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D" w:rsidRPr="002D4301" w:rsidRDefault="002D4301" w:rsidP="007966DD">
      <w:pPr>
        <w:jc w:val="center"/>
        <w:rPr>
          <w:rFonts w:ascii="Comic Sans MS" w:hAnsi="Comic Sans MS"/>
          <w:b/>
          <w:color w:val="00B050"/>
          <w:sz w:val="32"/>
          <w:u w:val="single"/>
        </w:rPr>
      </w:pPr>
      <w:r w:rsidRPr="002D4301">
        <w:rPr>
          <w:rFonts w:ascii="Comic Sans MS" w:hAnsi="Comic Sans MS"/>
          <w:b/>
          <w:color w:val="00B050"/>
          <w:sz w:val="32"/>
          <w:u w:val="single"/>
        </w:rPr>
        <w:t>Stories and Reading</w:t>
      </w:r>
    </w:p>
    <w:p w:rsidR="007966DD" w:rsidRPr="002D4301" w:rsidRDefault="00C04A83" w:rsidP="002D4301">
      <w:pPr>
        <w:rPr>
          <w:rFonts w:ascii="Comic Sans MS" w:hAnsi="Comic Sans MS"/>
          <w:color w:val="00B050"/>
          <w:sz w:val="24"/>
        </w:rPr>
      </w:pPr>
      <w:r w:rsidRPr="002D4301">
        <w:rPr>
          <w:rFonts w:ascii="Comic Sans MS" w:hAnsi="Comic Sans MS"/>
          <w:color w:val="00B050"/>
          <w:sz w:val="24"/>
        </w:rPr>
        <w:t xml:space="preserve">There are some </w:t>
      </w:r>
      <w:r w:rsidR="002D4301" w:rsidRPr="002D4301">
        <w:rPr>
          <w:rFonts w:ascii="Comic Sans MS" w:hAnsi="Comic Sans MS"/>
          <w:color w:val="00B050"/>
          <w:sz w:val="24"/>
        </w:rPr>
        <w:t xml:space="preserve">lovely story videos on Espresso-&gt;Foundation-&gt;Literacy-&gt;Books-&gt;Videos </w:t>
      </w:r>
    </w:p>
    <w:p w:rsidR="002D4301" w:rsidRPr="002D4301" w:rsidRDefault="002D4301" w:rsidP="002D4301">
      <w:pPr>
        <w:rPr>
          <w:rFonts w:ascii="Comic Sans MS" w:hAnsi="Comic Sans MS"/>
          <w:color w:val="00B050"/>
          <w:sz w:val="24"/>
        </w:rPr>
      </w:pPr>
      <w:r w:rsidRPr="002D4301">
        <w:rPr>
          <w:rFonts w:ascii="Comic Sans MS" w:hAnsi="Comic Sans MS"/>
          <w:color w:val="00B050"/>
          <w:sz w:val="24"/>
        </w:rPr>
        <w:t>If you choose a story to listen to</w:t>
      </w:r>
      <w:r>
        <w:rPr>
          <w:rFonts w:ascii="Comic Sans MS" w:hAnsi="Comic Sans MS"/>
          <w:color w:val="00B050"/>
          <w:sz w:val="24"/>
        </w:rPr>
        <w:t xml:space="preserve"> and watch</w:t>
      </w:r>
      <w:bookmarkStart w:id="0" w:name="_GoBack"/>
      <w:bookmarkEnd w:id="0"/>
      <w:r w:rsidRPr="002D4301">
        <w:rPr>
          <w:rFonts w:ascii="Comic Sans MS" w:hAnsi="Comic Sans MS"/>
          <w:color w:val="00B050"/>
          <w:sz w:val="24"/>
        </w:rPr>
        <w:t xml:space="preserve">, check to see if there are any activities, like sequencing or comprehension, linked to the story which you might enjoy having a go at. I have had a go and </w:t>
      </w:r>
      <w:r>
        <w:rPr>
          <w:rFonts w:ascii="Comic Sans MS" w:hAnsi="Comic Sans MS"/>
          <w:color w:val="00B050"/>
          <w:sz w:val="24"/>
        </w:rPr>
        <w:t xml:space="preserve">I think </w:t>
      </w:r>
      <w:r w:rsidRPr="002D4301">
        <w:rPr>
          <w:rFonts w:ascii="Comic Sans MS" w:hAnsi="Comic Sans MS"/>
          <w:color w:val="00B050"/>
          <w:sz w:val="24"/>
        </w:rPr>
        <w:t>they are really good fun!</w:t>
      </w:r>
      <w:r>
        <w:rPr>
          <w:rFonts w:ascii="Comic Sans MS" w:hAnsi="Comic Sans MS"/>
          <w:color w:val="00B050"/>
          <w:sz w:val="24"/>
        </w:rPr>
        <w:t xml:space="preserve"> </w:t>
      </w:r>
    </w:p>
    <w:tbl>
      <w:tblPr>
        <w:tblpPr w:leftFromText="180" w:rightFromText="180" w:vertAnchor="page" w:horzAnchor="margin" w:tblpY="4501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2D4301" w:rsidRPr="00C04A83" w:rsidTr="002D4301">
        <w:tc>
          <w:tcPr>
            <w:tcW w:w="375" w:type="dxa"/>
            <w:shd w:val="clear" w:color="auto" w:fill="4F4A99"/>
            <w:vAlign w:val="center"/>
            <w:hideMark/>
          </w:tcPr>
          <w:p w:rsidR="002D4301" w:rsidRPr="00C04A83" w:rsidRDefault="002D4301" w:rsidP="002D43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2D4301" w:rsidRPr="00C04A83" w:rsidRDefault="002D4301" w:rsidP="002D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2D4301" w:rsidRPr="00C04A83" w:rsidTr="0002451A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301" w:rsidRPr="00C04A83" w:rsidRDefault="002D4301" w:rsidP="002D4301">
                  <w:pPr>
                    <w:framePr w:hSpace="180" w:wrap="around" w:vAnchor="page" w:hAnchor="margin" w:y="45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2D4301" w:rsidRPr="00C04A83" w:rsidTr="0002451A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2D4301" w:rsidRPr="00C04A83" w:rsidRDefault="002D4301" w:rsidP="002D4301">
                  <w:pPr>
                    <w:framePr w:hSpace="180" w:wrap="around" w:vAnchor="page" w:hAnchor="margin" w:y="450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D4301" w:rsidRPr="00C04A83" w:rsidTr="0002451A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301" w:rsidRPr="00C04A83" w:rsidRDefault="002D4301" w:rsidP="002D4301">
                  <w:pPr>
                    <w:framePr w:hSpace="180" w:wrap="around" w:vAnchor="page" w:hAnchor="margin" w:y="450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D4301" w:rsidRPr="00C04A83" w:rsidRDefault="002D4301" w:rsidP="002D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2D4301" w:rsidRPr="00C04A83" w:rsidTr="0002451A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301" w:rsidRPr="00C04A83" w:rsidRDefault="002D4301" w:rsidP="002D4301">
                  <w:pPr>
                    <w:framePr w:hSpace="180" w:wrap="around" w:vAnchor="page" w:hAnchor="margin" w:y="45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2D4301" w:rsidRPr="00C04A83" w:rsidTr="0002451A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2D4301" w:rsidRPr="00C04A83" w:rsidRDefault="002D4301" w:rsidP="002D4301">
                  <w:pPr>
                    <w:framePr w:hSpace="180" w:wrap="around" w:vAnchor="page" w:hAnchor="margin" w:y="450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D4301" w:rsidRPr="00C04A83" w:rsidTr="0002451A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301" w:rsidRPr="00C04A83" w:rsidRDefault="002D4301" w:rsidP="002D4301">
                  <w:pPr>
                    <w:framePr w:hSpace="180" w:wrap="around" w:vAnchor="page" w:hAnchor="margin" w:y="450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D4301" w:rsidRPr="00C04A83" w:rsidRDefault="002D4301" w:rsidP="002D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7966DD" w:rsidRDefault="007966DD" w:rsidP="00E46B2A">
      <w:pPr>
        <w:rPr>
          <w:rFonts w:ascii="Comic Sans MS" w:hAnsi="Comic Sans MS"/>
          <w:sz w:val="24"/>
        </w:rPr>
      </w:pPr>
    </w:p>
    <w:p w:rsidR="007966DD" w:rsidRPr="00C04A83" w:rsidRDefault="007966DD" w:rsidP="00E46B2A">
      <w:pPr>
        <w:rPr>
          <w:rFonts w:ascii="Comic Sans MS" w:hAnsi="Comic Sans MS"/>
        </w:rPr>
      </w:pPr>
    </w:p>
    <w:p w:rsidR="00C04A83" w:rsidRDefault="00C04A83"/>
    <w:p w:rsidR="00C04A83" w:rsidRDefault="00C04A83"/>
    <w:p w:rsidR="00C04A83" w:rsidRDefault="00C04A83"/>
    <w:p w:rsidR="00C04A83" w:rsidRDefault="00C04A83"/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11469D"/>
    <w:rsid w:val="002D4301"/>
    <w:rsid w:val="00483F0E"/>
    <w:rsid w:val="007966DD"/>
    <w:rsid w:val="00C04A83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51DE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2020-05-10T14:33:00Z</dcterms:created>
  <dcterms:modified xsi:type="dcterms:W3CDTF">2020-05-10T14:33:00Z</dcterms:modified>
</cp:coreProperties>
</file>