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E" w:rsidRPr="0035393A" w:rsidRDefault="0035393A" w:rsidP="0035393A">
      <w:pPr>
        <w:jc w:val="center"/>
        <w:rPr>
          <w:rFonts w:ascii="Comic Sans MS" w:hAnsi="Comic Sans MS"/>
          <w:sz w:val="32"/>
          <w:u w:val="single"/>
        </w:rPr>
      </w:pPr>
      <w:r w:rsidRPr="0035393A">
        <w:rPr>
          <w:rFonts w:ascii="Comic Sans MS" w:hAnsi="Comic Sans MS"/>
          <w:sz w:val="32"/>
          <w:u w:val="single"/>
        </w:rPr>
        <w:t>What should my child be able to do during Year 1?</w:t>
      </w:r>
    </w:p>
    <w:p w:rsidR="0035393A" w:rsidRDefault="0035393A" w:rsidP="0035393A">
      <w:pPr>
        <w:pStyle w:val="Default"/>
        <w:rPr>
          <w:rFonts w:ascii="Comic Sans MS" w:hAnsi="Comic Sans MS"/>
          <w:sz w:val="28"/>
          <w:szCs w:val="28"/>
        </w:rPr>
      </w:pPr>
    </w:p>
    <w:p w:rsidR="0035393A" w:rsidRPr="0035393A" w:rsidRDefault="0035393A" w:rsidP="0035393A">
      <w:pPr>
        <w:pStyle w:val="Default"/>
        <w:rPr>
          <w:rFonts w:ascii="Comic Sans MS" w:hAnsi="Comic Sans MS"/>
          <w:sz w:val="28"/>
          <w:szCs w:val="28"/>
        </w:rPr>
      </w:pPr>
      <w:r w:rsidRPr="0035393A">
        <w:rPr>
          <w:rFonts w:ascii="Comic Sans MS" w:hAnsi="Comic Sans MS"/>
          <w:sz w:val="28"/>
          <w:szCs w:val="28"/>
        </w:rPr>
        <w:t xml:space="preserve">- Say the correct sound to graphemes (letters or groups of letters) for some of the 40+ phonemes and many alternative sounds for graphemes (see </w:t>
      </w:r>
      <w:r w:rsidR="000A7088">
        <w:rPr>
          <w:rFonts w:ascii="Comic Sans MS" w:hAnsi="Comic Sans MS"/>
          <w:sz w:val="28"/>
          <w:szCs w:val="28"/>
        </w:rPr>
        <w:t>below</w:t>
      </w:r>
      <w:r w:rsidRPr="0035393A">
        <w:rPr>
          <w:rFonts w:ascii="Comic Sans MS" w:hAnsi="Comic Sans MS"/>
          <w:sz w:val="28"/>
          <w:szCs w:val="28"/>
        </w:rPr>
        <w:t xml:space="preserve">) </w:t>
      </w:r>
    </w:p>
    <w:p w:rsidR="0035393A" w:rsidRP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  <w:r w:rsidRPr="0035393A">
        <w:rPr>
          <w:rFonts w:ascii="Comic Sans MS" w:hAnsi="Comic Sans MS"/>
          <w:color w:val="00B050"/>
          <w:sz w:val="28"/>
          <w:szCs w:val="28"/>
        </w:rPr>
        <w:t xml:space="preserve">- Read accurately by blending sounds in unfamiliar words using GPCs they have been taught (see </w:t>
      </w:r>
      <w:r w:rsidR="000A7088">
        <w:rPr>
          <w:rFonts w:ascii="Comic Sans MS" w:hAnsi="Comic Sans MS"/>
          <w:color w:val="00B050"/>
          <w:sz w:val="28"/>
          <w:szCs w:val="28"/>
        </w:rPr>
        <w:t>below</w:t>
      </w:r>
      <w:r w:rsidRPr="0035393A">
        <w:rPr>
          <w:rFonts w:ascii="Comic Sans MS" w:hAnsi="Comic Sans MS"/>
          <w:color w:val="00B050"/>
          <w:sz w:val="28"/>
          <w:szCs w:val="28"/>
        </w:rPr>
        <w:t xml:space="preserve">) </w:t>
      </w:r>
    </w:p>
    <w:p w:rsidR="0035393A" w:rsidRPr="0035393A" w:rsidRDefault="0035393A" w:rsidP="0035393A">
      <w:pPr>
        <w:pStyle w:val="Default"/>
        <w:rPr>
          <w:rFonts w:ascii="Comic Sans MS" w:hAnsi="Comic Sans MS"/>
          <w:sz w:val="28"/>
          <w:szCs w:val="28"/>
        </w:rPr>
      </w:pPr>
      <w:r w:rsidRPr="0035393A">
        <w:rPr>
          <w:rFonts w:ascii="Comic Sans MS" w:hAnsi="Comic Sans MS"/>
          <w:sz w:val="28"/>
          <w:szCs w:val="28"/>
        </w:rPr>
        <w:t>- Read words that contain the GPCs they have been taught and -s, -</w:t>
      </w:r>
      <w:proofErr w:type="spellStart"/>
      <w:r w:rsidRPr="0035393A">
        <w:rPr>
          <w:rFonts w:ascii="Comic Sans MS" w:hAnsi="Comic Sans MS"/>
          <w:sz w:val="28"/>
          <w:szCs w:val="28"/>
        </w:rPr>
        <w:t>es</w:t>
      </w:r>
      <w:proofErr w:type="spellEnd"/>
      <w:r w:rsidRPr="0035393A">
        <w:rPr>
          <w:rFonts w:ascii="Comic Sans MS" w:hAnsi="Comic Sans MS"/>
          <w:sz w:val="28"/>
          <w:szCs w:val="28"/>
        </w:rPr>
        <w:t xml:space="preserve">, - </w:t>
      </w:r>
      <w:proofErr w:type="spellStart"/>
      <w:r w:rsidRPr="0035393A">
        <w:rPr>
          <w:rFonts w:ascii="Comic Sans MS" w:hAnsi="Comic Sans MS"/>
          <w:sz w:val="28"/>
          <w:szCs w:val="28"/>
        </w:rPr>
        <w:t>ing</w:t>
      </w:r>
      <w:proofErr w:type="spellEnd"/>
      <w:r w:rsidRPr="0035393A">
        <w:rPr>
          <w:rFonts w:ascii="Comic Sans MS" w:hAnsi="Comic Sans MS"/>
          <w:sz w:val="28"/>
          <w:szCs w:val="28"/>
        </w:rPr>
        <w:t>, -</w:t>
      </w:r>
      <w:proofErr w:type="spellStart"/>
      <w:proofErr w:type="gramStart"/>
      <w:r w:rsidRPr="0035393A">
        <w:rPr>
          <w:rFonts w:ascii="Comic Sans MS" w:hAnsi="Comic Sans MS"/>
          <w:sz w:val="28"/>
          <w:szCs w:val="28"/>
        </w:rPr>
        <w:t>ed</w:t>
      </w:r>
      <w:proofErr w:type="spellEnd"/>
      <w:proofErr w:type="gramEnd"/>
      <w:r w:rsidRPr="0035393A">
        <w:rPr>
          <w:rFonts w:ascii="Comic Sans MS" w:hAnsi="Comic Sans MS"/>
          <w:sz w:val="28"/>
          <w:szCs w:val="28"/>
        </w:rPr>
        <w:t>, -</w:t>
      </w:r>
      <w:proofErr w:type="spellStart"/>
      <w:r w:rsidRPr="0035393A">
        <w:rPr>
          <w:rFonts w:ascii="Comic Sans MS" w:hAnsi="Comic Sans MS"/>
          <w:sz w:val="28"/>
          <w:szCs w:val="28"/>
        </w:rPr>
        <w:t>er</w:t>
      </w:r>
      <w:proofErr w:type="spellEnd"/>
      <w:r w:rsidRPr="0035393A">
        <w:rPr>
          <w:rFonts w:ascii="Comic Sans MS" w:hAnsi="Comic Sans MS"/>
          <w:sz w:val="28"/>
          <w:szCs w:val="28"/>
        </w:rPr>
        <w:t xml:space="preserve"> and -</w:t>
      </w:r>
      <w:proofErr w:type="spellStart"/>
      <w:r w:rsidRPr="0035393A">
        <w:rPr>
          <w:rFonts w:ascii="Comic Sans MS" w:hAnsi="Comic Sans MS"/>
          <w:sz w:val="28"/>
          <w:szCs w:val="28"/>
        </w:rPr>
        <w:t>est</w:t>
      </w:r>
      <w:proofErr w:type="spellEnd"/>
      <w:r w:rsidRPr="0035393A">
        <w:rPr>
          <w:rFonts w:ascii="Comic Sans MS" w:hAnsi="Comic Sans MS"/>
          <w:sz w:val="28"/>
          <w:szCs w:val="28"/>
        </w:rPr>
        <w:t xml:space="preserve"> endings </w:t>
      </w:r>
    </w:p>
    <w:p w:rsidR="0035393A" w:rsidRP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  <w:r w:rsidRPr="0035393A">
        <w:rPr>
          <w:rFonts w:ascii="Comic Sans MS" w:hAnsi="Comic Sans MS"/>
          <w:color w:val="00B050"/>
          <w:sz w:val="28"/>
          <w:szCs w:val="28"/>
        </w:rPr>
        <w:t xml:space="preserve">- Read other words with more than one syllable that contain the GPCs they have been taught </w:t>
      </w:r>
    </w:p>
    <w:p w:rsidR="0035393A" w:rsidRPr="0035393A" w:rsidRDefault="0035393A" w:rsidP="0035393A">
      <w:pPr>
        <w:pStyle w:val="Default"/>
        <w:rPr>
          <w:rFonts w:ascii="Comic Sans MS" w:hAnsi="Comic Sans MS"/>
          <w:sz w:val="28"/>
          <w:szCs w:val="28"/>
        </w:rPr>
      </w:pPr>
      <w:r w:rsidRPr="0035393A">
        <w:rPr>
          <w:rFonts w:ascii="Comic Sans MS" w:hAnsi="Comic Sans MS"/>
          <w:sz w:val="28"/>
          <w:szCs w:val="28"/>
        </w:rPr>
        <w:t xml:space="preserve">- read aloud accurately decodable books that match their developing phonic knowledge without needing to use other strategies to work out words </w:t>
      </w:r>
    </w:p>
    <w:p w:rsidR="0035393A" w:rsidRP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  <w:r w:rsidRPr="0035393A">
        <w:rPr>
          <w:rFonts w:ascii="Comic Sans MS" w:hAnsi="Comic Sans MS"/>
          <w:color w:val="00B050"/>
          <w:sz w:val="28"/>
          <w:szCs w:val="28"/>
        </w:rPr>
        <w:t xml:space="preserve">- Read all capital letters and the days of the week </w:t>
      </w:r>
    </w:p>
    <w:p w:rsidR="0035393A" w:rsidRPr="0035393A" w:rsidRDefault="0035393A" w:rsidP="0035393A">
      <w:pPr>
        <w:pStyle w:val="Default"/>
        <w:rPr>
          <w:rFonts w:ascii="Comic Sans MS" w:hAnsi="Comic Sans MS"/>
          <w:sz w:val="28"/>
          <w:szCs w:val="28"/>
        </w:rPr>
      </w:pPr>
      <w:r w:rsidRPr="0035393A">
        <w:rPr>
          <w:rFonts w:ascii="Comic Sans MS" w:hAnsi="Comic Sans MS"/>
          <w:sz w:val="28"/>
          <w:szCs w:val="28"/>
        </w:rPr>
        <w:t xml:space="preserve">- Read words that use contractions e.g. he’s, I’m, we’ll and know that the apostrophe shows there are missing letters e.g. he’s = he </w:t>
      </w:r>
      <w:r w:rsidRPr="0035393A">
        <w:rPr>
          <w:rFonts w:ascii="Comic Sans MS" w:hAnsi="Comic Sans MS"/>
          <w:b/>
          <w:bCs/>
          <w:sz w:val="28"/>
          <w:szCs w:val="28"/>
        </w:rPr>
        <w:t>i</w:t>
      </w:r>
      <w:r w:rsidRPr="0035393A">
        <w:rPr>
          <w:rFonts w:ascii="Comic Sans MS" w:hAnsi="Comic Sans MS"/>
          <w:sz w:val="28"/>
          <w:szCs w:val="28"/>
        </w:rPr>
        <w:t xml:space="preserve">s, I’m = I </w:t>
      </w:r>
      <w:r w:rsidRPr="0035393A">
        <w:rPr>
          <w:rFonts w:ascii="Comic Sans MS" w:hAnsi="Comic Sans MS"/>
          <w:b/>
          <w:bCs/>
          <w:sz w:val="28"/>
          <w:szCs w:val="28"/>
        </w:rPr>
        <w:t>a</w:t>
      </w:r>
      <w:r w:rsidRPr="0035393A">
        <w:rPr>
          <w:rFonts w:ascii="Comic Sans MS" w:hAnsi="Comic Sans MS"/>
          <w:sz w:val="28"/>
          <w:szCs w:val="28"/>
        </w:rPr>
        <w:t xml:space="preserve">m, we’ll = we </w:t>
      </w:r>
      <w:r w:rsidRPr="0035393A">
        <w:rPr>
          <w:rFonts w:ascii="Comic Sans MS" w:hAnsi="Comic Sans MS"/>
          <w:b/>
          <w:bCs/>
          <w:sz w:val="28"/>
          <w:szCs w:val="28"/>
        </w:rPr>
        <w:t>wi</w:t>
      </w:r>
      <w:r w:rsidRPr="0035393A">
        <w:rPr>
          <w:rFonts w:ascii="Comic Sans MS" w:hAnsi="Comic Sans MS"/>
          <w:sz w:val="28"/>
          <w:szCs w:val="28"/>
        </w:rPr>
        <w:t xml:space="preserve">ll </w:t>
      </w:r>
    </w:p>
    <w:p w:rsidR="0035393A" w:rsidRP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  <w:r w:rsidRPr="0035393A">
        <w:rPr>
          <w:rFonts w:ascii="Comic Sans MS" w:hAnsi="Comic Sans MS"/>
          <w:color w:val="00B050"/>
          <w:sz w:val="28"/>
          <w:szCs w:val="28"/>
        </w:rPr>
        <w:t xml:space="preserve">- Listen to and talk about stories, poems and non-fiction books that are harder than they could read on their own </w:t>
      </w:r>
    </w:p>
    <w:p w:rsidR="0035393A" w:rsidRPr="0035393A" w:rsidRDefault="0035393A" w:rsidP="0035393A">
      <w:pPr>
        <w:pStyle w:val="Default"/>
        <w:rPr>
          <w:rFonts w:ascii="Comic Sans MS" w:hAnsi="Comic Sans MS"/>
          <w:sz w:val="28"/>
          <w:szCs w:val="28"/>
        </w:rPr>
      </w:pPr>
      <w:r w:rsidRPr="0035393A">
        <w:rPr>
          <w:rFonts w:ascii="Comic Sans MS" w:hAnsi="Comic Sans MS"/>
          <w:sz w:val="28"/>
          <w:szCs w:val="28"/>
        </w:rPr>
        <w:t xml:space="preserve">- Talk about several well-known stories, fairy stories and traditional tales and retell them </w:t>
      </w:r>
    </w:p>
    <w:p w:rsidR="0035393A" w:rsidRP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  <w:r w:rsidRPr="0035393A">
        <w:rPr>
          <w:rFonts w:ascii="Comic Sans MS" w:hAnsi="Comic Sans MS"/>
          <w:color w:val="00B050"/>
          <w:sz w:val="28"/>
          <w:szCs w:val="28"/>
        </w:rPr>
        <w:t xml:space="preserve">- Talk about the meaning of words and link new meanings to words they already know </w:t>
      </w:r>
    </w:p>
    <w:p w:rsidR="0035393A" w:rsidRPr="0035393A" w:rsidRDefault="0035393A" w:rsidP="0035393A">
      <w:pPr>
        <w:pStyle w:val="Default"/>
        <w:rPr>
          <w:rFonts w:ascii="Comic Sans MS" w:hAnsi="Comic Sans MS"/>
          <w:sz w:val="28"/>
          <w:szCs w:val="28"/>
        </w:rPr>
      </w:pPr>
      <w:r w:rsidRPr="0035393A">
        <w:rPr>
          <w:rFonts w:ascii="Comic Sans MS" w:hAnsi="Comic Sans MS"/>
          <w:sz w:val="28"/>
          <w:szCs w:val="28"/>
        </w:rPr>
        <w:t xml:space="preserve">- Check that the book they are reading makes sense to them and correct </w:t>
      </w:r>
      <w:proofErr w:type="gramStart"/>
      <w:r w:rsidRPr="0035393A">
        <w:rPr>
          <w:rFonts w:ascii="Comic Sans MS" w:hAnsi="Comic Sans MS"/>
          <w:sz w:val="28"/>
          <w:szCs w:val="28"/>
        </w:rPr>
        <w:t>themselves</w:t>
      </w:r>
      <w:proofErr w:type="gramEnd"/>
      <w:r w:rsidRPr="0035393A">
        <w:rPr>
          <w:rFonts w:ascii="Comic Sans MS" w:hAnsi="Comic Sans MS"/>
          <w:sz w:val="28"/>
          <w:szCs w:val="28"/>
        </w:rPr>
        <w:t xml:space="preserve"> if they make a mistake while reading </w:t>
      </w:r>
    </w:p>
    <w:p w:rsidR="0035393A" w:rsidRP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  <w:r w:rsidRPr="0035393A">
        <w:rPr>
          <w:rFonts w:ascii="Comic Sans MS" w:hAnsi="Comic Sans MS"/>
          <w:sz w:val="28"/>
          <w:szCs w:val="28"/>
        </w:rPr>
        <w:t xml:space="preserve">- </w:t>
      </w:r>
      <w:r w:rsidRPr="0035393A">
        <w:rPr>
          <w:rFonts w:ascii="Comic Sans MS" w:hAnsi="Comic Sans MS"/>
          <w:color w:val="00B050"/>
          <w:sz w:val="28"/>
          <w:szCs w:val="28"/>
        </w:rPr>
        <w:t xml:space="preserve">Talk about the main events in a story they have read </w:t>
      </w:r>
    </w:p>
    <w:p w:rsidR="0035393A" w:rsidRPr="0035393A" w:rsidRDefault="0035393A" w:rsidP="0035393A">
      <w:pPr>
        <w:pStyle w:val="Default"/>
        <w:rPr>
          <w:rFonts w:ascii="Comic Sans MS" w:hAnsi="Comic Sans MS"/>
          <w:sz w:val="28"/>
          <w:szCs w:val="28"/>
        </w:rPr>
      </w:pPr>
      <w:r w:rsidRPr="0035393A">
        <w:rPr>
          <w:rFonts w:ascii="Comic Sans MS" w:hAnsi="Comic Sans MS"/>
          <w:sz w:val="28"/>
          <w:szCs w:val="28"/>
        </w:rPr>
        <w:t xml:space="preserve">- ‘Read between the lines’ using the actions and words of the characters e.g. Tom stamped his foot and shouted, ‘Stop!’ = Tom is angry </w:t>
      </w:r>
    </w:p>
    <w:p w:rsid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  <w:r w:rsidRPr="0035393A">
        <w:rPr>
          <w:rFonts w:ascii="Comic Sans MS" w:hAnsi="Comic Sans MS"/>
          <w:color w:val="00B050"/>
          <w:sz w:val="28"/>
          <w:szCs w:val="28"/>
        </w:rPr>
        <w:t xml:space="preserve">- Predict what might happen in the rest of the story </w:t>
      </w:r>
    </w:p>
    <w:p w:rsid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35393A">
        <w:rPr>
          <w:rFonts w:ascii="Comic Sans MS" w:hAnsi="Comic Sans MS"/>
          <w:color w:val="auto"/>
          <w:sz w:val="28"/>
          <w:szCs w:val="28"/>
        </w:rPr>
        <w:lastRenderedPageBreak/>
        <w:t>Phonemes</w:t>
      </w: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Default="0035393A" w:rsidP="0035393A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6F3FDC" wp14:editId="26254741">
            <wp:extent cx="5403273" cy="3195204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249" cy="31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>Alternative pronunciation of graphemes</w:t>
      </w:r>
      <w:r w:rsidR="000A7088">
        <w:rPr>
          <w:rFonts w:ascii="Comic Sans MS" w:hAnsi="Comic Sans MS"/>
          <w:color w:val="auto"/>
          <w:sz w:val="28"/>
          <w:szCs w:val="28"/>
        </w:rPr>
        <w:t xml:space="preserve"> (GPCs)</w:t>
      </w:r>
      <w:bookmarkStart w:id="0" w:name="_GoBack"/>
      <w:bookmarkEnd w:id="0"/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Default="0035393A" w:rsidP="0035393A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5C3C1CF" wp14:editId="5B167CF9">
            <wp:extent cx="3438525" cy="41249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12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A" w:rsidRDefault="0035393A" w:rsidP="0035393A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lastRenderedPageBreak/>
        <w:t>Year 1 Common Exception Words</w:t>
      </w: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Pr="0035393A" w:rsidRDefault="0035393A" w:rsidP="0035393A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EA0CF01" wp14:editId="300EC427">
            <wp:extent cx="5264266" cy="717269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097" cy="718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A" w:rsidRPr="0035393A" w:rsidRDefault="0035393A" w:rsidP="0035393A">
      <w:pPr>
        <w:rPr>
          <w:rFonts w:ascii="Comic Sans MS" w:hAnsi="Comic Sans MS"/>
          <w:sz w:val="32"/>
          <w:u w:val="single"/>
        </w:rPr>
      </w:pPr>
    </w:p>
    <w:sectPr w:rsidR="0035393A" w:rsidRPr="00353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A"/>
    <w:rsid w:val="000A7088"/>
    <w:rsid w:val="0024086C"/>
    <w:rsid w:val="0035393A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2</cp:revision>
  <dcterms:created xsi:type="dcterms:W3CDTF">2020-09-30T12:24:00Z</dcterms:created>
  <dcterms:modified xsi:type="dcterms:W3CDTF">2020-09-30T12:43:00Z</dcterms:modified>
</cp:coreProperties>
</file>