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61"/>
        <w:gridCol w:w="8256"/>
      </w:tblGrid>
      <w:tr w:rsidR="00030C88" w:rsidRPr="009C26E1" w:rsidTr="00422AAD">
        <w:trPr>
          <w:trHeight w:val="27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30C88" w:rsidRPr="009C26E1" w:rsidRDefault="00EF2E13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3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422AAD" w:rsidRPr="00030C88" w:rsidTr="00422AAD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2AAD" w:rsidRPr="009C26E1" w:rsidRDefault="00422AAD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22AAD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22AAD" w:rsidRPr="00030C88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Flow (Rivers)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22AAD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22AAD" w:rsidRPr="00030C88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Gods and Mortals</w:t>
            </w:r>
          </w:p>
        </w:tc>
      </w:tr>
      <w:tr w:rsidR="007A7E6D" w:rsidRPr="00030C88" w:rsidTr="004A7F60">
        <w:trPr>
          <w:trHeight w:val="49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7A7E2F" w:rsidP="00D544CE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u w:val="single"/>
              </w:rPr>
            </w:pPr>
            <w:r w:rsidRPr="007A7E2F">
              <w:rPr>
                <w:b/>
                <w:i/>
                <w:u w:val="single"/>
              </w:rPr>
              <w:t xml:space="preserve">The </w:t>
            </w:r>
            <w:proofErr w:type="spellStart"/>
            <w:r w:rsidRPr="007A7E2F">
              <w:rPr>
                <w:b/>
                <w:i/>
                <w:u w:val="single"/>
              </w:rPr>
              <w:t>Waterhorse</w:t>
            </w:r>
            <w:proofErr w:type="spellEnd"/>
          </w:p>
          <w:p w:rsidR="007A7E2F" w:rsidRPr="00A068BD" w:rsidRDefault="007A7E2F" w:rsidP="00D544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8BD">
              <w:rPr>
                <w:rFonts w:ascii="Arial" w:hAnsi="Arial" w:cs="Arial"/>
                <w:sz w:val="16"/>
                <w:szCs w:val="16"/>
              </w:rPr>
              <w:t xml:space="preserve">  Narrative : Fantasy Stories</w:t>
            </w:r>
          </w:p>
          <w:p w:rsidR="007A7E2F" w:rsidRPr="007A7E2F" w:rsidRDefault="007A7E2F" w:rsidP="00D544CE">
            <w:pPr>
              <w:spacing w:line="240" w:lineRule="auto"/>
              <w:jc w:val="center"/>
            </w:pPr>
            <w:r w:rsidRPr="00A068BD">
              <w:rPr>
                <w:rFonts w:ascii="Arial" w:hAnsi="Arial" w:cs="Arial"/>
                <w:sz w:val="16"/>
                <w:szCs w:val="16"/>
              </w:rPr>
              <w:t>Poetry: Creating Images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7A7E2F" w:rsidP="00D544CE">
            <w:pPr>
              <w:spacing w:after="0" w:line="240" w:lineRule="auto"/>
              <w:jc w:val="center"/>
              <w:rPr>
                <w:b/>
                <w:i/>
                <w:szCs w:val="28"/>
                <w:u w:val="single"/>
              </w:rPr>
            </w:pPr>
            <w:r w:rsidRPr="007A7E2F">
              <w:rPr>
                <w:b/>
                <w:i/>
                <w:szCs w:val="28"/>
                <w:u w:val="single"/>
              </w:rPr>
              <w:t>Fairy tales</w:t>
            </w:r>
          </w:p>
          <w:p w:rsidR="00F70F49" w:rsidRPr="00F70F49" w:rsidRDefault="00F70F49" w:rsidP="00D54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F49">
              <w:rPr>
                <w:rFonts w:ascii="Arial" w:hAnsi="Arial" w:cs="Arial"/>
                <w:sz w:val="16"/>
                <w:szCs w:val="16"/>
              </w:rPr>
              <w:t xml:space="preserve">Narrative: </w:t>
            </w:r>
            <w:proofErr w:type="spellStart"/>
            <w:r w:rsidRPr="00F70F49">
              <w:rPr>
                <w:rFonts w:ascii="Arial" w:hAnsi="Arial" w:cs="Arial"/>
                <w:sz w:val="16"/>
                <w:szCs w:val="16"/>
              </w:rPr>
              <w:t>Fairytales</w:t>
            </w:r>
            <w:proofErr w:type="spellEnd"/>
          </w:p>
          <w:p w:rsidR="00F70F49" w:rsidRPr="00F70F49" w:rsidRDefault="00F70F49" w:rsidP="00D544C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F49">
              <w:rPr>
                <w:rFonts w:ascii="Arial" w:hAnsi="Arial" w:cs="Arial"/>
                <w:sz w:val="16"/>
                <w:szCs w:val="16"/>
              </w:rPr>
              <w:t xml:space="preserve">Non Fiction: </w:t>
            </w:r>
            <w:r>
              <w:rPr>
                <w:rFonts w:ascii="Arial" w:hAnsi="Arial" w:cs="Arial"/>
                <w:sz w:val="16"/>
                <w:szCs w:val="16"/>
              </w:rPr>
              <w:t>Recounts</w:t>
            </w:r>
          </w:p>
        </w:tc>
      </w:tr>
      <w:tr w:rsidR="007A7E6D" w:rsidRPr="00030C88" w:rsidTr="00422AAD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20B40" w:rsidRPr="00F70F49" w:rsidRDefault="00422AAD" w:rsidP="00F70F4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F49">
              <w:rPr>
                <w:rFonts w:ascii="Arial" w:hAnsi="Arial" w:cs="Arial"/>
                <w:sz w:val="16"/>
                <w:szCs w:val="16"/>
              </w:rPr>
              <w:t>Find good adverbs to describe verbs</w:t>
            </w:r>
            <w:r w:rsidR="00F70F49" w:rsidRPr="00F70F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7E2F" w:rsidRPr="00F70F49" w:rsidRDefault="007A7E2F" w:rsidP="00F70F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Main Clauses</w:t>
            </w:r>
            <w:r w:rsidR="00F70F4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70F49" w:rsidRPr="007A7E2F">
              <w:rPr>
                <w:rFonts w:ascii="Arial" w:hAnsi="Arial" w:cs="Arial"/>
                <w:sz w:val="16"/>
                <w:szCs w:val="16"/>
              </w:rPr>
              <w:t xml:space="preserve"> Subordinate Clauses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Adverbs Time and Place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Articles A or An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Comparative nouns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 xml:space="preserve">Question Marks 5 </w:t>
            </w:r>
            <w:proofErr w:type="spellStart"/>
            <w:r w:rsidRPr="007A7E2F">
              <w:rPr>
                <w:rFonts w:ascii="Arial" w:hAnsi="Arial" w:cs="Arial"/>
                <w:sz w:val="16"/>
                <w:szCs w:val="16"/>
              </w:rPr>
              <w:t>Ws</w:t>
            </w:r>
            <w:proofErr w:type="spellEnd"/>
          </w:p>
          <w:p w:rsidR="007A7E2F" w:rsidRPr="00030C88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Singular and Plural Nouns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20B40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Antonyms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Similes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Fronted Adverbials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Metaphors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Verb Phrase</w:t>
            </w:r>
          </w:p>
          <w:p w:rsidR="007A7E2F" w:rsidRPr="00030C88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hAnsi="Arial" w:cs="Arial"/>
                <w:sz w:val="16"/>
                <w:szCs w:val="16"/>
              </w:rPr>
              <w:t>Complex and Compound Sentences</w:t>
            </w:r>
          </w:p>
        </w:tc>
      </w:tr>
      <w:tr w:rsidR="009C26E1" w:rsidRPr="00030C88" w:rsidTr="00422AAD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E2F">
              <w:rPr>
                <w:rFonts w:ascii="Arial" w:hAnsi="Arial" w:cs="Arial"/>
                <w:b/>
                <w:sz w:val="16"/>
                <w:szCs w:val="16"/>
              </w:rPr>
              <w:t xml:space="preserve">Suffixes </w:t>
            </w:r>
            <w:proofErr w:type="spellStart"/>
            <w:r w:rsidRPr="007A7E2F">
              <w:rPr>
                <w:rFonts w:ascii="Arial" w:hAnsi="Arial" w:cs="Arial"/>
                <w:b/>
                <w:sz w:val="16"/>
                <w:szCs w:val="16"/>
              </w:rPr>
              <w:t>er</w:t>
            </w:r>
            <w:proofErr w:type="spellEnd"/>
            <w:r w:rsidRPr="007A7E2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7A7E2F">
              <w:rPr>
                <w:rFonts w:ascii="Arial" w:hAnsi="Arial" w:cs="Arial"/>
                <w:b/>
                <w:sz w:val="16"/>
                <w:szCs w:val="16"/>
              </w:rPr>
              <w:t>est</w:t>
            </w:r>
            <w:proofErr w:type="spellEnd"/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Suffix ‘-</w:t>
            </w:r>
            <w:proofErr w:type="spellStart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ly</w:t>
            </w:r>
            <w:proofErr w:type="spellEnd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’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pacing w:val="-11"/>
                <w:sz w:val="16"/>
                <w:szCs w:val="16"/>
              </w:rPr>
              <w:t xml:space="preserve"> 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with root words ending in ‘le’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and ‘</w:t>
            </w:r>
            <w:proofErr w:type="spellStart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ic</w:t>
            </w:r>
            <w:proofErr w:type="spellEnd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’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Rare GPCs (</w:t>
            </w:r>
            <w:r w:rsidRPr="007A7E2F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/ɪ/ 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sound)</w:t>
            </w:r>
          </w:p>
          <w:p w:rsidR="000155CE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W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ords from statutory and personal spelling lists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718B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The </w:t>
            </w:r>
            <w:r w:rsidRPr="007A7E2F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/ʌ/ 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sound spelt ‘</w:t>
            </w:r>
            <w:proofErr w:type="spellStart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ou</w:t>
            </w:r>
            <w:proofErr w:type="spellEnd"/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’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Homophones (including </w:t>
            </w:r>
            <w:r w:rsidRPr="007A7E2F">
              <w:rPr>
                <w:rFonts w:ascii="Arial" w:eastAsia="Arial" w:hAnsi="Arial" w:cs="Arial"/>
                <w:b/>
                <w:bCs/>
                <w:i/>
                <w:color w:val="231F20"/>
                <w:sz w:val="16"/>
                <w:szCs w:val="16"/>
              </w:rPr>
              <w:t xml:space="preserve">heel/heal/he’ll, plain/plane, groan/grown 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and </w:t>
            </w:r>
            <w:r w:rsidRPr="007A7E2F">
              <w:rPr>
                <w:rFonts w:ascii="Arial" w:eastAsia="Arial" w:hAnsi="Arial" w:cs="Arial"/>
                <w:b/>
                <w:bCs/>
                <w:i/>
                <w:color w:val="231F20"/>
                <w:sz w:val="16"/>
                <w:szCs w:val="16"/>
              </w:rPr>
              <w:t>rain/rein/ reign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)</w:t>
            </w:r>
          </w:p>
          <w:p w:rsidR="007A7E2F" w:rsidRPr="007A7E2F" w:rsidRDefault="007A7E2F" w:rsidP="007A7E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7E2F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W</w:t>
            </w:r>
            <w:r w:rsidRPr="007A7E2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ords from statutory and personal spelling lists</w:t>
            </w:r>
          </w:p>
        </w:tc>
      </w:tr>
      <w:tr w:rsidR="007A7E6D" w:rsidRPr="00030C88" w:rsidTr="00422AAD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0937" w:rsidRPr="00422AAD" w:rsidRDefault="00422AAD" w:rsidP="00422AAD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  <w:u w:val="single"/>
              </w:rPr>
              <w:t>Bug Club Comprehension</w:t>
            </w:r>
          </w:p>
          <w:p w:rsidR="00422AAD" w:rsidRPr="00D544CE" w:rsidRDefault="00422AAD" w:rsidP="00D544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Fairy Tales : All About Snow</w:t>
            </w:r>
            <w:r w:rsidR="00D544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544CE">
              <w:rPr>
                <w:rFonts w:ascii="Arial" w:hAnsi="Arial" w:cs="Arial"/>
                <w:sz w:val="16"/>
                <w:szCs w:val="16"/>
              </w:rPr>
              <w:t>The Fountain of Gold</w:t>
            </w:r>
            <w:r w:rsidR="00D544CE" w:rsidRPr="00D544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544CE">
              <w:rPr>
                <w:rFonts w:ascii="Arial" w:hAnsi="Arial" w:cs="Arial"/>
                <w:sz w:val="16"/>
                <w:szCs w:val="16"/>
              </w:rPr>
              <w:t xml:space="preserve">The Snow Queen 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0937" w:rsidRPr="00422AAD" w:rsidRDefault="00422AAD" w:rsidP="00422AAD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  <w:u w:val="single"/>
              </w:rPr>
              <w:t>Bug Club Comprehension</w:t>
            </w:r>
          </w:p>
          <w:p w:rsidR="00422AAD" w:rsidRPr="006F0937" w:rsidRDefault="00422AAD" w:rsidP="00422A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Escape from Black Mountain </w:t>
            </w:r>
          </w:p>
        </w:tc>
      </w:tr>
      <w:tr w:rsidR="007A7E6D" w:rsidRPr="00030C88" w:rsidTr="00422AAD">
        <w:tc>
          <w:tcPr>
            <w:tcW w:w="17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70F49" w:rsidRDefault="00F70F49" w:rsidP="00F70F4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70F49">
              <w:rPr>
                <w:b/>
                <w:bCs/>
                <w:sz w:val="16"/>
                <w:szCs w:val="16"/>
              </w:rPr>
              <w:t>Number – fractions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Recognise and show, using diagrams, equivalent fractions with small denominators. 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Compare and order unit fractions, and fractions with the same denominators. 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Add and subtract fractions with the same denominator within one whole [for example, </w:t>
            </w:r>
            <w:r w:rsidRPr="00F70F49">
              <w:rPr>
                <w:rFonts w:ascii="Cambria Math" w:hAnsi="Cambria Math" w:cs="Cambria Math"/>
                <w:sz w:val="16"/>
                <w:szCs w:val="16"/>
              </w:rPr>
              <w:t xml:space="preserve">57 </w:t>
            </w:r>
            <w:r w:rsidRPr="00F70F49">
              <w:rPr>
                <w:sz w:val="16"/>
                <w:szCs w:val="16"/>
              </w:rPr>
              <w:t xml:space="preserve">+ </w:t>
            </w:r>
            <w:r w:rsidRPr="00F70F49">
              <w:rPr>
                <w:rFonts w:ascii="Cambria Math" w:hAnsi="Cambria Math" w:cs="Cambria Math"/>
                <w:sz w:val="16"/>
                <w:szCs w:val="16"/>
              </w:rPr>
              <w:t xml:space="preserve">17 </w:t>
            </w:r>
            <w:r w:rsidRPr="00F70F49">
              <w:rPr>
                <w:sz w:val="16"/>
                <w:szCs w:val="16"/>
              </w:rPr>
              <w:t xml:space="preserve">= </w:t>
            </w:r>
            <w:r w:rsidRPr="00F70F49">
              <w:rPr>
                <w:rFonts w:ascii="Cambria Math" w:hAnsi="Cambria Math" w:cs="Cambria Math"/>
                <w:sz w:val="16"/>
                <w:szCs w:val="16"/>
              </w:rPr>
              <w:t xml:space="preserve">67 </w:t>
            </w:r>
            <w:r w:rsidRPr="00F70F49">
              <w:rPr>
                <w:sz w:val="16"/>
                <w:szCs w:val="16"/>
              </w:rPr>
              <w:t xml:space="preserve">] </w:t>
            </w:r>
          </w:p>
          <w:p w:rsidR="00D544CE" w:rsidRPr="004A7F60" w:rsidRDefault="00F70F49" w:rsidP="004A7F60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Solve problems that involve all of the above. 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70F49">
              <w:rPr>
                <w:b/>
                <w:bCs/>
                <w:sz w:val="16"/>
                <w:szCs w:val="16"/>
              </w:rPr>
              <w:t>Measurement: Time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20"/>
              </w:rPr>
            </w:pPr>
            <w:r w:rsidRPr="00F70F49">
              <w:rPr>
                <w:sz w:val="16"/>
                <w:szCs w:val="20"/>
              </w:rPr>
              <w:t xml:space="preserve">Tell and write the time from an analogue clock, including using Roman numerals from </w:t>
            </w:r>
            <w:proofErr w:type="gramStart"/>
            <w:r w:rsidRPr="00F70F49">
              <w:rPr>
                <w:sz w:val="16"/>
                <w:szCs w:val="20"/>
              </w:rPr>
              <w:t>I</w:t>
            </w:r>
            <w:proofErr w:type="gramEnd"/>
            <w:r w:rsidRPr="00F70F49">
              <w:rPr>
                <w:sz w:val="16"/>
                <w:szCs w:val="20"/>
              </w:rPr>
              <w:t xml:space="preserve"> to XII and 12-hour and 24-hour clocks.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20"/>
              </w:rPr>
            </w:pPr>
            <w:r w:rsidRPr="00F70F49">
              <w:rPr>
                <w:sz w:val="16"/>
                <w:szCs w:val="20"/>
              </w:rPr>
              <w:t>Estimate and read time with increasing accuracy to the nearest minute.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20"/>
              </w:rPr>
            </w:pPr>
            <w:r w:rsidRPr="00F70F49">
              <w:rPr>
                <w:sz w:val="16"/>
                <w:szCs w:val="20"/>
              </w:rPr>
              <w:t>Record and compare time in terms of seconds, minutes and hours.</w:t>
            </w:r>
          </w:p>
          <w:p w:rsidR="00F70F49" w:rsidRPr="00F70F49" w:rsidRDefault="00F70F49" w:rsidP="00F70F49">
            <w:pPr>
              <w:pStyle w:val="Default"/>
              <w:jc w:val="center"/>
              <w:rPr>
                <w:sz w:val="16"/>
                <w:szCs w:val="20"/>
              </w:rPr>
            </w:pPr>
            <w:r w:rsidRPr="00F70F49">
              <w:rPr>
                <w:sz w:val="16"/>
                <w:szCs w:val="20"/>
              </w:rPr>
              <w:t>Use vocabulary such as o’clock, a.m</w:t>
            </w:r>
            <w:proofErr w:type="gramStart"/>
            <w:r w:rsidRPr="00F70F49">
              <w:rPr>
                <w:sz w:val="16"/>
                <w:szCs w:val="20"/>
              </w:rPr>
              <w:t>./</w:t>
            </w:r>
            <w:proofErr w:type="gramEnd"/>
            <w:r w:rsidRPr="00F70F49">
              <w:rPr>
                <w:sz w:val="16"/>
                <w:szCs w:val="20"/>
              </w:rPr>
              <w:t>p.m., morning, afternoon, noon and midnight.</w:t>
            </w:r>
          </w:p>
          <w:p w:rsidR="00030C88" w:rsidRPr="004A7F60" w:rsidRDefault="00F70F49" w:rsidP="004A7F60">
            <w:pPr>
              <w:pStyle w:val="Default"/>
              <w:jc w:val="center"/>
              <w:rPr>
                <w:sz w:val="16"/>
                <w:szCs w:val="20"/>
              </w:rPr>
            </w:pPr>
            <w:r w:rsidRPr="00F70F49">
              <w:rPr>
                <w:sz w:val="16"/>
                <w:szCs w:val="20"/>
              </w:rPr>
              <w:t>Know the number of seconds in a minute and the number of days in each month, year and leap year.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70F49" w:rsidRDefault="00F70F49" w:rsidP="00F70F49">
            <w:pPr>
              <w:pStyle w:val="Default"/>
              <w:jc w:val="center"/>
              <w:rPr>
                <w:b/>
                <w:bCs/>
                <w:sz w:val="16"/>
                <w:szCs w:val="28"/>
              </w:rPr>
            </w:pPr>
            <w:r w:rsidRPr="00F70F49">
              <w:rPr>
                <w:b/>
                <w:bCs/>
                <w:sz w:val="16"/>
                <w:szCs w:val="28"/>
              </w:rPr>
              <w:t>Geometry – Properties of Shapes</w:t>
            </w:r>
          </w:p>
          <w:p w:rsidR="00D544CE" w:rsidRPr="00D544CE" w:rsidRDefault="00D544CE" w:rsidP="00D544CE">
            <w:pPr>
              <w:pStyle w:val="Default"/>
              <w:jc w:val="center"/>
              <w:rPr>
                <w:sz w:val="16"/>
                <w:szCs w:val="16"/>
              </w:rPr>
            </w:pPr>
            <w:r w:rsidRPr="00D544CE">
              <w:rPr>
                <w:sz w:val="16"/>
                <w:szCs w:val="16"/>
              </w:rPr>
              <w:t xml:space="preserve">Recognise angles as a property of shape or a description of a turn. </w:t>
            </w:r>
          </w:p>
          <w:p w:rsidR="00D544CE" w:rsidRPr="00D544CE" w:rsidRDefault="00D544CE" w:rsidP="00D544CE">
            <w:pPr>
              <w:pStyle w:val="Default"/>
              <w:jc w:val="center"/>
              <w:rPr>
                <w:sz w:val="16"/>
                <w:szCs w:val="16"/>
              </w:rPr>
            </w:pPr>
            <w:r w:rsidRPr="00D544CE">
              <w:rPr>
                <w:sz w:val="16"/>
                <w:szCs w:val="16"/>
              </w:rPr>
              <w:t xml:space="preserve">Identify right angles, recognise that two right angles make a half-turn, three make three quarters of a turn and four a complete turn; identify whether angles are greater than or less than a right angle. </w:t>
            </w:r>
          </w:p>
          <w:p w:rsidR="00D544CE" w:rsidRPr="00D544CE" w:rsidRDefault="00D544CE" w:rsidP="00D544CE">
            <w:pPr>
              <w:pStyle w:val="Default"/>
              <w:jc w:val="center"/>
              <w:rPr>
                <w:sz w:val="16"/>
                <w:szCs w:val="16"/>
              </w:rPr>
            </w:pPr>
            <w:r w:rsidRPr="00D544CE">
              <w:rPr>
                <w:sz w:val="16"/>
                <w:szCs w:val="16"/>
              </w:rPr>
              <w:t xml:space="preserve">Identify horizontal and vertical lines and pairs of perpendicular and parallel lines. </w:t>
            </w:r>
          </w:p>
          <w:p w:rsidR="00D544CE" w:rsidRPr="00D544CE" w:rsidRDefault="00D544CE" w:rsidP="00D544CE">
            <w:pPr>
              <w:pStyle w:val="Default"/>
              <w:jc w:val="center"/>
              <w:rPr>
                <w:sz w:val="16"/>
                <w:szCs w:val="16"/>
              </w:rPr>
            </w:pPr>
            <w:r w:rsidRPr="00D544CE">
              <w:rPr>
                <w:sz w:val="16"/>
                <w:szCs w:val="16"/>
              </w:rPr>
              <w:t xml:space="preserve">Draw 2-D shapes and make 3-D shapes using modelling materials. </w:t>
            </w:r>
          </w:p>
          <w:p w:rsidR="00D544CE" w:rsidRDefault="00D544CE" w:rsidP="00D544CE">
            <w:pPr>
              <w:pStyle w:val="Default"/>
              <w:jc w:val="center"/>
              <w:rPr>
                <w:sz w:val="16"/>
                <w:szCs w:val="16"/>
              </w:rPr>
            </w:pPr>
            <w:r w:rsidRPr="00D544CE">
              <w:rPr>
                <w:sz w:val="16"/>
                <w:szCs w:val="16"/>
              </w:rPr>
              <w:t xml:space="preserve">Recognise 3-D shapes in different orientations and describe them. </w:t>
            </w:r>
          </w:p>
          <w:p w:rsidR="00D544CE" w:rsidRPr="00D544CE" w:rsidRDefault="00D544CE" w:rsidP="00D544C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70F49" w:rsidRPr="00F70F49" w:rsidRDefault="00F70F49" w:rsidP="00F70F49">
            <w:pPr>
              <w:pStyle w:val="Default"/>
              <w:jc w:val="center"/>
              <w:rPr>
                <w:b/>
                <w:sz w:val="16"/>
                <w:szCs w:val="28"/>
              </w:rPr>
            </w:pPr>
            <w:r w:rsidRPr="00F70F49">
              <w:rPr>
                <w:b/>
                <w:bCs/>
                <w:sz w:val="16"/>
                <w:szCs w:val="28"/>
              </w:rPr>
              <w:t>Measurement: Mass and Capacity</w:t>
            </w:r>
          </w:p>
          <w:p w:rsidR="00D544CE" w:rsidRPr="00D544CE" w:rsidRDefault="00D544CE" w:rsidP="00D544CE">
            <w:pPr>
              <w:pStyle w:val="Default"/>
              <w:rPr>
                <w:sz w:val="16"/>
                <w:szCs w:val="16"/>
              </w:rPr>
            </w:pPr>
            <w:r w:rsidRPr="00D544CE">
              <w:rPr>
                <w:bCs/>
                <w:sz w:val="16"/>
                <w:szCs w:val="16"/>
              </w:rPr>
              <w:t xml:space="preserve">Measure, compare, add and subtract: </w:t>
            </w:r>
            <w:r w:rsidRPr="00D544CE">
              <w:rPr>
                <w:sz w:val="16"/>
                <w:szCs w:val="16"/>
              </w:rPr>
              <w:t xml:space="preserve">lengths (m/cm/mm); </w:t>
            </w:r>
            <w:r w:rsidRPr="00D544CE">
              <w:rPr>
                <w:bCs/>
                <w:sz w:val="16"/>
                <w:szCs w:val="16"/>
              </w:rPr>
              <w:t xml:space="preserve">mass (kg/g); volume/capacity (l/ml). 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22AAD" w:rsidRPr="00030C88" w:rsidTr="00394916">
        <w:trPr>
          <w:trHeight w:val="2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22AAD" w:rsidRPr="009C26E1" w:rsidRDefault="00422AAD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22AAD" w:rsidRPr="00030C88" w:rsidRDefault="00422AAD" w:rsidP="00422A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22AA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Animals including Humans</w:t>
            </w:r>
          </w:p>
        </w:tc>
      </w:tr>
      <w:tr w:rsidR="007A7E6D" w:rsidRPr="00030C88" w:rsidTr="00422AAD"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Default="0070289C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Mapping to locate rivers.</w:t>
            </w:r>
          </w:p>
          <w:p w:rsidR="004A7F60" w:rsidRPr="00030C88" w:rsidRDefault="0070289C" w:rsidP="007028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Water Cycle 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494A" w:rsidRPr="00030C88" w:rsidRDefault="0070289C" w:rsidP="00B14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Maps of Ancient Greece</w:t>
            </w:r>
          </w:p>
        </w:tc>
      </w:tr>
      <w:tr w:rsidR="009C26E1" w:rsidRPr="00030C88" w:rsidTr="00422AAD">
        <w:tc>
          <w:tcPr>
            <w:tcW w:w="17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1494A" w:rsidRPr="00030C88" w:rsidRDefault="004A7F60" w:rsidP="00B1494A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Settlements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0C88" w:rsidRDefault="0070289C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Greek Gods and Goddesses</w:t>
            </w:r>
          </w:p>
          <w:p w:rsidR="0070289C" w:rsidRPr="00030C88" w:rsidRDefault="0070289C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Life in Ancient Greece</w:t>
            </w:r>
          </w:p>
        </w:tc>
      </w:tr>
      <w:tr w:rsidR="009C26E1" w:rsidRPr="00030C88" w:rsidTr="00F70F49">
        <w:trPr>
          <w:trHeight w:val="33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F70F49" w:rsidP="00F70F49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Computing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0937" w:rsidRPr="00422AAD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</w:rPr>
              <w:t>Digital Media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0937" w:rsidRPr="00422AAD" w:rsidRDefault="00422AAD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</w:rPr>
              <w:t xml:space="preserve">Communication and Collaboration </w:t>
            </w:r>
          </w:p>
        </w:tc>
      </w:tr>
      <w:tr w:rsidR="00106387" w:rsidRPr="00030C88" w:rsidTr="008219C2">
        <w:trPr>
          <w:trHeight w:val="2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6387" w:rsidRPr="009C26E1" w:rsidRDefault="0010638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6387" w:rsidRDefault="00422AAD" w:rsidP="00422AAD">
            <w:pPr>
              <w:spacing w:after="0" w:line="240" w:lineRule="auto"/>
              <w:rPr>
                <w:sz w:val="20"/>
                <w:szCs w:val="16"/>
                <w:u w:val="single"/>
              </w:rPr>
            </w:pPr>
            <w:r w:rsidRPr="00422AAD">
              <w:rPr>
                <w:sz w:val="20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16"/>
                <w:u w:val="single"/>
              </w:rPr>
              <w:t xml:space="preserve"> </w:t>
            </w:r>
            <w:r w:rsidRPr="00422AAD">
              <w:rPr>
                <w:sz w:val="20"/>
                <w:szCs w:val="16"/>
                <w:u w:val="single"/>
              </w:rPr>
              <w:t xml:space="preserve">Islam </w:t>
            </w:r>
          </w:p>
          <w:p w:rsidR="00D544CE" w:rsidRPr="004A7F60" w:rsidRDefault="00D544CE" w:rsidP="004A7F60">
            <w:pPr>
              <w:spacing w:after="0"/>
              <w:jc w:val="center"/>
              <w:rPr>
                <w:sz w:val="16"/>
                <w:szCs w:val="24"/>
              </w:rPr>
            </w:pPr>
            <w:r w:rsidRPr="004A7F60">
              <w:rPr>
                <w:sz w:val="16"/>
                <w:szCs w:val="24"/>
              </w:rPr>
              <w:t>What do Muslims believe about God?      Why are 99 names important?    What do Muslims learn about God and the natural world?     How is a child welcomed into a Muslim community?</w:t>
            </w:r>
          </w:p>
        </w:tc>
      </w:tr>
      <w:tr w:rsidR="009C26E1" w:rsidRPr="00030C88" w:rsidTr="00422AAD">
        <w:tc>
          <w:tcPr>
            <w:tcW w:w="17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A7F60" w:rsidRPr="004A7F60" w:rsidRDefault="004A7F60" w:rsidP="004A7F60">
            <w:pPr>
              <w:spacing w:after="0"/>
              <w:jc w:val="center"/>
              <w:rPr>
                <w:sz w:val="16"/>
                <w:szCs w:val="16"/>
              </w:rPr>
            </w:pPr>
            <w:r w:rsidRPr="004A7F60">
              <w:rPr>
                <w:sz w:val="16"/>
                <w:szCs w:val="16"/>
              </w:rPr>
              <w:t>Community I Belong</w:t>
            </w:r>
          </w:p>
          <w:p w:rsidR="00030C88" w:rsidRPr="004A7F60" w:rsidRDefault="004A7F60" w:rsidP="004A7F60">
            <w:pPr>
              <w:spacing w:after="0"/>
              <w:jc w:val="center"/>
              <w:rPr>
                <w:sz w:val="16"/>
                <w:szCs w:val="16"/>
              </w:rPr>
            </w:pPr>
            <w:r w:rsidRPr="004A7F60">
              <w:rPr>
                <w:sz w:val="16"/>
                <w:szCs w:val="16"/>
              </w:rPr>
              <w:t>World Day of Cultural Diversity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06387" w:rsidRPr="004A7F60" w:rsidRDefault="004A7F60" w:rsidP="001B36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7F60">
              <w:rPr>
                <w:sz w:val="16"/>
                <w:szCs w:val="16"/>
              </w:rPr>
              <w:t>World Environment Day</w:t>
            </w:r>
          </w:p>
          <w:p w:rsidR="004A7F60" w:rsidRPr="004A7F60" w:rsidRDefault="004A7F60" w:rsidP="001B36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7F60">
              <w:rPr>
                <w:sz w:val="16"/>
                <w:szCs w:val="16"/>
              </w:rPr>
              <w:t>World Refugee Day</w:t>
            </w:r>
          </w:p>
          <w:p w:rsidR="004A7F60" w:rsidRPr="009C26E1" w:rsidRDefault="004A7F6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F60">
              <w:rPr>
                <w:sz w:val="16"/>
                <w:szCs w:val="16"/>
              </w:rPr>
              <w:t>Changes</w:t>
            </w:r>
          </w:p>
        </w:tc>
      </w:tr>
      <w:tr w:rsidR="00422AAD" w:rsidRPr="00030C88" w:rsidTr="00422AAD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22AAD" w:rsidRPr="009C26E1" w:rsidRDefault="00422AAD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/D&amp;T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2AAD" w:rsidRPr="00106387" w:rsidRDefault="00422AAD" w:rsidP="001063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</w:rPr>
              <w:t xml:space="preserve">Paul </w:t>
            </w:r>
            <w:proofErr w:type="spellStart"/>
            <w:r w:rsidRPr="00422AAD">
              <w:rPr>
                <w:rFonts w:ascii="Arial" w:hAnsi="Arial" w:cs="Arial"/>
                <w:b/>
                <w:sz w:val="16"/>
                <w:szCs w:val="16"/>
              </w:rPr>
              <w:t>cézanne</w:t>
            </w:r>
            <w:proofErr w:type="spellEnd"/>
            <w:r w:rsidRPr="00422AAD">
              <w:rPr>
                <w:rFonts w:ascii="Arial" w:hAnsi="Arial" w:cs="Arial"/>
                <w:b/>
                <w:sz w:val="16"/>
                <w:szCs w:val="16"/>
              </w:rPr>
              <w:t xml:space="preserve"> (Landscapes)</w:t>
            </w:r>
            <w:r>
              <w:rPr>
                <w:rFonts w:ascii="Tahoma" w:hAnsi="Tahoma"/>
                <w:b/>
                <w:szCs w:val="24"/>
              </w:rPr>
              <w:t xml:space="preserve"> 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2AAD" w:rsidRPr="00422AAD" w:rsidRDefault="00422AAD" w:rsidP="00D544C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AAD">
              <w:rPr>
                <w:rFonts w:ascii="Arial" w:hAnsi="Arial" w:cs="Arial"/>
                <w:b/>
                <w:sz w:val="16"/>
                <w:szCs w:val="16"/>
              </w:rPr>
              <w:t>God Masks</w:t>
            </w:r>
            <w:r w:rsidR="00D544CE">
              <w:rPr>
                <w:rFonts w:ascii="Arial" w:hAnsi="Arial" w:cs="Arial"/>
                <w:b/>
                <w:sz w:val="16"/>
                <w:szCs w:val="16"/>
              </w:rPr>
              <w:t xml:space="preserve">/  </w:t>
            </w:r>
            <w:r>
              <w:rPr>
                <w:rFonts w:ascii="Arial" w:hAnsi="Arial" w:cs="Arial"/>
                <w:b/>
                <w:sz w:val="16"/>
                <w:szCs w:val="16"/>
              </w:rPr>
              <w:t>Food Technology (Greek Food)</w:t>
            </w:r>
          </w:p>
          <w:p w:rsidR="00422AAD" w:rsidRPr="00106387" w:rsidRDefault="00422AAD" w:rsidP="001063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2AAD">
              <w:rPr>
                <w:rFonts w:ascii="Arial" w:hAnsi="Arial" w:cs="Arial"/>
                <w:b/>
                <w:sz w:val="16"/>
                <w:szCs w:val="16"/>
              </w:rPr>
              <w:t>Carolee</w:t>
            </w:r>
            <w:proofErr w:type="spellEnd"/>
            <w:r w:rsidRPr="00422AAD">
              <w:rPr>
                <w:rFonts w:ascii="Arial" w:hAnsi="Arial" w:cs="Arial"/>
                <w:b/>
                <w:sz w:val="16"/>
                <w:szCs w:val="16"/>
              </w:rPr>
              <w:t xml:space="preserve"> Clark</w:t>
            </w:r>
          </w:p>
        </w:tc>
      </w:tr>
      <w:tr w:rsidR="00F947C2" w:rsidRPr="00030C88" w:rsidTr="00422AAD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47C2" w:rsidRPr="009C26E1" w:rsidRDefault="00F947C2" w:rsidP="00F947C2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Glockenspiels and composing.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Glockenspiels and composing.</w:t>
            </w:r>
          </w:p>
        </w:tc>
      </w:tr>
      <w:tr w:rsidR="00F947C2" w:rsidRPr="00030C88" w:rsidTr="00422AAD">
        <w:tc>
          <w:tcPr>
            <w:tcW w:w="1702" w:type="dxa"/>
            <w:shd w:val="clear" w:color="auto" w:fill="D6E3BC" w:themeFill="accent3" w:themeFillTint="66"/>
            <w:vAlign w:val="center"/>
          </w:tcPr>
          <w:p w:rsidR="00F947C2" w:rsidRPr="009C26E1" w:rsidRDefault="00F947C2" w:rsidP="00F947C2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6061" w:type="dxa"/>
            <w:shd w:val="clear" w:color="auto" w:fill="D6E3BC" w:themeFill="accent3" w:themeFillTint="66"/>
          </w:tcPr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Games</w:t>
            </w:r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Social</w:t>
            </w:r>
            <w:bookmarkStart w:id="0" w:name="_GoBack"/>
            <w:bookmarkEnd w:id="0"/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Dynamic Balance</w:t>
            </w:r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Counter Balance</w:t>
            </w:r>
          </w:p>
        </w:tc>
        <w:tc>
          <w:tcPr>
            <w:tcW w:w="8256" w:type="dxa"/>
            <w:shd w:val="clear" w:color="auto" w:fill="D6E3BC" w:themeFill="accent3" w:themeFillTint="66"/>
          </w:tcPr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Games</w:t>
            </w:r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Physical</w:t>
            </w:r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Static Balance</w:t>
            </w:r>
          </w:p>
          <w:p w:rsidR="00F947C2" w:rsidRPr="00030C88" w:rsidRDefault="00F947C2" w:rsidP="00F947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Dynamic Balance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E9A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70F3"/>
    <w:multiLevelType w:val="hybridMultilevel"/>
    <w:tmpl w:val="C74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31810"/>
    <w:multiLevelType w:val="hybridMultilevel"/>
    <w:tmpl w:val="A7EEE37C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5942"/>
    <w:multiLevelType w:val="hybridMultilevel"/>
    <w:tmpl w:val="0CFA334E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155CE"/>
    <w:rsid w:val="00030C88"/>
    <w:rsid w:val="00106387"/>
    <w:rsid w:val="00157223"/>
    <w:rsid w:val="001B3667"/>
    <w:rsid w:val="002F3ACA"/>
    <w:rsid w:val="00347495"/>
    <w:rsid w:val="00422AAD"/>
    <w:rsid w:val="004A7F60"/>
    <w:rsid w:val="00520B40"/>
    <w:rsid w:val="006F0937"/>
    <w:rsid w:val="0070289C"/>
    <w:rsid w:val="007A7E2F"/>
    <w:rsid w:val="007A7E6D"/>
    <w:rsid w:val="008219C2"/>
    <w:rsid w:val="009C26E1"/>
    <w:rsid w:val="00A068BD"/>
    <w:rsid w:val="00B1494A"/>
    <w:rsid w:val="00B7634A"/>
    <w:rsid w:val="00BD3812"/>
    <w:rsid w:val="00D544CE"/>
    <w:rsid w:val="00EF2E13"/>
    <w:rsid w:val="00F3718B"/>
    <w:rsid w:val="00F70F49"/>
    <w:rsid w:val="00F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paragraph" w:styleId="Header">
    <w:name w:val="header"/>
    <w:basedOn w:val="Normal"/>
    <w:link w:val="HeaderChar"/>
    <w:rsid w:val="007A7E2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7A7E2F"/>
    <w:rPr>
      <w:rFonts w:ascii="Verdana" w:eastAsia="Times New Roman" w:hAnsi="Verdana" w:cs="Times New Roman"/>
      <w:sz w:val="16"/>
      <w:szCs w:val="24"/>
    </w:rPr>
  </w:style>
  <w:style w:type="paragraph" w:customStyle="1" w:styleId="Default">
    <w:name w:val="Default"/>
    <w:rsid w:val="00F7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paragraph" w:styleId="Header">
    <w:name w:val="header"/>
    <w:basedOn w:val="Normal"/>
    <w:link w:val="HeaderChar"/>
    <w:rsid w:val="007A7E2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7A7E2F"/>
    <w:rPr>
      <w:rFonts w:ascii="Verdana" w:eastAsia="Times New Roman" w:hAnsi="Verdana" w:cs="Times New Roman"/>
      <w:sz w:val="16"/>
      <w:szCs w:val="24"/>
    </w:rPr>
  </w:style>
  <w:style w:type="paragraph" w:customStyle="1" w:styleId="Default">
    <w:name w:val="Default"/>
    <w:rsid w:val="00F7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5</cp:revision>
  <cp:lastPrinted>2017-12-19T13:51:00Z</cp:lastPrinted>
  <dcterms:created xsi:type="dcterms:W3CDTF">2018-03-22T11:37:00Z</dcterms:created>
  <dcterms:modified xsi:type="dcterms:W3CDTF">2018-03-29T07:18:00Z</dcterms:modified>
</cp:coreProperties>
</file>