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23" w:rsidRPr="00EA1B23" w:rsidRDefault="00427244" w:rsidP="00EA1B23">
      <w:pPr>
        <w:jc w:val="right"/>
        <w:rPr>
          <w:sz w:val="24"/>
        </w:rPr>
      </w:pPr>
      <w:r>
        <w:rPr>
          <w:sz w:val="24"/>
        </w:rPr>
        <w:t>2</w:t>
      </w:r>
      <w:r w:rsidR="00EA1B23">
        <w:rPr>
          <w:sz w:val="24"/>
        </w:rPr>
        <w:t>8</w:t>
      </w:r>
      <w:r w:rsidR="00EA1B23" w:rsidRPr="00EA1B23">
        <w:rPr>
          <w:sz w:val="24"/>
          <w:vertAlign w:val="superscript"/>
        </w:rPr>
        <w:t>th</w:t>
      </w:r>
      <w:r w:rsidR="00EA1B23">
        <w:rPr>
          <w:sz w:val="24"/>
        </w:rPr>
        <w:t xml:space="preserve"> September 2020</w:t>
      </w:r>
    </w:p>
    <w:p w:rsidR="00D71C9D" w:rsidRPr="001F1D19" w:rsidRDefault="00D71C9D" w:rsidP="00D71C9D">
      <w:pPr>
        <w:rPr>
          <w:sz w:val="24"/>
        </w:rPr>
      </w:pPr>
      <w:r w:rsidRPr="001F1D19">
        <w:rPr>
          <w:sz w:val="24"/>
        </w:rPr>
        <w:t>Dear parents</w:t>
      </w:r>
    </w:p>
    <w:p w:rsidR="003946CE" w:rsidRDefault="00427244" w:rsidP="00D71C9D">
      <w:pPr>
        <w:rPr>
          <w:sz w:val="24"/>
        </w:rPr>
      </w:pPr>
      <w:r>
        <w:rPr>
          <w:sz w:val="24"/>
        </w:rPr>
        <w:t>Tonight your child is bringing home a new sound. The sounds will be kept in their plastic wallet. Each time your child learns a new sound in school it will be added to their wallet. Please practise the sound every day with your child and ensure the sound wallet comes back into school every day.</w:t>
      </w:r>
    </w:p>
    <w:p w:rsidR="00427244" w:rsidRDefault="00427244" w:rsidP="00D71C9D">
      <w:pPr>
        <w:rPr>
          <w:sz w:val="24"/>
        </w:rPr>
      </w:pPr>
      <w:r>
        <w:rPr>
          <w:sz w:val="24"/>
        </w:rPr>
        <w:t>On the back of the card is a word. They do not need to read this yet. Once your child knows the first set of sounds they can then also practise reading these words.</w:t>
      </w:r>
    </w:p>
    <w:p w:rsidR="00427244" w:rsidRPr="001F1D19" w:rsidRDefault="00427244" w:rsidP="00D71C9D">
      <w:pPr>
        <w:rPr>
          <w:sz w:val="24"/>
        </w:rPr>
      </w:pPr>
      <w:r>
        <w:rPr>
          <w:sz w:val="24"/>
        </w:rPr>
        <w:t>From next week your child will also bring home another wallet with tricky word flashcards in it. These are for your child to learn from sight- not to sound out. This wallet also needs to come back into school every day.</w:t>
      </w:r>
    </w:p>
    <w:p w:rsidR="003946CE" w:rsidRPr="001F1D19" w:rsidRDefault="00427244" w:rsidP="00D71C9D">
      <w:pPr>
        <w:rPr>
          <w:sz w:val="24"/>
        </w:rPr>
      </w:pPr>
      <w:r>
        <w:rPr>
          <w:sz w:val="24"/>
        </w:rPr>
        <w:t>When your child knows the first six sounds</w:t>
      </w:r>
      <w:r w:rsidR="00146770">
        <w:rPr>
          <w:sz w:val="24"/>
        </w:rPr>
        <w:t xml:space="preserve"> and can orally blend</w:t>
      </w:r>
      <w:r>
        <w:rPr>
          <w:sz w:val="24"/>
        </w:rPr>
        <w:t xml:space="preserve"> they will bring home a reading book.</w:t>
      </w:r>
      <w:r w:rsidR="00146770">
        <w:rPr>
          <w:sz w:val="24"/>
        </w:rPr>
        <w:t xml:space="preserve"> This means the children will start reading at different times and only when they are ready.</w:t>
      </w:r>
      <w:r>
        <w:rPr>
          <w:sz w:val="24"/>
        </w:rPr>
        <w:t xml:space="preserve"> The books are </w:t>
      </w:r>
      <w:r w:rsidR="003946CE" w:rsidRPr="001F1D19">
        <w:rPr>
          <w:sz w:val="24"/>
        </w:rPr>
        <w:t>completely phonetically decodable, linked to our teaching sequence. This means that your child will have been taught all the sounds in that book. They should not come across any words with sounds that they have not been taught.</w:t>
      </w:r>
      <w:r w:rsidR="00146770">
        <w:rPr>
          <w:sz w:val="24"/>
        </w:rPr>
        <w:t xml:space="preserve"> Please record in their reading diary each time they read at home.</w:t>
      </w:r>
      <w:bookmarkStart w:id="0" w:name="_GoBack"/>
      <w:bookmarkEnd w:id="0"/>
    </w:p>
    <w:p w:rsidR="003946CE" w:rsidRPr="001F1D19" w:rsidRDefault="003946CE" w:rsidP="00D71C9D">
      <w:pPr>
        <w:rPr>
          <w:sz w:val="24"/>
        </w:rPr>
      </w:pPr>
      <w:r w:rsidRPr="001F1D19">
        <w:rPr>
          <w:sz w:val="24"/>
        </w:rPr>
        <w:t xml:space="preserve">Please read </w:t>
      </w:r>
      <w:r w:rsidR="001F1D19">
        <w:rPr>
          <w:sz w:val="24"/>
        </w:rPr>
        <w:t>this</w:t>
      </w:r>
      <w:r w:rsidRPr="001F1D19">
        <w:rPr>
          <w:sz w:val="24"/>
        </w:rPr>
        <w:t xml:space="preserve"> book twice. The focus on the first day will be decoding (reading) the words - sounding out and blending when needed. The focus for the second day will be practising fluency, expression and comprehension. </w:t>
      </w:r>
    </w:p>
    <w:p w:rsidR="003946CE" w:rsidRPr="001F1D19" w:rsidRDefault="003946CE" w:rsidP="00D71C9D">
      <w:pPr>
        <w:rPr>
          <w:sz w:val="24"/>
        </w:rPr>
      </w:pPr>
      <w:r w:rsidRPr="001F1D19">
        <w:rPr>
          <w:sz w:val="24"/>
        </w:rPr>
        <w:t xml:space="preserve">Reading books will be swapped on Mondays, Wednesdays and Fridays, although their reading folders need to be in their bags every day. </w:t>
      </w:r>
      <w:r w:rsidR="00427244" w:rsidRPr="001F1D19">
        <w:rPr>
          <w:sz w:val="24"/>
        </w:rPr>
        <w:t xml:space="preserve">Please </w:t>
      </w:r>
      <w:r w:rsidR="00427244">
        <w:rPr>
          <w:sz w:val="24"/>
        </w:rPr>
        <w:t>continue to practise the sound cards and tricky word cards</w:t>
      </w:r>
      <w:r w:rsidR="00427244" w:rsidRPr="001F1D19">
        <w:rPr>
          <w:sz w:val="24"/>
        </w:rPr>
        <w:t xml:space="preserve"> alongside reading each night.</w:t>
      </w:r>
    </w:p>
    <w:p w:rsidR="00C22991" w:rsidRPr="001F1D19" w:rsidRDefault="00C22991" w:rsidP="00D71C9D">
      <w:pPr>
        <w:rPr>
          <w:sz w:val="24"/>
        </w:rPr>
      </w:pPr>
      <w:r w:rsidRPr="001F1D19">
        <w:rPr>
          <w:sz w:val="24"/>
        </w:rPr>
        <w:t xml:space="preserve">There is more information available on our school website at </w:t>
      </w:r>
      <w:hyperlink r:id="rId5" w:history="1">
        <w:r w:rsidRPr="001F1D19">
          <w:rPr>
            <w:rStyle w:val="Hyperlink"/>
            <w:sz w:val="24"/>
          </w:rPr>
          <w:t>http://www.mobberley.cheshire.sch.uk/learning/curriculum/phonics/</w:t>
        </w:r>
      </w:hyperlink>
    </w:p>
    <w:p w:rsidR="00C22991" w:rsidRPr="001F1D19" w:rsidRDefault="00C22991" w:rsidP="00D71C9D">
      <w:pPr>
        <w:rPr>
          <w:sz w:val="24"/>
        </w:rPr>
      </w:pPr>
      <w:r w:rsidRPr="001F1D19">
        <w:rPr>
          <w:sz w:val="24"/>
        </w:rPr>
        <w:t>(</w:t>
      </w:r>
      <w:proofErr w:type="gramStart"/>
      <w:r w:rsidRPr="001F1D19">
        <w:rPr>
          <w:sz w:val="24"/>
        </w:rPr>
        <w:t>or</w:t>
      </w:r>
      <w:proofErr w:type="gramEnd"/>
      <w:r w:rsidRPr="001F1D19">
        <w:rPr>
          <w:sz w:val="24"/>
        </w:rPr>
        <w:t xml:space="preserve"> click on the </w:t>
      </w:r>
      <w:r w:rsidRPr="001F1D19">
        <w:rPr>
          <w:b/>
          <w:sz w:val="24"/>
        </w:rPr>
        <w:t xml:space="preserve">learning </w:t>
      </w:r>
      <w:r w:rsidRPr="001F1D19">
        <w:rPr>
          <w:sz w:val="24"/>
        </w:rPr>
        <w:t>tab at the top of the school website, then</w:t>
      </w:r>
      <w:r w:rsidR="00EA1B23">
        <w:rPr>
          <w:sz w:val="24"/>
        </w:rPr>
        <w:t xml:space="preserve"> the</w:t>
      </w:r>
      <w:r w:rsidRPr="001F1D19">
        <w:rPr>
          <w:sz w:val="24"/>
        </w:rPr>
        <w:t xml:space="preserve"> </w:t>
      </w:r>
      <w:r w:rsidRPr="001F1D19">
        <w:rPr>
          <w:b/>
          <w:sz w:val="24"/>
        </w:rPr>
        <w:t xml:space="preserve">curriculum </w:t>
      </w:r>
      <w:r w:rsidR="00EA1B23">
        <w:rPr>
          <w:sz w:val="24"/>
        </w:rPr>
        <w:t>tab on</w:t>
      </w:r>
      <w:r w:rsidRPr="001F1D19">
        <w:rPr>
          <w:sz w:val="24"/>
        </w:rPr>
        <w:t xml:space="preserve"> the </w:t>
      </w:r>
      <w:r w:rsidR="00EA1B23">
        <w:rPr>
          <w:sz w:val="24"/>
        </w:rPr>
        <w:t xml:space="preserve">left hand </w:t>
      </w:r>
      <w:r w:rsidRPr="001F1D19">
        <w:rPr>
          <w:sz w:val="24"/>
        </w:rPr>
        <w:t xml:space="preserve">side of that page, </w:t>
      </w:r>
      <w:r w:rsidR="00EA1B23">
        <w:rPr>
          <w:sz w:val="24"/>
        </w:rPr>
        <w:t>followed by</w:t>
      </w:r>
      <w:r w:rsidRPr="001F1D19">
        <w:rPr>
          <w:sz w:val="24"/>
        </w:rPr>
        <w:t xml:space="preserve"> the </w:t>
      </w:r>
      <w:r w:rsidRPr="001F1D19">
        <w:rPr>
          <w:b/>
          <w:sz w:val="24"/>
        </w:rPr>
        <w:t>phonics</w:t>
      </w:r>
      <w:r w:rsidR="00EA1B23">
        <w:rPr>
          <w:sz w:val="24"/>
        </w:rPr>
        <w:t xml:space="preserve"> tab on</w:t>
      </w:r>
      <w:r w:rsidRPr="001F1D19">
        <w:rPr>
          <w:sz w:val="24"/>
        </w:rPr>
        <w:t xml:space="preserve"> the</w:t>
      </w:r>
      <w:r w:rsidR="00EA1B23">
        <w:rPr>
          <w:sz w:val="24"/>
        </w:rPr>
        <w:t xml:space="preserve"> left hand</w:t>
      </w:r>
      <w:r w:rsidRPr="001F1D19">
        <w:rPr>
          <w:sz w:val="24"/>
        </w:rPr>
        <w:t xml:space="preserve"> side)</w:t>
      </w:r>
    </w:p>
    <w:p w:rsidR="00C22991" w:rsidRDefault="00C22991" w:rsidP="00D71C9D">
      <w:pPr>
        <w:rPr>
          <w:sz w:val="24"/>
        </w:rPr>
      </w:pPr>
      <w:r w:rsidRPr="001F1D19">
        <w:rPr>
          <w:sz w:val="24"/>
        </w:rPr>
        <w:t>Thank you for your continued support with reading. As we are unable to have parent/gr</w:t>
      </w:r>
      <w:r w:rsidR="001F1D19" w:rsidRPr="001F1D19">
        <w:rPr>
          <w:sz w:val="24"/>
        </w:rPr>
        <w:t xml:space="preserve">andparent readers or </w:t>
      </w:r>
      <w:r w:rsidR="001F1D19">
        <w:rPr>
          <w:sz w:val="24"/>
        </w:rPr>
        <w:t xml:space="preserve">school </w:t>
      </w:r>
      <w:r w:rsidR="001F1D19" w:rsidRPr="001F1D19">
        <w:rPr>
          <w:sz w:val="24"/>
        </w:rPr>
        <w:t>assemblies, we cannot hear children read at school</w:t>
      </w:r>
      <w:r w:rsidR="00EA1B23">
        <w:rPr>
          <w:sz w:val="24"/>
        </w:rPr>
        <w:t xml:space="preserve"> like we used to</w:t>
      </w:r>
      <w:r w:rsidR="001F1D19" w:rsidRPr="001F1D19">
        <w:rPr>
          <w:sz w:val="24"/>
        </w:rPr>
        <w:t xml:space="preserve">. </w:t>
      </w:r>
      <w:r w:rsidR="00EA1B23">
        <w:rPr>
          <w:sz w:val="24"/>
        </w:rPr>
        <w:t xml:space="preserve">Listening to your child read every night is now more important than ever. </w:t>
      </w:r>
    </w:p>
    <w:p w:rsidR="001F1D19" w:rsidRDefault="001F1D19" w:rsidP="00D71C9D">
      <w:pPr>
        <w:rPr>
          <w:sz w:val="24"/>
        </w:rPr>
      </w:pPr>
      <w:r>
        <w:rPr>
          <w:sz w:val="24"/>
        </w:rPr>
        <w:t>Kind regards</w:t>
      </w:r>
    </w:p>
    <w:p w:rsidR="001F1D19" w:rsidRDefault="001F1D19" w:rsidP="00D71C9D">
      <w:pPr>
        <w:rPr>
          <w:sz w:val="24"/>
        </w:rPr>
      </w:pPr>
    </w:p>
    <w:p w:rsidR="001F1D19" w:rsidRPr="001F1D19" w:rsidRDefault="00427244" w:rsidP="00D71C9D">
      <w:pPr>
        <w:rPr>
          <w:sz w:val="24"/>
        </w:rPr>
      </w:pPr>
      <w:r>
        <w:rPr>
          <w:sz w:val="24"/>
        </w:rPr>
        <w:t>Mrs Murray and Mrs Franklin</w:t>
      </w:r>
    </w:p>
    <w:sectPr w:rsidR="001F1D19" w:rsidRPr="001F1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9D"/>
    <w:rsid w:val="00146770"/>
    <w:rsid w:val="001F1D19"/>
    <w:rsid w:val="003946CE"/>
    <w:rsid w:val="00427244"/>
    <w:rsid w:val="00554D78"/>
    <w:rsid w:val="00BC699A"/>
    <w:rsid w:val="00C22991"/>
    <w:rsid w:val="00D71C9D"/>
    <w:rsid w:val="00EA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bberley.cheshire.sch.uk/learning/curriculum/phon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Stephenson</dc:creator>
  <cp:lastModifiedBy>cmurray</cp:lastModifiedBy>
  <cp:revision>2</cp:revision>
  <cp:lastPrinted>2020-09-28T11:25:00Z</cp:lastPrinted>
  <dcterms:created xsi:type="dcterms:W3CDTF">2020-09-28T11:26:00Z</dcterms:created>
  <dcterms:modified xsi:type="dcterms:W3CDTF">2020-09-28T11:26:00Z</dcterms:modified>
</cp:coreProperties>
</file>