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718" w:type="dxa"/>
        <w:tblLook w:val="04A0" w:firstRow="1" w:lastRow="0" w:firstColumn="1" w:lastColumn="0" w:noHBand="0" w:noVBand="1"/>
      </w:tblPr>
      <w:tblGrid>
        <w:gridCol w:w="2057"/>
        <w:gridCol w:w="6959"/>
      </w:tblGrid>
      <w:tr w:rsidR="000B1F7C" w:rsidRPr="00E01265" w14:paraId="6C80B6B3" w14:textId="77777777" w:rsidTr="0029589B">
        <w:trPr>
          <w:trHeight w:val="169"/>
        </w:trPr>
        <w:tc>
          <w:tcPr>
            <w:tcW w:w="2057" w:type="dxa"/>
          </w:tcPr>
          <w:p w14:paraId="75401ED5" w14:textId="77777777" w:rsidR="000B1F7C" w:rsidRPr="00E01265" w:rsidRDefault="000B1F7C" w:rsidP="000B1F7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E01265">
              <w:rPr>
                <w:rFonts w:asciiTheme="minorHAnsi" w:hAnsiTheme="minorHAnsi" w:cstheme="minorHAnsi"/>
                <w:b/>
                <w:u w:val="single"/>
              </w:rPr>
              <w:t>Date</w:t>
            </w:r>
          </w:p>
        </w:tc>
        <w:tc>
          <w:tcPr>
            <w:tcW w:w="6959" w:type="dxa"/>
          </w:tcPr>
          <w:p w14:paraId="37EBCF69" w14:textId="77777777" w:rsidR="000B1F7C" w:rsidRPr="00E01265" w:rsidRDefault="000B1F7C" w:rsidP="000B1F7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E01265">
              <w:rPr>
                <w:rFonts w:asciiTheme="minorHAnsi" w:hAnsiTheme="minorHAnsi" w:cstheme="minorHAnsi"/>
                <w:b/>
                <w:u w:val="single"/>
              </w:rPr>
              <w:t>Activity</w:t>
            </w:r>
          </w:p>
        </w:tc>
      </w:tr>
      <w:tr w:rsidR="000B1F7C" w:rsidRPr="00E01265" w14:paraId="4F15562E" w14:textId="77777777" w:rsidTr="0029589B">
        <w:trPr>
          <w:trHeight w:val="166"/>
        </w:trPr>
        <w:tc>
          <w:tcPr>
            <w:tcW w:w="2057" w:type="dxa"/>
            <w:shd w:val="clear" w:color="auto" w:fill="DAEEF3" w:themeFill="accent5" w:themeFillTint="33"/>
          </w:tcPr>
          <w:p w14:paraId="20EDDCC7" w14:textId="43DEDC97" w:rsidR="000B1F7C" w:rsidRPr="00E01265" w:rsidRDefault="00A36279" w:rsidP="000D3F1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22</w:t>
            </w:r>
            <w:r w:rsidR="00922331" w:rsidRPr="00E01265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 w:rsidR="00992A15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="00922331" w:rsidRPr="00E01265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</w:p>
        </w:tc>
        <w:tc>
          <w:tcPr>
            <w:tcW w:w="6959" w:type="dxa"/>
            <w:shd w:val="clear" w:color="auto" w:fill="DAEEF3" w:themeFill="accent5" w:themeFillTint="33"/>
          </w:tcPr>
          <w:p w14:paraId="64B356C9" w14:textId="51F8F461" w:rsidR="00021917" w:rsidRPr="00AD71E9" w:rsidRDefault="00AD71E9" w:rsidP="009F6B6C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Answering </w:t>
            </w:r>
            <w:r w:rsidRPr="00AD71E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L</w:t>
            </w:r>
            <w:r w:rsidR="00596BA8" w:rsidRPr="00AD71E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ine Graph Questions</w:t>
            </w:r>
            <w:r w:rsidR="00596BA8" w:rsidRPr="00AD71E9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(on the class webpage) – complete in your home learning books or on the sheets.  Answers are available on the class web page when you have answered your questions</w:t>
            </w:r>
            <w:r w:rsidRPr="00AD71E9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.</w:t>
            </w:r>
          </w:p>
        </w:tc>
      </w:tr>
      <w:tr w:rsidR="00472158" w:rsidRPr="00E01265" w14:paraId="4CA71BF8" w14:textId="77777777" w:rsidTr="0029589B">
        <w:trPr>
          <w:trHeight w:val="166"/>
        </w:trPr>
        <w:tc>
          <w:tcPr>
            <w:tcW w:w="2057" w:type="dxa"/>
            <w:shd w:val="clear" w:color="auto" w:fill="FDE9D9" w:themeFill="accent6" w:themeFillTint="33"/>
          </w:tcPr>
          <w:p w14:paraId="6AE66402" w14:textId="0A5A1C6B" w:rsidR="00472158" w:rsidRPr="00E01265" w:rsidRDefault="00A36279" w:rsidP="009C409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23/</w:t>
            </w:r>
            <w:r w:rsidR="00992A15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="00472158" w:rsidRPr="00E01265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</w:p>
        </w:tc>
        <w:tc>
          <w:tcPr>
            <w:tcW w:w="6959" w:type="dxa"/>
            <w:shd w:val="clear" w:color="auto" w:fill="FDE9D9" w:themeFill="accent6" w:themeFillTint="33"/>
          </w:tcPr>
          <w:p w14:paraId="4FD6364F" w14:textId="77777777" w:rsidR="002105CD" w:rsidRDefault="002105CD" w:rsidP="00C41128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  <w:p w14:paraId="72BBF4EA" w14:textId="0C3E5F2F" w:rsidR="00C41128" w:rsidRPr="008106F9" w:rsidRDefault="008106F9" w:rsidP="00C41128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  <w:r w:rsidRPr="008106F9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 xml:space="preserve">Arithmetic session with </w:t>
            </w:r>
            <w:r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>M</w:t>
            </w:r>
            <w:r w:rsidRPr="008106F9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 xml:space="preserve">rs </w:t>
            </w:r>
            <w:r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>A</w:t>
            </w:r>
            <w:r w:rsidRPr="008106F9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 xml:space="preserve">nderton on </w:t>
            </w:r>
            <w:r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>M</w:t>
            </w:r>
            <w:r w:rsidRPr="008106F9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>icrosoft teams</w:t>
            </w:r>
          </w:p>
          <w:p w14:paraId="0642D30C" w14:textId="5C33FA09" w:rsidR="007404EA" w:rsidRPr="00E01265" w:rsidRDefault="007404EA" w:rsidP="000219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41128" w:rsidRPr="00E01265" w14:paraId="43D099A2" w14:textId="77777777" w:rsidTr="0029589B">
        <w:trPr>
          <w:trHeight w:val="166"/>
        </w:trPr>
        <w:tc>
          <w:tcPr>
            <w:tcW w:w="2057" w:type="dxa"/>
            <w:shd w:val="clear" w:color="auto" w:fill="DAEEF3" w:themeFill="accent5" w:themeFillTint="33"/>
          </w:tcPr>
          <w:p w14:paraId="01AD6192" w14:textId="302C8A8F" w:rsidR="00C41128" w:rsidRPr="00E01265" w:rsidRDefault="00A36279" w:rsidP="00BD70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24</w:t>
            </w:r>
            <w:r w:rsidR="00C41128" w:rsidRPr="00E01265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 w:rsidR="00C41128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="00C41128" w:rsidRPr="00E01265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</w:p>
        </w:tc>
        <w:tc>
          <w:tcPr>
            <w:tcW w:w="6959" w:type="dxa"/>
            <w:shd w:val="clear" w:color="auto" w:fill="DAEEF3" w:themeFill="accent5" w:themeFillTint="33"/>
          </w:tcPr>
          <w:p w14:paraId="7A4BFCF6" w14:textId="2A30A5A9" w:rsidR="00C41128" w:rsidRDefault="00AD71E9" w:rsidP="00C56ED5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AD71E9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Drawing Line Graphs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– </w:t>
            </w:r>
            <w:r w:rsidR="000A7EA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Questions</w:t>
            </w:r>
            <w:r w:rsidRPr="00AD71E9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 for drawing line graphs on the class webpage and graph paper is available to download on the web page too under today’s date.</w:t>
            </w:r>
          </w:p>
          <w:p w14:paraId="27500848" w14:textId="445A7B5C" w:rsidR="000A7EAE" w:rsidRDefault="000A7EAE" w:rsidP="00C56ED5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  <w:p w14:paraId="5E3B6404" w14:textId="554E2B2F" w:rsidR="000A7EAE" w:rsidRDefault="00542153" w:rsidP="00C56ED5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r w:rsidRPr="00542153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FIRST 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- </w:t>
            </w:r>
            <w:r w:rsidR="000A7EA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Read through the Power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P</w:t>
            </w:r>
            <w:r w:rsidR="000A7EAE"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 xml:space="preserve">oint to find out which </w:t>
            </w:r>
            <w: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  <w:t>data should go where (X or Y axis) and how to work out which are the best intervals to draw, before starting question 1 and 2</w:t>
            </w:r>
          </w:p>
          <w:p w14:paraId="02EB9896" w14:textId="77777777" w:rsidR="000A7EAE" w:rsidRDefault="000A7EAE" w:rsidP="00C56ED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375B71F" w14:textId="77777777" w:rsidR="000A7EAE" w:rsidRDefault="000A7EAE" w:rsidP="00C56ED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FOR QUESTION 2 – population line graph - when drawing your graph label the </w:t>
            </w:r>
            <w:r w:rsidRPr="000A7EA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Y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axis in increments of 10,000,000 (then 20,000,000 - 30,000,000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0,000,000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0,000,000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-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0,000,000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) and your </w:t>
            </w:r>
            <w:r w:rsidRPr="000A7EAE">
              <w:rPr>
                <w:rFonts w:asciiTheme="minorHAnsi" w:hAnsiTheme="minorHAnsi" w:cstheme="minorHAnsi"/>
                <w:b/>
                <w:sz w:val="28"/>
                <w:szCs w:val="28"/>
              </w:rPr>
              <w:t>X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axis with the years (1970, 1980, 1990, 2000 and 2010).</w:t>
            </w:r>
          </w:p>
          <w:p w14:paraId="4E247347" w14:textId="77777777" w:rsidR="000A7EAE" w:rsidRDefault="000A7EAE" w:rsidP="00C56ED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B8B8DED" w14:textId="32DB8650" w:rsidR="000A7EAE" w:rsidRPr="00E01265" w:rsidRDefault="000A7EAE" w:rsidP="00C56ED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Answers are available on the class web page when you have had a go at drawing your line graphs. </w:t>
            </w:r>
          </w:p>
        </w:tc>
      </w:tr>
      <w:tr w:rsidR="00EC2DF8" w:rsidRPr="00E01265" w14:paraId="15E55FA3" w14:textId="77777777" w:rsidTr="0029589B">
        <w:trPr>
          <w:trHeight w:val="656"/>
        </w:trPr>
        <w:tc>
          <w:tcPr>
            <w:tcW w:w="2057" w:type="dxa"/>
            <w:shd w:val="clear" w:color="auto" w:fill="DAEEF3" w:themeFill="accent5" w:themeFillTint="33"/>
          </w:tcPr>
          <w:p w14:paraId="0A9C0EF3" w14:textId="77777777" w:rsidR="00EC2DF8" w:rsidRPr="00E01265" w:rsidRDefault="00EC2DF8" w:rsidP="00964D2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25</w:t>
            </w:r>
            <w:r w:rsidRPr="00E01265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Pr="00E01265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</w:p>
        </w:tc>
        <w:tc>
          <w:tcPr>
            <w:tcW w:w="6959" w:type="dxa"/>
            <w:shd w:val="clear" w:color="auto" w:fill="DAEEF3" w:themeFill="accent5" w:themeFillTint="33"/>
          </w:tcPr>
          <w:p w14:paraId="1FF641D8" w14:textId="77777777" w:rsidR="00EC2DF8" w:rsidRDefault="00EC2DF8" w:rsidP="00964D2F">
            <w:pPr>
              <w:rPr>
                <w:rFonts w:asciiTheme="minorHAnsi" w:hAnsiTheme="minorHAnsi" w:cstheme="minorHAnsi"/>
                <w:sz w:val="28"/>
                <w:szCs w:val="32"/>
              </w:rPr>
            </w:pPr>
            <w:r w:rsidRPr="00E01265">
              <w:rPr>
                <w:rFonts w:asciiTheme="minorHAnsi" w:hAnsiTheme="minorHAnsi" w:cstheme="minorHAnsi"/>
                <w:b/>
                <w:color w:val="7030A0"/>
                <w:sz w:val="28"/>
                <w:szCs w:val="28"/>
                <w:shd w:val="clear" w:color="auto" w:fill="FFFFFF"/>
              </w:rPr>
              <w:t>Corbett Maths</w:t>
            </w:r>
            <w:r w:rsidRPr="00E01265">
              <w:rPr>
                <w:rFonts w:asciiTheme="minorHAnsi" w:hAnsiTheme="minorHAnsi" w:cstheme="minorHAnsi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r w:rsidRPr="00E01265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FF"/>
              </w:rPr>
              <w:t>–</w:t>
            </w:r>
            <w:r>
              <w:t xml:space="preserve"> </w:t>
            </w:r>
            <w:hyperlink r:id="rId5" w:history="1">
              <w:r w:rsidRPr="00B91A61">
                <w:rPr>
                  <w:rStyle w:val="Hyperlink"/>
                  <w:rFonts w:asciiTheme="minorHAnsi" w:hAnsiTheme="minorHAnsi" w:cstheme="minorHAnsi"/>
                  <w:sz w:val="28"/>
                  <w:szCs w:val="32"/>
                </w:rPr>
                <w:t>https://corbettmathsprimary.com/2018/07/21/timetables-video/</w:t>
              </w:r>
            </w:hyperlink>
            <w:r>
              <w:rPr>
                <w:rFonts w:asciiTheme="minorHAnsi" w:hAnsiTheme="minorHAnsi" w:cstheme="minorHAnsi"/>
                <w:sz w:val="28"/>
                <w:szCs w:val="32"/>
              </w:rPr>
              <w:t xml:space="preserve"> </w:t>
            </w:r>
          </w:p>
          <w:p w14:paraId="4548AC79" w14:textId="77777777" w:rsidR="00EC2DF8" w:rsidRDefault="00EC2DF8" w:rsidP="00964D2F">
            <w:pPr>
              <w:rPr>
                <w:rFonts w:asciiTheme="minorHAnsi" w:hAnsiTheme="minorHAnsi" w:cstheme="minorHAnsi"/>
                <w:sz w:val="28"/>
                <w:szCs w:val="32"/>
              </w:rPr>
            </w:pPr>
          </w:p>
          <w:p w14:paraId="100D6FDB" w14:textId="77777777" w:rsidR="00EC2DF8" w:rsidRDefault="00EC2DF8" w:rsidP="00964D2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01265">
              <w:rPr>
                <w:rFonts w:asciiTheme="minorHAnsi" w:hAnsiTheme="minorHAnsi" w:cstheme="minorHAnsi"/>
                <w:sz w:val="28"/>
                <w:szCs w:val="28"/>
              </w:rPr>
              <w:t>Then answer the questions.</w:t>
            </w:r>
          </w:p>
          <w:p w14:paraId="6E88EC7D" w14:textId="77777777" w:rsidR="00EC2DF8" w:rsidRPr="00E01265" w:rsidRDefault="00EC2DF8" w:rsidP="00964D2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6" w:history="1">
              <w:r w:rsidRPr="00B91A61">
                <w:rPr>
                  <w:rStyle w:val="Hyperlink"/>
                  <w:rFonts w:asciiTheme="minorHAnsi" w:hAnsiTheme="minorHAnsi" w:cstheme="minorHAnsi"/>
                  <w:sz w:val="28"/>
                  <w:szCs w:val="28"/>
                </w:rPr>
                <w:t>https://corbettmathsprimary.com/wp-content/uploads/2018/07/timetables-pdf.pdf</w:t>
              </w:r>
            </w:hyperlink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6504B1" w:rsidRPr="00E01265" w14:paraId="78E9EB87" w14:textId="77777777" w:rsidTr="0029589B">
        <w:trPr>
          <w:trHeight w:val="166"/>
        </w:trPr>
        <w:tc>
          <w:tcPr>
            <w:tcW w:w="2057" w:type="dxa"/>
            <w:shd w:val="clear" w:color="auto" w:fill="DAEEF3" w:themeFill="accent5" w:themeFillTint="33"/>
          </w:tcPr>
          <w:p w14:paraId="354728ED" w14:textId="676FE300" w:rsidR="006504B1" w:rsidRPr="00E01265" w:rsidRDefault="00A36279" w:rsidP="009C40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 w:rsidR="00EC2DF8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="006504B1" w:rsidRPr="00992A15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 w:rsidR="00992A15" w:rsidRPr="00992A15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="006504B1" w:rsidRPr="00992A15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</w:p>
        </w:tc>
        <w:tc>
          <w:tcPr>
            <w:tcW w:w="6959" w:type="dxa"/>
            <w:shd w:val="clear" w:color="auto" w:fill="DAEEF3" w:themeFill="accent5" w:themeFillTint="33"/>
          </w:tcPr>
          <w:p w14:paraId="187DAD05" w14:textId="77777777" w:rsidR="00C41128" w:rsidRPr="00466AB5" w:rsidRDefault="00466AB5" w:rsidP="009C4094">
            <w:pP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466AB5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Timetables questions (on the class webpage)</w:t>
            </w:r>
          </w:p>
          <w:p w14:paraId="5FA931D7" w14:textId="486B97CB" w:rsidR="00466AB5" w:rsidRPr="00B46081" w:rsidRDefault="00466AB5" w:rsidP="009C4094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 xml:space="preserve">Answers available on the class webpage to check once you have answered the questions. </w:t>
            </w:r>
          </w:p>
        </w:tc>
      </w:tr>
    </w:tbl>
    <w:p w14:paraId="49EAED9C" w14:textId="67B2C4D6" w:rsidR="001B468E" w:rsidRPr="00E01265" w:rsidRDefault="0029589B">
      <w:pPr>
        <w:rPr>
          <w:rFonts w:asciiTheme="minorHAnsi" w:hAnsiTheme="minorHAnsi" w:cstheme="minorHAnsi"/>
        </w:rPr>
      </w:pPr>
    </w:p>
    <w:p w14:paraId="05D82567" w14:textId="77777777" w:rsidR="0029589B" w:rsidRDefault="0029589B" w:rsidP="0029589B">
      <w:pPr>
        <w:rPr>
          <w:rFonts w:asciiTheme="minorHAnsi" w:hAnsiTheme="minorHAnsi" w:cstheme="minorHAnsi"/>
          <w:u w:val="single"/>
        </w:rPr>
      </w:pPr>
    </w:p>
    <w:p w14:paraId="22BDEACE" w14:textId="501F86B5" w:rsidR="009C551B" w:rsidRDefault="006067FB" w:rsidP="0029589B">
      <w:pPr>
        <w:rPr>
          <w:rFonts w:asciiTheme="minorHAnsi" w:hAnsiTheme="minorHAnsi" w:cstheme="minorHAnsi"/>
          <w:u w:val="single"/>
        </w:rPr>
      </w:pPr>
      <w:r w:rsidRPr="00E01265">
        <w:rPr>
          <w:rFonts w:asciiTheme="minorHAnsi" w:hAnsiTheme="minorHAnsi" w:cstheme="minorHAnsi"/>
          <w:u w:val="single"/>
        </w:rPr>
        <w:t xml:space="preserve">Extra this week if you want </w:t>
      </w:r>
      <w:r w:rsidR="00B315B3" w:rsidRPr="00E01265">
        <w:rPr>
          <w:rFonts w:asciiTheme="minorHAnsi" w:hAnsiTheme="minorHAnsi" w:cstheme="minorHAnsi"/>
          <w:u w:val="single"/>
        </w:rPr>
        <w:t>other lessons and activities:</w:t>
      </w:r>
      <w:bookmarkStart w:id="0" w:name="_GoBack"/>
      <w:bookmarkEnd w:id="0"/>
    </w:p>
    <w:p w14:paraId="647FA09F" w14:textId="77777777" w:rsidR="0029589B" w:rsidRPr="0029589B" w:rsidRDefault="0029589B" w:rsidP="0029589B">
      <w:pPr>
        <w:rPr>
          <w:rFonts w:asciiTheme="minorHAnsi" w:hAnsiTheme="minorHAnsi" w:cstheme="minorHAnsi"/>
          <w:u w:val="single"/>
        </w:rPr>
      </w:pPr>
    </w:p>
    <w:p w14:paraId="2CE267D7" w14:textId="7E8B55C4" w:rsidR="00B315B3" w:rsidRPr="00E01265" w:rsidRDefault="00E01265" w:rsidP="00E0126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01265">
        <w:rPr>
          <w:rFonts w:cstheme="minorHAnsi"/>
          <w:color w:val="141839"/>
          <w:sz w:val="28"/>
          <w:szCs w:val="28"/>
          <w:shd w:val="clear" w:color="auto" w:fill="FFFFFF"/>
        </w:rPr>
        <w:t xml:space="preserve">Oak National Academy Maths Lesson: </w:t>
      </w:r>
      <w:hyperlink r:id="rId7" w:anchor="subjects" w:history="1">
        <w:r w:rsidRPr="00E01265">
          <w:rPr>
            <w:rStyle w:val="Hyperlink"/>
            <w:rFonts w:cstheme="minorHAnsi"/>
            <w:sz w:val="28"/>
            <w:szCs w:val="28"/>
          </w:rPr>
          <w:t>https://www.thenational.academy/onlin</w:t>
        </w:r>
        <w:r w:rsidRPr="00E01265">
          <w:rPr>
            <w:rStyle w:val="Hyperlink"/>
            <w:rFonts w:cstheme="minorHAnsi"/>
            <w:sz w:val="28"/>
            <w:szCs w:val="28"/>
          </w:rPr>
          <w:t>e</w:t>
        </w:r>
        <w:r w:rsidRPr="00E01265">
          <w:rPr>
            <w:rStyle w:val="Hyperlink"/>
            <w:rFonts w:cstheme="minorHAnsi"/>
            <w:sz w:val="28"/>
            <w:szCs w:val="28"/>
          </w:rPr>
          <w:t>-classroom/year-6/maths#subjects</w:t>
        </w:r>
      </w:hyperlink>
    </w:p>
    <w:p w14:paraId="426635EA" w14:textId="6AE50D84" w:rsidR="00E01265" w:rsidRPr="00E01265" w:rsidRDefault="00E01265" w:rsidP="00E01265">
      <w:pPr>
        <w:pStyle w:val="ListParagraph"/>
        <w:numPr>
          <w:ilvl w:val="0"/>
          <w:numId w:val="2"/>
        </w:numPr>
        <w:rPr>
          <w:rFonts w:cstheme="minorHAnsi"/>
          <w:color w:val="141839"/>
          <w:sz w:val="28"/>
          <w:szCs w:val="28"/>
          <w:shd w:val="clear" w:color="auto" w:fill="FFFFFF"/>
        </w:rPr>
      </w:pPr>
      <w:r w:rsidRPr="00E01265">
        <w:rPr>
          <w:rFonts w:cstheme="minorHAnsi"/>
          <w:sz w:val="28"/>
          <w:szCs w:val="28"/>
        </w:rPr>
        <w:t xml:space="preserve">Gareth Metcalfe Maths: </w:t>
      </w:r>
      <w:hyperlink r:id="rId8" w:history="1">
        <w:r w:rsidRPr="00E01265">
          <w:rPr>
            <w:rStyle w:val="Hyperlink"/>
            <w:sz w:val="28"/>
            <w:szCs w:val="28"/>
          </w:rPr>
          <w:t>http://www.iseemath</w:t>
        </w:r>
        <w:r w:rsidRPr="00E01265">
          <w:rPr>
            <w:rStyle w:val="Hyperlink"/>
            <w:sz w:val="28"/>
            <w:szCs w:val="28"/>
          </w:rPr>
          <w:t>s</w:t>
        </w:r>
        <w:r w:rsidRPr="00E01265">
          <w:rPr>
            <w:rStyle w:val="Hyperlink"/>
            <w:sz w:val="28"/>
            <w:szCs w:val="28"/>
          </w:rPr>
          <w:t>.com</w:t>
        </w:r>
        <w:r w:rsidRPr="00E01265">
          <w:rPr>
            <w:rStyle w:val="Hyperlink"/>
            <w:sz w:val="28"/>
            <w:szCs w:val="28"/>
          </w:rPr>
          <w:t>/</w:t>
        </w:r>
        <w:r w:rsidRPr="00E01265">
          <w:rPr>
            <w:rStyle w:val="Hyperlink"/>
            <w:sz w:val="28"/>
            <w:szCs w:val="28"/>
          </w:rPr>
          <w:t>lessons56/</w:t>
        </w:r>
      </w:hyperlink>
      <w:r w:rsidRPr="00E01265">
        <w:rPr>
          <w:sz w:val="28"/>
          <w:szCs w:val="28"/>
        </w:rPr>
        <w:t xml:space="preserve"> </w:t>
      </w:r>
    </w:p>
    <w:sectPr w:rsidR="00E01265" w:rsidRPr="00E01265" w:rsidSect="002958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E685F"/>
    <w:multiLevelType w:val="hybridMultilevel"/>
    <w:tmpl w:val="807CAB82"/>
    <w:lvl w:ilvl="0" w:tplc="C8FAD35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A237B"/>
    <w:multiLevelType w:val="hybridMultilevel"/>
    <w:tmpl w:val="9A16A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7C"/>
    <w:rsid w:val="00021917"/>
    <w:rsid w:val="0002772F"/>
    <w:rsid w:val="000A7EAE"/>
    <w:rsid w:val="000B1F7C"/>
    <w:rsid w:val="00197205"/>
    <w:rsid w:val="002105CD"/>
    <w:rsid w:val="0023192C"/>
    <w:rsid w:val="00235E3A"/>
    <w:rsid w:val="0029589B"/>
    <w:rsid w:val="00303DEA"/>
    <w:rsid w:val="0034003B"/>
    <w:rsid w:val="00364143"/>
    <w:rsid w:val="00377D74"/>
    <w:rsid w:val="003D367F"/>
    <w:rsid w:val="003D5D6B"/>
    <w:rsid w:val="004640F0"/>
    <w:rsid w:val="00466AB5"/>
    <w:rsid w:val="00472158"/>
    <w:rsid w:val="00472547"/>
    <w:rsid w:val="00497188"/>
    <w:rsid w:val="004E4254"/>
    <w:rsid w:val="005404FB"/>
    <w:rsid w:val="00542153"/>
    <w:rsid w:val="00572FEB"/>
    <w:rsid w:val="00596BA8"/>
    <w:rsid w:val="005A3F16"/>
    <w:rsid w:val="005B1653"/>
    <w:rsid w:val="006067FB"/>
    <w:rsid w:val="006263DA"/>
    <w:rsid w:val="006504B1"/>
    <w:rsid w:val="006651B5"/>
    <w:rsid w:val="007404EA"/>
    <w:rsid w:val="0076370D"/>
    <w:rsid w:val="007D6BCD"/>
    <w:rsid w:val="007F4118"/>
    <w:rsid w:val="008106F9"/>
    <w:rsid w:val="00840B53"/>
    <w:rsid w:val="008B39B6"/>
    <w:rsid w:val="00922331"/>
    <w:rsid w:val="00977D09"/>
    <w:rsid w:val="00991B58"/>
    <w:rsid w:val="00992A15"/>
    <w:rsid w:val="009C551B"/>
    <w:rsid w:val="009C786F"/>
    <w:rsid w:val="009D7F43"/>
    <w:rsid w:val="009F6B6C"/>
    <w:rsid w:val="00A36279"/>
    <w:rsid w:val="00AD71E9"/>
    <w:rsid w:val="00B256E9"/>
    <w:rsid w:val="00B315B3"/>
    <w:rsid w:val="00B46081"/>
    <w:rsid w:val="00BC6170"/>
    <w:rsid w:val="00C150C2"/>
    <w:rsid w:val="00C30A03"/>
    <w:rsid w:val="00C41128"/>
    <w:rsid w:val="00C51690"/>
    <w:rsid w:val="00C56ED5"/>
    <w:rsid w:val="00C8117A"/>
    <w:rsid w:val="00CE3A1E"/>
    <w:rsid w:val="00CF740E"/>
    <w:rsid w:val="00D0476C"/>
    <w:rsid w:val="00D52F51"/>
    <w:rsid w:val="00D56D31"/>
    <w:rsid w:val="00DB28F7"/>
    <w:rsid w:val="00DD755E"/>
    <w:rsid w:val="00E01265"/>
    <w:rsid w:val="00E40079"/>
    <w:rsid w:val="00EA53E1"/>
    <w:rsid w:val="00EC2DF8"/>
    <w:rsid w:val="00F0642E"/>
    <w:rsid w:val="00F27453"/>
    <w:rsid w:val="00F53302"/>
    <w:rsid w:val="00F71E7C"/>
    <w:rsid w:val="00F7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D56E7"/>
  <w15:docId w15:val="{64CB3CA6-03C8-4249-B944-FF679571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1F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5B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5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1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2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eemaths.com/lessons5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national.academy/online-classroom/year-6/mat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bettmathsprimary.com/wp-content/uploads/2018/07/timetables-pdf.pdf" TargetMode="External"/><Relationship Id="rId5" Type="http://schemas.openxmlformats.org/officeDocument/2006/relationships/hyperlink" Target="https://corbettmathsprimary.com/2018/07/21/timetables-vide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kwhalley</dc:creator>
  <cp:lastModifiedBy>Microsoft Office User</cp:lastModifiedBy>
  <cp:revision>5</cp:revision>
  <dcterms:created xsi:type="dcterms:W3CDTF">2020-06-11T18:16:00Z</dcterms:created>
  <dcterms:modified xsi:type="dcterms:W3CDTF">2020-06-11T19:20:00Z</dcterms:modified>
</cp:coreProperties>
</file>