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4E" w:rsidRDefault="0062734E" w:rsidP="0062734E">
      <w:pPr>
        <w:ind w:firstLine="720"/>
        <w:rPr>
          <w:sz w:val="36"/>
          <w:szCs w:val="36"/>
        </w:rPr>
      </w:pPr>
    </w:p>
    <w:p w:rsidR="0062734E" w:rsidRDefault="0062734E" w:rsidP="0062734E">
      <w:pPr>
        <w:jc w:val="center"/>
        <w:rPr>
          <w:b/>
          <w:sz w:val="36"/>
          <w:szCs w:val="36"/>
          <w:u w:val="single"/>
        </w:rPr>
      </w:pPr>
      <w:r w:rsidRPr="0062734E">
        <w:rPr>
          <w:b/>
          <w:sz w:val="36"/>
          <w:szCs w:val="36"/>
          <w:u w:val="single"/>
        </w:rPr>
        <w:t>CONCLUSION</w:t>
      </w:r>
    </w:p>
    <w:p w:rsidR="0062734E" w:rsidRPr="0062734E" w:rsidRDefault="0062734E" w:rsidP="0062734E">
      <w:pPr>
        <w:jc w:val="center"/>
        <w:rPr>
          <w:b/>
          <w:sz w:val="36"/>
          <w:szCs w:val="36"/>
          <w:u w:val="single"/>
        </w:rPr>
      </w:pPr>
    </w:p>
    <w:p w:rsidR="0062734E" w:rsidRPr="0062734E" w:rsidRDefault="0062734E" w:rsidP="0062734E">
      <w:pPr>
        <w:rPr>
          <w:b/>
          <w:i/>
          <w:sz w:val="36"/>
          <w:szCs w:val="36"/>
        </w:rPr>
      </w:pPr>
      <w:r w:rsidRPr="0062734E">
        <w:rPr>
          <w:b/>
          <w:i/>
          <w:sz w:val="36"/>
          <w:szCs w:val="36"/>
        </w:rPr>
        <w:t>When writing your conclusion, you need to include:</w:t>
      </w:r>
    </w:p>
    <w:p w:rsidR="0062734E" w:rsidRPr="0062734E" w:rsidRDefault="0062734E" w:rsidP="0062734E">
      <w:pPr>
        <w:rPr>
          <w:b/>
          <w:color w:val="FF0000"/>
          <w:sz w:val="36"/>
          <w:szCs w:val="36"/>
        </w:rPr>
      </w:pPr>
      <w:r w:rsidRPr="0062734E">
        <w:rPr>
          <w:b/>
          <w:color w:val="FF0000"/>
          <w:sz w:val="36"/>
          <w:szCs w:val="36"/>
        </w:rPr>
        <w:t>Your opinion</w:t>
      </w:r>
      <w:r>
        <w:rPr>
          <w:b/>
          <w:color w:val="FF0000"/>
          <w:sz w:val="36"/>
          <w:szCs w:val="36"/>
        </w:rPr>
        <w:t xml:space="preserve">   </w:t>
      </w:r>
      <w:r w:rsidRPr="0062734E">
        <w:rPr>
          <w:b/>
          <w:color w:val="4472C4" w:themeColor="accent5"/>
          <w:sz w:val="36"/>
          <w:szCs w:val="36"/>
        </w:rPr>
        <w:t>The reason for your opinion</w:t>
      </w:r>
      <w:r>
        <w:rPr>
          <w:b/>
          <w:color w:val="4472C4" w:themeColor="accent5"/>
          <w:sz w:val="36"/>
          <w:szCs w:val="36"/>
        </w:rPr>
        <w:t xml:space="preserve">   </w:t>
      </w:r>
      <w:r w:rsidRPr="0062734E">
        <w:rPr>
          <w:b/>
          <w:color w:val="ED7D31" w:themeColor="accent2"/>
          <w:sz w:val="36"/>
          <w:szCs w:val="36"/>
        </w:rPr>
        <w:t>Rhetorical question</w:t>
      </w:r>
    </w:p>
    <w:p w:rsidR="0062734E" w:rsidRDefault="0062734E" w:rsidP="0062734E">
      <w:pPr>
        <w:ind w:firstLine="720"/>
        <w:rPr>
          <w:sz w:val="36"/>
          <w:szCs w:val="36"/>
        </w:rPr>
      </w:pPr>
    </w:p>
    <w:p w:rsidR="0062734E" w:rsidRPr="0062734E" w:rsidRDefault="0062734E" w:rsidP="0062734E">
      <w:pPr>
        <w:rPr>
          <w:b/>
          <w:sz w:val="36"/>
          <w:szCs w:val="36"/>
          <w:u w:val="single"/>
        </w:rPr>
      </w:pPr>
      <w:r w:rsidRPr="0062734E">
        <w:rPr>
          <w:b/>
          <w:sz w:val="36"/>
          <w:szCs w:val="36"/>
          <w:u w:val="single"/>
        </w:rPr>
        <w:t>Conclusion 1</w:t>
      </w:r>
    </w:p>
    <w:p w:rsidR="0062734E" w:rsidRPr="0062734E" w:rsidRDefault="0062734E" w:rsidP="0062734E">
      <w:pPr>
        <w:ind w:firstLine="720"/>
        <w:rPr>
          <w:sz w:val="36"/>
          <w:szCs w:val="36"/>
        </w:rPr>
      </w:pPr>
      <w:r w:rsidRPr="0062734E">
        <w:rPr>
          <w:sz w:val="36"/>
          <w:szCs w:val="36"/>
        </w:rPr>
        <w:t xml:space="preserve">While there are many positives on both sides of the argument, </w:t>
      </w:r>
      <w:r w:rsidRPr="0062734E">
        <w:rPr>
          <w:b/>
          <w:color w:val="FF0000"/>
          <w:sz w:val="36"/>
          <w:szCs w:val="36"/>
        </w:rPr>
        <w:t>I believe that banning cars in towns and city centres is not the answer.</w:t>
      </w:r>
      <w:r w:rsidRPr="0062734E">
        <w:rPr>
          <w:color w:val="FF0000"/>
          <w:sz w:val="36"/>
          <w:szCs w:val="36"/>
        </w:rPr>
        <w:t xml:space="preserve">  </w:t>
      </w:r>
      <w:r w:rsidRPr="0062734E">
        <w:rPr>
          <w:b/>
          <w:color w:val="4472C4" w:themeColor="accent5"/>
          <w:sz w:val="36"/>
          <w:szCs w:val="36"/>
        </w:rPr>
        <w:t>Pollution could be cut through developing cleaner fuels and electrically powered cars.  As well as this, people could be encouraged to use public transport, rather than forcing them to do so.</w:t>
      </w:r>
      <w:r w:rsidRPr="0062734E">
        <w:rPr>
          <w:sz w:val="36"/>
          <w:szCs w:val="36"/>
        </w:rPr>
        <w:t xml:space="preserve">  </w:t>
      </w:r>
      <w:r w:rsidRPr="0062734E">
        <w:rPr>
          <w:b/>
          <w:color w:val="ED7D31" w:themeColor="accent2"/>
          <w:sz w:val="36"/>
          <w:szCs w:val="36"/>
        </w:rPr>
        <w:t>After reading my balance argument, what do you think?</w:t>
      </w:r>
    </w:p>
    <w:p w:rsidR="008C601C" w:rsidRPr="0062734E" w:rsidRDefault="0062734E">
      <w:pPr>
        <w:rPr>
          <w:b/>
          <w:color w:val="FF0000"/>
          <w:sz w:val="36"/>
          <w:szCs w:val="36"/>
        </w:rPr>
      </w:pPr>
      <w:r w:rsidRPr="0062734E">
        <w:rPr>
          <w:b/>
          <w:color w:val="FF0000"/>
          <w:sz w:val="36"/>
          <w:szCs w:val="36"/>
        </w:rPr>
        <w:t>Your opinion</w:t>
      </w:r>
      <w:r>
        <w:rPr>
          <w:b/>
          <w:color w:val="FF0000"/>
          <w:sz w:val="36"/>
          <w:szCs w:val="36"/>
        </w:rPr>
        <w:t xml:space="preserve">   </w:t>
      </w:r>
      <w:r w:rsidRPr="0062734E">
        <w:rPr>
          <w:b/>
          <w:color w:val="4472C4" w:themeColor="accent5"/>
          <w:sz w:val="36"/>
          <w:szCs w:val="36"/>
        </w:rPr>
        <w:t>The reason for your opinion</w:t>
      </w:r>
      <w:r>
        <w:rPr>
          <w:b/>
          <w:color w:val="4472C4" w:themeColor="accent5"/>
          <w:sz w:val="36"/>
          <w:szCs w:val="36"/>
        </w:rPr>
        <w:t xml:space="preserve">   </w:t>
      </w:r>
      <w:r w:rsidRPr="0062734E">
        <w:rPr>
          <w:b/>
          <w:color w:val="7030A0"/>
          <w:sz w:val="36"/>
          <w:szCs w:val="36"/>
        </w:rPr>
        <w:t>Rhetorical question</w:t>
      </w:r>
    </w:p>
    <w:p w:rsidR="0062734E" w:rsidRDefault="0062734E">
      <w:pPr>
        <w:rPr>
          <w:sz w:val="36"/>
          <w:szCs w:val="36"/>
        </w:rPr>
      </w:pPr>
    </w:p>
    <w:p w:rsidR="0062734E" w:rsidRPr="0062734E" w:rsidRDefault="0062734E">
      <w:pPr>
        <w:rPr>
          <w:b/>
          <w:sz w:val="36"/>
          <w:szCs w:val="36"/>
          <w:u w:val="single"/>
        </w:rPr>
      </w:pPr>
      <w:r w:rsidRPr="0062734E">
        <w:rPr>
          <w:b/>
          <w:sz w:val="36"/>
          <w:szCs w:val="36"/>
          <w:u w:val="single"/>
        </w:rPr>
        <w:t>Conclusion 2</w:t>
      </w:r>
    </w:p>
    <w:p w:rsidR="0062734E" w:rsidRPr="0062734E" w:rsidRDefault="0062734E" w:rsidP="0062734E">
      <w:pPr>
        <w:ind w:firstLine="720"/>
        <w:rPr>
          <w:sz w:val="36"/>
          <w:szCs w:val="36"/>
        </w:rPr>
      </w:pPr>
      <w:r w:rsidRPr="0062734E">
        <w:rPr>
          <w:sz w:val="36"/>
          <w:szCs w:val="36"/>
        </w:rPr>
        <w:t xml:space="preserve">There are many reasons why mobiles phones should or shouldn’t be allowed in schools.  </w:t>
      </w:r>
      <w:r w:rsidRPr="0062734E">
        <w:rPr>
          <w:b/>
          <w:color w:val="FF0000"/>
          <w:sz w:val="36"/>
          <w:szCs w:val="36"/>
        </w:rPr>
        <w:t xml:space="preserve">I believe that mobile phones should be banned from school </w:t>
      </w:r>
      <w:r w:rsidRPr="0062734E">
        <w:rPr>
          <w:b/>
          <w:color w:val="4472C4" w:themeColor="accent5"/>
          <w:sz w:val="36"/>
          <w:szCs w:val="36"/>
        </w:rPr>
        <w:t>as they can be very distracting and young people use them enough at home already.  I think that school should be the place where they communicate with their friends face to face and concentrate on their school work.</w:t>
      </w:r>
      <w:r w:rsidRPr="0062734E">
        <w:rPr>
          <w:sz w:val="36"/>
          <w:szCs w:val="36"/>
        </w:rPr>
        <w:t xml:space="preserve">  </w:t>
      </w:r>
      <w:r w:rsidRPr="0062734E">
        <w:rPr>
          <w:b/>
          <w:color w:val="ED7D31" w:themeColor="accent2"/>
          <w:sz w:val="36"/>
          <w:szCs w:val="36"/>
        </w:rPr>
        <w:t>What do you think?</w:t>
      </w:r>
      <w:bookmarkStart w:id="0" w:name="_GoBack"/>
      <w:bookmarkEnd w:id="0"/>
    </w:p>
    <w:sectPr w:rsidR="0062734E" w:rsidRPr="0062734E" w:rsidSect="0062734E">
      <w:pgSz w:w="11906" w:h="16838"/>
      <w:pgMar w:top="709" w:right="65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E"/>
    <w:rsid w:val="0062734E"/>
    <w:rsid w:val="00900EA9"/>
    <w:rsid w:val="0091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1E19"/>
  <w15:chartTrackingRefBased/>
  <w15:docId w15:val="{CDA49C67-74FA-4B25-8049-061B9183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kwhalley</dc:creator>
  <cp:keywords/>
  <dc:description/>
  <cp:lastModifiedBy>kwhalley</cp:lastModifiedBy>
  <cp:revision>1</cp:revision>
  <dcterms:created xsi:type="dcterms:W3CDTF">2020-05-07T13:03:00Z</dcterms:created>
  <dcterms:modified xsi:type="dcterms:W3CDTF">2020-05-07T13:09:00Z</dcterms:modified>
</cp:coreProperties>
</file>