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D9C" w:rsidRDefault="00AF5DCD">
      <w:r>
        <w:rPr>
          <w:noProof/>
          <w14:ligatures w14:val="none"/>
          <w14:cntxtAlts w14:val="0"/>
        </w:rPr>
        <w:drawing>
          <wp:inline distT="0" distB="0" distL="0" distR="0" wp14:anchorId="65C1DA1E" wp14:editId="30A018D0">
            <wp:extent cx="1447800" cy="4095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447800" cy="409575"/>
                    </a:xfrm>
                    <a:prstGeom prst="rect">
                      <a:avLst/>
                    </a:prstGeom>
                  </pic:spPr>
                </pic:pic>
              </a:graphicData>
            </a:graphic>
          </wp:inline>
        </w:drawing>
      </w:r>
      <w:r w:rsidR="00947D9C">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simplePos x="0" y="0"/>
                <wp:positionH relativeFrom="column">
                  <wp:posOffset>-304800</wp:posOffset>
                </wp:positionH>
                <wp:positionV relativeFrom="paragraph">
                  <wp:posOffset>-304800</wp:posOffset>
                </wp:positionV>
                <wp:extent cx="6645275" cy="9777730"/>
                <wp:effectExtent l="19050" t="19050" r="222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5275" cy="9777730"/>
                        </a:xfrm>
                        <a:prstGeom prst="rect">
                          <a:avLst/>
                        </a:prstGeom>
                        <a:solidFill>
                          <a:srgbClr val="FFFFFF"/>
                        </a:solidFill>
                        <a:ln w="31750" algn="in">
                          <a:solidFill>
                            <a:schemeClr val="dk1">
                              <a:lumMod val="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47D9C" w:rsidRDefault="003077CB" w:rsidP="00947D9C">
                            <w:pPr>
                              <w:widowControl w:val="0"/>
                              <w:jc w:val="right"/>
                              <w:rPr>
                                <w:sz w:val="28"/>
                                <w:szCs w:val="28"/>
                                <w:u w:val="single"/>
                                <w14:ligatures w14:val="none"/>
                              </w:rPr>
                            </w:pPr>
                            <w:r>
                              <w:rPr>
                                <w:sz w:val="28"/>
                                <w:szCs w:val="28"/>
                                <w:u w:val="single"/>
                                <w14:ligatures w14:val="none"/>
                              </w:rPr>
                              <w:t>14</w:t>
                            </w:r>
                            <w:bookmarkStart w:id="0" w:name="_GoBack"/>
                            <w:bookmarkEnd w:id="0"/>
                            <w:r w:rsidR="00947D9C">
                              <w:rPr>
                                <w:sz w:val="28"/>
                                <w:szCs w:val="28"/>
                                <w:u w:val="single"/>
                                <w14:ligatures w14:val="none"/>
                              </w:rPr>
                              <w:t>.1.20</w:t>
                            </w:r>
                          </w:p>
                          <w:p w:rsidR="00AF5DCD" w:rsidRDefault="00AF5DCD" w:rsidP="00947D9C">
                            <w:pPr>
                              <w:widowControl w:val="0"/>
                              <w:rPr>
                                <w:sz w:val="28"/>
                                <w:szCs w:val="28"/>
                                <w14:ligatures w14:val="none"/>
                              </w:rPr>
                            </w:pPr>
                            <w:r>
                              <w:rPr>
                                <w:sz w:val="28"/>
                                <w:szCs w:val="28"/>
                                <w14:ligatures w14:val="none"/>
                              </w:rPr>
                              <w:t>Solve these subtraction questions by crossing out. Draw the first amount as circles and subtract by crossing out the second amount. Count the remaining circles to find the answer. The first one has been done as an example for you.</w:t>
                            </w:r>
                          </w:p>
                          <w:p w:rsidR="00AF5DCD" w:rsidRDefault="00AF5DCD" w:rsidP="00947D9C">
                            <w:pPr>
                              <w:widowControl w:val="0"/>
                              <w:rPr>
                                <w:sz w:val="96"/>
                                <w:szCs w:val="28"/>
                                <w14:ligatures w14:val="none"/>
                              </w:rPr>
                            </w:pPr>
                            <w:r>
                              <w:rPr>
                                <w:rFonts w:ascii="Twinkl" w:hAnsi="Twinkl"/>
                                <w:sz w:val="96"/>
                                <w:szCs w:val="28"/>
                                <w14:ligatures w14:val="none"/>
                              </w:rPr>
                              <w:t xml:space="preserve">   </w:t>
                            </w:r>
                            <w:r w:rsidRPr="00AF5DCD">
                              <w:rPr>
                                <w:rFonts w:ascii="Twinkl" w:hAnsi="Twinkl"/>
                                <w:sz w:val="96"/>
                                <w:szCs w:val="28"/>
                                <w14:ligatures w14:val="none"/>
                              </w:rPr>
                              <w:t>5 -2 = 3</w:t>
                            </w:r>
                            <w:r>
                              <w:rPr>
                                <w:sz w:val="96"/>
                                <w:szCs w:val="28"/>
                                <w14:ligatures w14:val="none"/>
                              </w:rPr>
                              <w:t xml:space="preserve">    </w:t>
                            </w:r>
                            <w:r>
                              <w:rPr>
                                <w:noProof/>
                                <w14:ligatures w14:val="none"/>
                                <w14:cntxtAlts w14:val="0"/>
                              </w:rPr>
                              <w:drawing>
                                <wp:inline distT="0" distB="0" distL="0" distR="0" wp14:anchorId="36B6310C" wp14:editId="1EA6A6D8">
                                  <wp:extent cx="2238704" cy="633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49781" cy="636451"/>
                                          </a:xfrm>
                                          <a:prstGeom prst="rect">
                                            <a:avLst/>
                                          </a:prstGeom>
                                        </pic:spPr>
                                      </pic:pic>
                                    </a:graphicData>
                                  </a:graphic>
                                </wp:inline>
                              </w:drawing>
                            </w:r>
                          </w:p>
                          <w:p w:rsidR="00AF5DCD" w:rsidRDefault="00AF5DCD" w:rsidP="00947D9C">
                            <w:pPr>
                              <w:widowControl w:val="0"/>
                              <w:rPr>
                                <w:rFonts w:ascii="Twinkl" w:hAnsi="Twinkl"/>
                                <w:sz w:val="96"/>
                                <w:szCs w:val="28"/>
                                <w14:ligatures w14:val="none"/>
                              </w:rPr>
                            </w:pPr>
                            <w:r>
                              <w:rPr>
                                <w:sz w:val="96"/>
                                <w:szCs w:val="28"/>
                                <w14:ligatures w14:val="none"/>
                              </w:rPr>
                              <w:t xml:space="preserve">    </w:t>
                            </w:r>
                            <w:r w:rsidRPr="00AF5DCD">
                              <w:rPr>
                                <w:rFonts w:ascii="Twinkl" w:hAnsi="Twinkl"/>
                                <w:sz w:val="96"/>
                                <w:szCs w:val="28"/>
                                <w14:ligatures w14:val="none"/>
                              </w:rPr>
                              <w:t>16 – 4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17 – 2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16 – 6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14 – 3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18 – 6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19 – 5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19 – 7 =</w:t>
                            </w:r>
                          </w:p>
                          <w:p w:rsidR="00AF5DCD" w:rsidRP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20 – 3 =</w:t>
                            </w:r>
                          </w:p>
                          <w:p w:rsidR="00AF5DCD" w:rsidRPr="00AF5DCD" w:rsidRDefault="00AF5DCD" w:rsidP="00947D9C">
                            <w:pPr>
                              <w:widowControl w:val="0"/>
                              <w:rPr>
                                <w:rFonts w:ascii="Twinkl" w:hAnsi="Twinkl"/>
                                <w:sz w:val="96"/>
                                <w:szCs w:val="28"/>
                                <w14:ligatures w14:val="none"/>
                              </w:rPr>
                            </w:pPr>
                            <w:r w:rsidRPr="00AF5DCD">
                              <w:rPr>
                                <w:rFonts w:ascii="Twinkl" w:hAnsi="Twinkl"/>
                                <w:sz w:val="96"/>
                                <w:szCs w:val="28"/>
                                <w14:ligatures w14:val="none"/>
                              </w:rPr>
                              <w:t xml:space="preserve">   </w:t>
                            </w:r>
                          </w:p>
                          <w:p w:rsidR="00AF5DCD" w:rsidRPr="00AF5DCD" w:rsidRDefault="00AF5DCD" w:rsidP="00947D9C">
                            <w:pPr>
                              <w:widowControl w:val="0"/>
                              <w:rPr>
                                <w:rFonts w:ascii="Twinkl" w:hAnsi="Twinkl"/>
                                <w:sz w:val="96"/>
                                <w:szCs w:val="28"/>
                                <w14:ligatures w14:val="none"/>
                              </w:rPr>
                            </w:pPr>
                          </w:p>
                          <w:p w:rsidR="00AF5DCD" w:rsidRPr="00AF5DCD" w:rsidRDefault="00AF5DCD" w:rsidP="00947D9C">
                            <w:pPr>
                              <w:widowControl w:val="0"/>
                              <w:rPr>
                                <w:rFonts w:ascii="Twinkl" w:hAnsi="Twinkl"/>
                                <w:sz w:val="96"/>
                                <w:szCs w:val="28"/>
                                <w14:ligatures w14:val="none"/>
                              </w:rPr>
                            </w:pPr>
                          </w:p>
                          <w:p w:rsidR="00AF5DCD" w:rsidRDefault="000558C7" w:rsidP="00AF5DCD">
                            <w:pPr>
                              <w:widowControl w:val="0"/>
                              <w:rPr>
                                <w:rFonts w:asciiTheme="minorHAnsi" w:hAnsiTheme="minorHAnsi"/>
                                <w:sz w:val="72"/>
                                <w:szCs w:val="72"/>
                                <w14:ligatures w14:val="none"/>
                              </w:rPr>
                            </w:pPr>
                            <w:r w:rsidRPr="00AF5DCD">
                              <w:rPr>
                                <w:sz w:val="96"/>
                                <w:szCs w:val="28"/>
                                <w14:ligatures w14:val="none"/>
                              </w:rPr>
                              <w:tab/>
                            </w:r>
                            <w:r w:rsidRPr="00AF5DCD">
                              <w:rPr>
                                <w:sz w:val="96"/>
                                <w:szCs w:val="28"/>
                                <w14:ligatures w14:val="none"/>
                              </w:rPr>
                              <w:tab/>
                            </w:r>
                            <w:r w:rsidRPr="00AF5DCD">
                              <w:rPr>
                                <w:sz w:val="96"/>
                                <w:szCs w:val="28"/>
                                <w14:ligatures w14:val="none"/>
                              </w:rPr>
                              <w:tab/>
                            </w:r>
                            <w:r w:rsidRPr="00AF5DCD">
                              <w:rPr>
                                <w:sz w:val="96"/>
                                <w:szCs w:val="28"/>
                                <w14:ligatures w14:val="none"/>
                              </w:rPr>
                              <w:tab/>
                            </w:r>
                            <w:r>
                              <w:rPr>
                                <w:sz w:val="28"/>
                                <w:szCs w:val="28"/>
                                <w14:ligatures w14:val="none"/>
                              </w:rPr>
                              <w:tab/>
                            </w:r>
                            <w:r>
                              <w:rPr>
                                <w:sz w:val="28"/>
                                <w:szCs w:val="28"/>
                                <w14:ligatures w14:val="none"/>
                              </w:rPr>
                              <w:tab/>
                            </w:r>
                            <w:r>
                              <w:rPr>
                                <w:sz w:val="28"/>
                                <w:szCs w:val="28"/>
                                <w14:ligatures w14:val="none"/>
                              </w:rPr>
                              <w:tab/>
                            </w:r>
                          </w:p>
                          <w:p w:rsidR="000558C7" w:rsidRPr="000558C7" w:rsidRDefault="000558C7" w:rsidP="00AF5DCD">
                            <w:pPr>
                              <w:widowControl w:val="0"/>
                              <w:spacing w:line="393" w:lineRule="auto"/>
                              <w:rPr>
                                <w:rFonts w:asciiTheme="minorHAnsi" w:hAnsiTheme="minorHAnsi"/>
                                <w:sz w:val="72"/>
                                <w:szCs w:val="72"/>
                                <w14:ligatures w14:val="none"/>
                              </w:rPr>
                            </w:pPr>
                          </w:p>
                          <w:p w:rsidR="000558C7" w:rsidRPr="000558C7" w:rsidRDefault="000558C7" w:rsidP="000558C7">
                            <w:pPr>
                              <w:widowControl w:val="0"/>
                              <w:spacing w:line="360" w:lineRule="auto"/>
                              <w:jc w:val="center"/>
                              <w:rPr>
                                <w:rFonts w:asciiTheme="minorHAnsi" w:hAnsiTheme="minorHAnsi"/>
                                <w:sz w:val="72"/>
                                <w:szCs w:val="72"/>
                                <w14:ligatures w14:val="none"/>
                              </w:rPr>
                            </w:pPr>
                          </w:p>
                          <w:p w:rsidR="000558C7" w:rsidRPr="000558C7" w:rsidRDefault="000558C7" w:rsidP="00947D9C">
                            <w:pPr>
                              <w:widowControl w:val="0"/>
                              <w:spacing w:line="393" w:lineRule="auto"/>
                              <w:jc w:val="center"/>
                              <w:rPr>
                                <w:rFonts w:asciiTheme="minorHAnsi" w:hAnsiTheme="minorHAnsi"/>
                                <w:b/>
                                <w:sz w:val="72"/>
                                <w:szCs w:val="72"/>
                                <w14:ligatures w14:val="none"/>
                              </w:rPr>
                            </w:pPr>
                          </w:p>
                          <w:p w:rsidR="000558C7" w:rsidRPr="000558C7" w:rsidRDefault="000558C7" w:rsidP="00947D9C">
                            <w:pPr>
                              <w:widowControl w:val="0"/>
                              <w:spacing w:line="393" w:lineRule="auto"/>
                              <w:jc w:val="center"/>
                              <w:rPr>
                                <w:rFonts w:ascii="Twinkl" w:hAnsi="Twinkl"/>
                                <w:sz w:val="72"/>
                                <w:szCs w:val="72"/>
                                <w14:ligatures w14:val="none"/>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4pt;margin-top:-24pt;width:523.25pt;height:769.9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" strokecolor="black [0]" strokeweight="2.5pt" insetpen="t">
                <v:shadow color="#868686"/>
                <v:textbox inset="2.88pt,2.88pt,2.88pt,2.88pt">
                  <w:txbxContent>
                    <w:p w:rsidR="00947D9C" w:rsidRDefault="003077CB" w:rsidP="00947D9C">
                      <w:pPr>
                        <w:widowControl w:val="0"/>
                        <w:jc w:val="right"/>
                        <w:rPr>
                          <w:sz w:val="28"/>
                          <w:szCs w:val="28"/>
                          <w:u w:val="single"/>
                          <w14:ligatures w14:val="none"/>
                        </w:rPr>
                      </w:pPr>
                      <w:r>
                        <w:rPr>
                          <w:sz w:val="28"/>
                          <w:szCs w:val="28"/>
                          <w:u w:val="single"/>
                          <w14:ligatures w14:val="none"/>
                        </w:rPr>
                        <w:t>14</w:t>
                      </w:r>
                      <w:bookmarkStart w:id="1" w:name="_GoBack"/>
                      <w:bookmarkEnd w:id="1"/>
                      <w:r w:rsidR="00947D9C">
                        <w:rPr>
                          <w:sz w:val="28"/>
                          <w:szCs w:val="28"/>
                          <w:u w:val="single"/>
                          <w14:ligatures w14:val="none"/>
                        </w:rPr>
                        <w:t>.1.20</w:t>
                      </w:r>
                    </w:p>
                    <w:p w:rsidR="00AF5DCD" w:rsidRDefault="00AF5DCD" w:rsidP="00947D9C">
                      <w:pPr>
                        <w:widowControl w:val="0"/>
                        <w:rPr>
                          <w:sz w:val="28"/>
                          <w:szCs w:val="28"/>
                          <w14:ligatures w14:val="none"/>
                        </w:rPr>
                      </w:pPr>
                      <w:r>
                        <w:rPr>
                          <w:sz w:val="28"/>
                          <w:szCs w:val="28"/>
                          <w14:ligatures w14:val="none"/>
                        </w:rPr>
                        <w:t>Solve these subtraction questions by crossing out. Draw the first amount as circles and subtract by crossing out the second amount. Count the remaining circles to find the answer. The first one has been done as an example for you.</w:t>
                      </w:r>
                    </w:p>
                    <w:p w:rsidR="00AF5DCD" w:rsidRDefault="00AF5DCD" w:rsidP="00947D9C">
                      <w:pPr>
                        <w:widowControl w:val="0"/>
                        <w:rPr>
                          <w:sz w:val="96"/>
                          <w:szCs w:val="28"/>
                          <w14:ligatures w14:val="none"/>
                        </w:rPr>
                      </w:pPr>
                      <w:r>
                        <w:rPr>
                          <w:rFonts w:ascii="Twinkl" w:hAnsi="Twinkl"/>
                          <w:sz w:val="96"/>
                          <w:szCs w:val="28"/>
                          <w14:ligatures w14:val="none"/>
                        </w:rPr>
                        <w:t xml:space="preserve">   </w:t>
                      </w:r>
                      <w:r w:rsidRPr="00AF5DCD">
                        <w:rPr>
                          <w:rFonts w:ascii="Twinkl" w:hAnsi="Twinkl"/>
                          <w:sz w:val="96"/>
                          <w:szCs w:val="28"/>
                          <w14:ligatures w14:val="none"/>
                        </w:rPr>
                        <w:t>5 -2 = 3</w:t>
                      </w:r>
                      <w:r>
                        <w:rPr>
                          <w:sz w:val="96"/>
                          <w:szCs w:val="28"/>
                          <w14:ligatures w14:val="none"/>
                        </w:rPr>
                        <w:t xml:space="preserve">    </w:t>
                      </w:r>
                      <w:r>
                        <w:rPr>
                          <w:noProof/>
                          <w14:ligatures w14:val="none"/>
                          <w14:cntxtAlts w14:val="0"/>
                        </w:rPr>
                        <w:drawing>
                          <wp:inline distT="0" distB="0" distL="0" distR="0" wp14:anchorId="36B6310C" wp14:editId="1EA6A6D8">
                            <wp:extent cx="2238704" cy="6333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2249781" cy="636451"/>
                                    </a:xfrm>
                                    <a:prstGeom prst="rect">
                                      <a:avLst/>
                                    </a:prstGeom>
                                  </pic:spPr>
                                </pic:pic>
                              </a:graphicData>
                            </a:graphic>
                          </wp:inline>
                        </w:drawing>
                      </w:r>
                    </w:p>
                    <w:p w:rsidR="00AF5DCD" w:rsidRDefault="00AF5DCD" w:rsidP="00947D9C">
                      <w:pPr>
                        <w:widowControl w:val="0"/>
                        <w:rPr>
                          <w:rFonts w:ascii="Twinkl" w:hAnsi="Twinkl"/>
                          <w:sz w:val="96"/>
                          <w:szCs w:val="28"/>
                          <w14:ligatures w14:val="none"/>
                        </w:rPr>
                      </w:pPr>
                      <w:r>
                        <w:rPr>
                          <w:sz w:val="96"/>
                          <w:szCs w:val="28"/>
                          <w14:ligatures w14:val="none"/>
                        </w:rPr>
                        <w:t xml:space="preserve">    </w:t>
                      </w:r>
                      <w:r w:rsidRPr="00AF5DCD">
                        <w:rPr>
                          <w:rFonts w:ascii="Twinkl" w:hAnsi="Twinkl"/>
                          <w:sz w:val="96"/>
                          <w:szCs w:val="28"/>
                          <w14:ligatures w14:val="none"/>
                        </w:rPr>
                        <w:t>16 – 4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17 – 2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16 – 6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14 – 3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18 – 6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19 – 5 =</w:t>
                      </w:r>
                    </w:p>
                    <w:p w:rsid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19 – 7 =</w:t>
                      </w:r>
                    </w:p>
                    <w:p w:rsidR="00AF5DCD" w:rsidRPr="00AF5DCD" w:rsidRDefault="00AF5DCD" w:rsidP="00947D9C">
                      <w:pPr>
                        <w:widowControl w:val="0"/>
                        <w:rPr>
                          <w:rFonts w:ascii="Twinkl" w:hAnsi="Twinkl"/>
                          <w:sz w:val="96"/>
                          <w:szCs w:val="28"/>
                          <w14:ligatures w14:val="none"/>
                        </w:rPr>
                      </w:pPr>
                      <w:r>
                        <w:rPr>
                          <w:rFonts w:ascii="Twinkl" w:hAnsi="Twinkl"/>
                          <w:sz w:val="96"/>
                          <w:szCs w:val="28"/>
                          <w14:ligatures w14:val="none"/>
                        </w:rPr>
                        <w:t xml:space="preserve">   20 – 3 =</w:t>
                      </w:r>
                    </w:p>
                    <w:p w:rsidR="00AF5DCD" w:rsidRPr="00AF5DCD" w:rsidRDefault="00AF5DCD" w:rsidP="00947D9C">
                      <w:pPr>
                        <w:widowControl w:val="0"/>
                        <w:rPr>
                          <w:rFonts w:ascii="Twinkl" w:hAnsi="Twinkl"/>
                          <w:sz w:val="96"/>
                          <w:szCs w:val="28"/>
                          <w14:ligatures w14:val="none"/>
                        </w:rPr>
                      </w:pPr>
                      <w:r w:rsidRPr="00AF5DCD">
                        <w:rPr>
                          <w:rFonts w:ascii="Twinkl" w:hAnsi="Twinkl"/>
                          <w:sz w:val="96"/>
                          <w:szCs w:val="28"/>
                          <w14:ligatures w14:val="none"/>
                        </w:rPr>
                        <w:t xml:space="preserve">   </w:t>
                      </w:r>
                    </w:p>
                    <w:p w:rsidR="00AF5DCD" w:rsidRPr="00AF5DCD" w:rsidRDefault="00AF5DCD" w:rsidP="00947D9C">
                      <w:pPr>
                        <w:widowControl w:val="0"/>
                        <w:rPr>
                          <w:rFonts w:ascii="Twinkl" w:hAnsi="Twinkl"/>
                          <w:sz w:val="96"/>
                          <w:szCs w:val="28"/>
                          <w14:ligatures w14:val="none"/>
                        </w:rPr>
                      </w:pPr>
                    </w:p>
                    <w:p w:rsidR="00AF5DCD" w:rsidRPr="00AF5DCD" w:rsidRDefault="00AF5DCD" w:rsidP="00947D9C">
                      <w:pPr>
                        <w:widowControl w:val="0"/>
                        <w:rPr>
                          <w:rFonts w:ascii="Twinkl" w:hAnsi="Twinkl"/>
                          <w:sz w:val="96"/>
                          <w:szCs w:val="28"/>
                          <w14:ligatures w14:val="none"/>
                        </w:rPr>
                      </w:pPr>
                    </w:p>
                    <w:p w:rsidR="00AF5DCD" w:rsidRDefault="000558C7" w:rsidP="00AF5DCD">
                      <w:pPr>
                        <w:widowControl w:val="0"/>
                        <w:rPr>
                          <w:rFonts w:asciiTheme="minorHAnsi" w:hAnsiTheme="minorHAnsi"/>
                          <w:sz w:val="72"/>
                          <w:szCs w:val="72"/>
                          <w14:ligatures w14:val="none"/>
                        </w:rPr>
                      </w:pPr>
                      <w:r w:rsidRPr="00AF5DCD">
                        <w:rPr>
                          <w:sz w:val="96"/>
                          <w:szCs w:val="28"/>
                          <w14:ligatures w14:val="none"/>
                        </w:rPr>
                        <w:tab/>
                      </w:r>
                      <w:r w:rsidRPr="00AF5DCD">
                        <w:rPr>
                          <w:sz w:val="96"/>
                          <w:szCs w:val="28"/>
                          <w14:ligatures w14:val="none"/>
                        </w:rPr>
                        <w:tab/>
                      </w:r>
                      <w:r w:rsidRPr="00AF5DCD">
                        <w:rPr>
                          <w:sz w:val="96"/>
                          <w:szCs w:val="28"/>
                          <w14:ligatures w14:val="none"/>
                        </w:rPr>
                        <w:tab/>
                      </w:r>
                      <w:r w:rsidRPr="00AF5DCD">
                        <w:rPr>
                          <w:sz w:val="96"/>
                          <w:szCs w:val="28"/>
                          <w14:ligatures w14:val="none"/>
                        </w:rPr>
                        <w:tab/>
                      </w:r>
                      <w:r>
                        <w:rPr>
                          <w:sz w:val="28"/>
                          <w:szCs w:val="28"/>
                          <w14:ligatures w14:val="none"/>
                        </w:rPr>
                        <w:tab/>
                      </w:r>
                      <w:r>
                        <w:rPr>
                          <w:sz w:val="28"/>
                          <w:szCs w:val="28"/>
                          <w14:ligatures w14:val="none"/>
                        </w:rPr>
                        <w:tab/>
                      </w:r>
                      <w:r>
                        <w:rPr>
                          <w:sz w:val="28"/>
                          <w:szCs w:val="28"/>
                          <w14:ligatures w14:val="none"/>
                        </w:rPr>
                        <w:tab/>
                      </w:r>
                    </w:p>
                    <w:p w:rsidR="000558C7" w:rsidRPr="000558C7" w:rsidRDefault="000558C7" w:rsidP="00AF5DCD">
                      <w:pPr>
                        <w:widowControl w:val="0"/>
                        <w:spacing w:line="393" w:lineRule="auto"/>
                        <w:rPr>
                          <w:rFonts w:asciiTheme="minorHAnsi" w:hAnsiTheme="minorHAnsi"/>
                          <w:sz w:val="72"/>
                          <w:szCs w:val="72"/>
                          <w14:ligatures w14:val="none"/>
                        </w:rPr>
                      </w:pPr>
                    </w:p>
                    <w:p w:rsidR="000558C7" w:rsidRPr="000558C7" w:rsidRDefault="000558C7" w:rsidP="000558C7">
                      <w:pPr>
                        <w:widowControl w:val="0"/>
                        <w:spacing w:line="360" w:lineRule="auto"/>
                        <w:jc w:val="center"/>
                        <w:rPr>
                          <w:rFonts w:asciiTheme="minorHAnsi" w:hAnsiTheme="minorHAnsi"/>
                          <w:sz w:val="72"/>
                          <w:szCs w:val="72"/>
                          <w14:ligatures w14:val="none"/>
                        </w:rPr>
                      </w:pPr>
                    </w:p>
                    <w:p w:rsidR="000558C7" w:rsidRPr="000558C7" w:rsidRDefault="000558C7" w:rsidP="00947D9C">
                      <w:pPr>
                        <w:widowControl w:val="0"/>
                        <w:spacing w:line="393" w:lineRule="auto"/>
                        <w:jc w:val="center"/>
                        <w:rPr>
                          <w:rFonts w:asciiTheme="minorHAnsi" w:hAnsiTheme="minorHAnsi"/>
                          <w:b/>
                          <w:sz w:val="72"/>
                          <w:szCs w:val="72"/>
                          <w14:ligatures w14:val="none"/>
                        </w:rPr>
                      </w:pPr>
                    </w:p>
                    <w:p w:rsidR="000558C7" w:rsidRPr="000558C7" w:rsidRDefault="000558C7" w:rsidP="00947D9C">
                      <w:pPr>
                        <w:widowControl w:val="0"/>
                        <w:spacing w:line="393" w:lineRule="auto"/>
                        <w:jc w:val="center"/>
                        <w:rPr>
                          <w:rFonts w:ascii="Twinkl" w:hAnsi="Twinkl"/>
                          <w:sz w:val="72"/>
                          <w:szCs w:val="72"/>
                          <w14:ligatures w14:val="none"/>
                        </w:rPr>
                      </w:pPr>
                    </w:p>
                  </w:txbxContent>
                </v:textbox>
              </v:shape>
            </w:pict>
          </mc:Fallback>
        </mc:AlternateContent>
      </w:r>
    </w:p>
    <w:sectPr w:rsidR="00947D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w:panose1 w:val="00000000000000000000"/>
    <w:charset w:val="00"/>
    <w:family w:val="auto"/>
    <w:pitch w:val="variable"/>
    <w:sig w:usb0="A00000A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9C"/>
    <w:rsid w:val="000558C7"/>
    <w:rsid w:val="00250723"/>
    <w:rsid w:val="003077CB"/>
    <w:rsid w:val="00947D9C"/>
    <w:rsid w:val="00AF5DCD"/>
    <w:rsid w:val="00DC5A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9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CD"/>
    <w:rPr>
      <w:rFonts w:ascii="Tahoma" w:eastAsia="Times New Roman" w:hAnsi="Tahoma" w:cs="Tahoma"/>
      <w:color w:val="000000"/>
      <w:kern w:val="28"/>
      <w:sz w:val="16"/>
      <w:szCs w:val="16"/>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9C"/>
    <w:pPr>
      <w:spacing w:after="120" w:line="285" w:lineRule="auto"/>
    </w:pPr>
    <w:rPr>
      <w:rFonts w:ascii="Calibri" w:eastAsia="Times New Roman" w:hAnsi="Calibri"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5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DCD"/>
    <w:rPr>
      <w:rFonts w:ascii="Tahoma" w:eastAsia="Times New Roman" w:hAnsi="Tahoma" w:cs="Tahoma"/>
      <w:color w:val="000000"/>
      <w:kern w:val="28"/>
      <w:sz w:val="16"/>
      <w:szCs w:val="16"/>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Stephenson</dc:creator>
  <cp:lastModifiedBy>Emma Stephenson</cp:lastModifiedBy>
  <cp:revision>3</cp:revision>
  <dcterms:created xsi:type="dcterms:W3CDTF">2021-01-07T17:24:00Z</dcterms:created>
  <dcterms:modified xsi:type="dcterms:W3CDTF">2021-01-09T22:41:00Z</dcterms:modified>
</cp:coreProperties>
</file>