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714" w:type="dxa"/>
        <w:tblLook w:val="04A0" w:firstRow="1" w:lastRow="0" w:firstColumn="1" w:lastColumn="0" w:noHBand="0" w:noVBand="1"/>
      </w:tblPr>
      <w:tblGrid>
        <w:gridCol w:w="2667"/>
        <w:gridCol w:w="7063"/>
      </w:tblGrid>
      <w:tr w:rsidR="009A6429" w14:paraId="18B3A0C0" w14:textId="77777777" w:rsidTr="0024657D">
        <w:trPr>
          <w:trHeight w:val="3534"/>
        </w:trPr>
        <w:tc>
          <w:tcPr>
            <w:tcW w:w="2667" w:type="dxa"/>
          </w:tcPr>
          <w:p w14:paraId="5F5F6565" w14:textId="77777777" w:rsidR="009A6429" w:rsidRDefault="009A6429">
            <w:pPr>
              <w:rPr>
                <w:rFonts w:ascii="Twinkl Cursive Looped Thin" w:hAnsi="Twinkl Cursive Looped Thin"/>
              </w:rPr>
            </w:pPr>
            <w:r w:rsidRPr="009A6429">
              <w:rPr>
                <w:rFonts w:ascii="Twinkl Cursive Looped Thin" w:hAnsi="Twinkl Cursive Looped Thin"/>
              </w:rPr>
              <w:t>Monday</w:t>
            </w:r>
          </w:p>
          <w:p w14:paraId="4A529C3A" w14:textId="2254F5B5" w:rsidR="005E7EEC" w:rsidRDefault="005E7EEC">
            <w:pPr>
              <w:rPr>
                <w:rFonts w:ascii="Twinkl Cursive Looped Thin" w:hAnsi="Twinkl Cursive Looped Thin"/>
              </w:rPr>
            </w:pPr>
          </w:p>
          <w:p w14:paraId="7DE81275" w14:textId="43A4C511" w:rsidR="009F5609" w:rsidRPr="009F5609" w:rsidRDefault="001B77FB" w:rsidP="00201A7A">
            <w:pPr>
              <w:rPr>
                <w:rFonts w:ascii="Twinkl Cursive Looped Thin" w:hAnsi="Twinkl Cursive Looped Thin"/>
                <w:b/>
                <w:bCs/>
              </w:rPr>
            </w:pPr>
            <w:r>
              <w:rPr>
                <w:rFonts w:ascii="Twinkl Cursive Looped Thin" w:hAnsi="Twinkl Cursive Looped Thin"/>
              </w:rPr>
              <w:t>Converting Grams to Kilograms</w:t>
            </w:r>
            <w:r w:rsidR="009F5609">
              <w:rPr>
                <w:rFonts w:ascii="Twinkl Cursive Looped Thin" w:hAnsi="Twinkl Cursive Looped Thin"/>
                <w:b/>
                <w:bCs/>
              </w:rPr>
              <w:t xml:space="preserve"> </w:t>
            </w:r>
          </w:p>
        </w:tc>
        <w:tc>
          <w:tcPr>
            <w:tcW w:w="7063" w:type="dxa"/>
          </w:tcPr>
          <w:p w14:paraId="745FD438" w14:textId="408FA400" w:rsidR="001B77FB" w:rsidRPr="00A46A41" w:rsidRDefault="001B77FB" w:rsidP="009F5609">
            <w:r w:rsidRPr="00A46A41">
              <w:t>Resources:</w:t>
            </w:r>
          </w:p>
          <w:p w14:paraId="61935988" w14:textId="168D0AFE" w:rsidR="001B77FB" w:rsidRPr="00A46A41" w:rsidRDefault="001B77FB" w:rsidP="009F5609">
            <w:r w:rsidRPr="00A46A41">
              <w:t>Grams to Kilograms Conversion PowerPoint</w:t>
            </w:r>
          </w:p>
          <w:p w14:paraId="3BEB62FA" w14:textId="20C52521" w:rsidR="00A46A41" w:rsidRPr="00A46A41" w:rsidRDefault="00A46A41" w:rsidP="009F5609">
            <w:r w:rsidRPr="00A46A41">
              <w:t>G to KG activity</w:t>
            </w:r>
          </w:p>
          <w:p w14:paraId="67C30893" w14:textId="4E182CD3" w:rsidR="001B77FB" w:rsidRPr="00A46A41" w:rsidRDefault="001B77FB" w:rsidP="009F5609"/>
          <w:p w14:paraId="2B55F208" w14:textId="77777777" w:rsidR="001B77FB" w:rsidRPr="00A46A41" w:rsidRDefault="004D3285" w:rsidP="004D3285">
            <w:r w:rsidRPr="00A46A41">
              <w:t xml:space="preserve">First, look through the </w:t>
            </w:r>
            <w:proofErr w:type="spellStart"/>
            <w:r w:rsidRPr="00A46A41">
              <w:t>powerpoint</w:t>
            </w:r>
            <w:proofErr w:type="spellEnd"/>
            <w:r w:rsidRPr="00A46A41">
              <w:t>; it will explain why we use grams and kilograms and how to convert them.</w:t>
            </w:r>
          </w:p>
          <w:p w14:paraId="0D02D122" w14:textId="77777777" w:rsidR="004D3285" w:rsidRPr="00A46A41" w:rsidRDefault="004D3285" w:rsidP="004D3285"/>
          <w:p w14:paraId="66B0504C" w14:textId="77777777" w:rsidR="004D3285" w:rsidRPr="00A46A41" w:rsidRDefault="004D3285" w:rsidP="004D3285">
            <w:r w:rsidRPr="00A46A41">
              <w:t>We know that there are 1000 grams in a kilogram, so…</w:t>
            </w:r>
          </w:p>
          <w:p w14:paraId="0A58E558" w14:textId="71E11301" w:rsidR="004D3285" w:rsidRPr="00A46A41" w:rsidRDefault="004D3285" w:rsidP="004D3285">
            <w:r w:rsidRPr="00A46A41">
              <w:t>1</w:t>
            </w:r>
            <w:r w:rsidR="008125F4">
              <w:t>000</w:t>
            </w:r>
            <w:r w:rsidRPr="00A46A41">
              <w:t>g = 1g</w:t>
            </w:r>
          </w:p>
          <w:p w14:paraId="42393619" w14:textId="163FE8E5" w:rsidR="004D3285" w:rsidRPr="00A46A41" w:rsidRDefault="004D3285" w:rsidP="004D3285">
            <w:r w:rsidRPr="00A46A41">
              <w:t>2</w:t>
            </w:r>
            <w:r w:rsidR="008125F4">
              <w:t>000</w:t>
            </w:r>
            <w:r w:rsidRPr="00A46A41">
              <w:t>g= 2kg</w:t>
            </w:r>
          </w:p>
          <w:p w14:paraId="29B2EA6A" w14:textId="45A46034" w:rsidR="004D3285" w:rsidRPr="00A46A41" w:rsidRDefault="004D3285" w:rsidP="004D3285">
            <w:r w:rsidRPr="00A46A41">
              <w:t>3</w:t>
            </w:r>
            <w:r w:rsidR="008125F4">
              <w:t>000</w:t>
            </w:r>
            <w:r w:rsidRPr="00A46A41">
              <w:t>g= 3kg</w:t>
            </w:r>
          </w:p>
          <w:p w14:paraId="7216CAFB" w14:textId="00070D2F" w:rsidR="004D3285" w:rsidRPr="00A46A41" w:rsidRDefault="004D3285" w:rsidP="004D3285">
            <w:r w:rsidRPr="00A46A41">
              <w:t>4</w:t>
            </w:r>
            <w:r w:rsidR="008125F4">
              <w:t>000</w:t>
            </w:r>
            <w:r w:rsidRPr="00A46A41">
              <w:t>g= 4kg</w:t>
            </w:r>
          </w:p>
          <w:p w14:paraId="4F1C0E23" w14:textId="773D9139" w:rsidR="004D3285" w:rsidRPr="00A46A41" w:rsidRDefault="004D3285" w:rsidP="004D3285">
            <w:r w:rsidRPr="00A46A41">
              <w:t>5</w:t>
            </w:r>
            <w:r w:rsidR="008125F4">
              <w:t>000</w:t>
            </w:r>
            <w:r w:rsidRPr="00A46A41">
              <w:t>g = 5kg</w:t>
            </w:r>
          </w:p>
          <w:p w14:paraId="310DE9A8" w14:textId="23854914" w:rsidR="004D3285" w:rsidRPr="00A46A41" w:rsidRDefault="004D3285" w:rsidP="004D3285">
            <w:r w:rsidRPr="00A46A41">
              <w:t>6</w:t>
            </w:r>
            <w:r w:rsidR="008125F4">
              <w:t>000</w:t>
            </w:r>
            <w:r w:rsidRPr="00A46A41">
              <w:t>g = 6kg</w:t>
            </w:r>
          </w:p>
          <w:p w14:paraId="388C2CF5" w14:textId="77777777" w:rsidR="004D3285" w:rsidRPr="00A46A41" w:rsidRDefault="004D3285" w:rsidP="004D3285"/>
          <w:p w14:paraId="2EC0E8CC" w14:textId="77777777" w:rsidR="004D3285" w:rsidRDefault="004D3285" w:rsidP="00A46A41">
            <w:r w:rsidRPr="00A46A41">
              <w:t xml:space="preserve">Now </w:t>
            </w:r>
            <w:r w:rsidR="00986088" w:rsidRPr="00A46A41">
              <w:t>complete the ‘G to KG’ activity from the website page</w:t>
            </w:r>
            <w:r w:rsidR="00A46A41">
              <w:t>.</w:t>
            </w:r>
          </w:p>
          <w:p w14:paraId="4FB4AE5A" w14:textId="77777777" w:rsidR="00A46A41" w:rsidRDefault="00A46A41" w:rsidP="00A46A41">
            <w:bookmarkStart w:id="0" w:name="_GoBack"/>
            <w:bookmarkEnd w:id="0"/>
          </w:p>
          <w:p w14:paraId="4B18FD20" w14:textId="325F3806" w:rsidR="00A46A41" w:rsidRPr="00A46A41" w:rsidRDefault="00A46A41" w:rsidP="00A46A41">
            <w:r>
              <w:t xml:space="preserve">If you would like to practice some more, see if you can convert the weights of the objects </w:t>
            </w:r>
            <w:r w:rsidR="00A470D8">
              <w:t>that you</w:t>
            </w:r>
            <w:r>
              <w:t xml:space="preserve"> weighed in your house last week! (This is just if you’d like to do more, you don’t have to do this!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tc>
      </w:tr>
      <w:tr w:rsidR="009A6429" w14:paraId="3DCD6D66" w14:textId="77777777" w:rsidTr="0024657D">
        <w:tc>
          <w:tcPr>
            <w:tcW w:w="2667" w:type="dxa"/>
          </w:tcPr>
          <w:p w14:paraId="3C9546FF" w14:textId="1B0AEEA3" w:rsidR="009A6429" w:rsidRDefault="009A6429">
            <w:pPr>
              <w:rPr>
                <w:rFonts w:ascii="Twinkl Cursive Looped Thin" w:hAnsi="Twinkl Cursive Looped Thin"/>
              </w:rPr>
            </w:pPr>
            <w:r w:rsidRPr="009A6429">
              <w:rPr>
                <w:rFonts w:ascii="Twinkl Cursive Looped Thin" w:hAnsi="Twinkl Cursive Looped Thin"/>
              </w:rPr>
              <w:t xml:space="preserve">Tuesday </w:t>
            </w:r>
          </w:p>
          <w:p w14:paraId="4F61D2BE" w14:textId="77777777" w:rsidR="005E7EEC" w:rsidRDefault="005E7EEC">
            <w:pPr>
              <w:rPr>
                <w:rFonts w:ascii="Twinkl Cursive Looped Thin" w:hAnsi="Twinkl Cursive Looped Thin"/>
              </w:rPr>
            </w:pPr>
          </w:p>
          <w:p w14:paraId="3E2A9D59" w14:textId="4364BCF2" w:rsidR="00824DDB" w:rsidRPr="009A6429" w:rsidRDefault="00A356C0">
            <w:pPr>
              <w:rPr>
                <w:rFonts w:ascii="Twinkl Cursive Looped Thin" w:hAnsi="Twinkl Cursive Looped Thin"/>
              </w:rPr>
            </w:pPr>
            <w:r>
              <w:rPr>
                <w:rFonts w:ascii="Twinkl Cursive Looped Thin" w:hAnsi="Twinkl Cursive Looped Thin"/>
              </w:rPr>
              <w:t>Adding and Subtracting KG</w:t>
            </w:r>
            <w:r w:rsidR="00A470D8">
              <w:rPr>
                <w:rFonts w:ascii="Twinkl Cursive Looped Thin" w:hAnsi="Twinkl Cursive Looped Thin"/>
              </w:rPr>
              <w:t xml:space="preserve">. </w:t>
            </w:r>
          </w:p>
        </w:tc>
        <w:tc>
          <w:tcPr>
            <w:tcW w:w="7063" w:type="dxa"/>
          </w:tcPr>
          <w:p w14:paraId="778E7CEA" w14:textId="5AB41460" w:rsidR="00824DDB" w:rsidRPr="00A470D8" w:rsidRDefault="00A356C0" w:rsidP="007C6DEA">
            <w:r w:rsidRPr="00A470D8">
              <w:t>Resources:</w:t>
            </w:r>
          </w:p>
          <w:p w14:paraId="497E8283" w14:textId="7780F93E" w:rsidR="00A356C0" w:rsidRPr="00A470D8" w:rsidRDefault="00A356C0" w:rsidP="007C6DEA">
            <w:r w:rsidRPr="00A470D8">
              <w:t>Animals Addition and Subtraction</w:t>
            </w:r>
          </w:p>
          <w:p w14:paraId="68DD13CE" w14:textId="5EB59072" w:rsidR="00A356C0" w:rsidRPr="00A470D8" w:rsidRDefault="00A356C0" w:rsidP="007C6DEA"/>
          <w:p w14:paraId="7673458B" w14:textId="50CD90B2" w:rsidR="00A356C0" w:rsidRPr="00A470D8" w:rsidRDefault="00A356C0" w:rsidP="007C6DEA">
            <w:r w:rsidRPr="00A470D8">
              <w:t xml:space="preserve">Run through the Animals Addition and Subtraction Powerpoint. </w:t>
            </w:r>
          </w:p>
          <w:p w14:paraId="7DC332B7" w14:textId="5E89032C" w:rsidR="00A470D8" w:rsidRPr="00A470D8" w:rsidRDefault="00A356C0" w:rsidP="007C6DEA">
            <w:r w:rsidRPr="00A470D8">
              <w:t>Zina the Zookeeper really needs your help! She has been weighing all of the animal</w:t>
            </w:r>
            <w:r w:rsidR="00A470D8" w:rsidRPr="00A470D8">
              <w:t>s at Chester Z</w:t>
            </w:r>
            <w:r w:rsidRPr="00A470D8">
              <w:t>oo but is really struggling because she wants to answer some questions about the measurements! I think we’ll be able to help her!</w:t>
            </w:r>
          </w:p>
          <w:p w14:paraId="533CDF24" w14:textId="4628E18C" w:rsidR="00A356C0" w:rsidRPr="00A470D8" w:rsidRDefault="00A356C0" w:rsidP="007C6DEA">
            <w:r w:rsidRPr="00A470D8">
              <w:t xml:space="preserve"> </w:t>
            </w:r>
          </w:p>
          <w:p w14:paraId="21F35EC6" w14:textId="07F3EBF7" w:rsidR="00A470D8" w:rsidRPr="00A470D8" w:rsidRDefault="00A470D8" w:rsidP="007C6DEA">
            <w:r w:rsidRPr="00A470D8">
              <w:t xml:space="preserve">Work through the </w:t>
            </w:r>
            <w:proofErr w:type="spellStart"/>
            <w:r w:rsidRPr="00A470D8">
              <w:t>powerpoint</w:t>
            </w:r>
            <w:proofErr w:type="spellEnd"/>
            <w:r w:rsidRPr="00A470D8">
              <w:t xml:space="preserve"> and answer the questions in your home learning book. You will need to use column addition/subtraction for some of the questions. You practiced this on </w:t>
            </w:r>
            <w:proofErr w:type="spellStart"/>
            <w:r w:rsidRPr="00A470D8">
              <w:t>MyMaths</w:t>
            </w:r>
            <w:proofErr w:type="spellEnd"/>
            <w:r w:rsidRPr="00A470D8">
              <w:t xml:space="preserve"> last week so should still be wonderful at it </w:t>
            </w:r>
            <w:r w:rsidRPr="00A470D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A470D8">
              <w:t xml:space="preserve"> </w:t>
            </w:r>
          </w:p>
          <w:p w14:paraId="2411C362" w14:textId="77777777" w:rsidR="00A470D8" w:rsidRPr="00A470D8" w:rsidRDefault="00A470D8" w:rsidP="007C6DEA"/>
          <w:p w14:paraId="33D0808B" w14:textId="5B6ABA0C" w:rsidR="00A356C0" w:rsidRPr="00A470D8" w:rsidRDefault="00A356C0" w:rsidP="00A356C0">
            <w:pPr>
              <w:jc w:val="center"/>
              <w:rPr>
                <w:u w:val="single"/>
              </w:rPr>
            </w:pPr>
            <w:r w:rsidRPr="00A470D8">
              <w:rPr>
                <w:u w:val="single"/>
              </w:rPr>
              <w:t>Helpful Hints…</w:t>
            </w:r>
          </w:p>
          <w:p w14:paraId="353656EF" w14:textId="2FD1BB66" w:rsidR="00A356C0" w:rsidRPr="00A470D8" w:rsidRDefault="00A356C0" w:rsidP="00A470D8">
            <w:pPr>
              <w:pStyle w:val="ListParagraph"/>
              <w:numPr>
                <w:ilvl w:val="0"/>
                <w:numId w:val="15"/>
              </w:numPr>
            </w:pPr>
            <w:r w:rsidRPr="00A470D8">
              <w:t xml:space="preserve">Combined just means together, so when we are asked for the ‘combined mass’ we add the numbers together!  </w:t>
            </w:r>
          </w:p>
          <w:p w14:paraId="759469C6" w14:textId="77777777" w:rsidR="00A470D8" w:rsidRPr="00A470D8" w:rsidRDefault="00A470D8" w:rsidP="007C6DEA"/>
          <w:p w14:paraId="065177B1" w14:textId="7A3012A9" w:rsidR="00A356C0" w:rsidRPr="00A470D8" w:rsidRDefault="00A356C0" w:rsidP="00A470D8">
            <w:pPr>
              <w:pStyle w:val="ListParagraph"/>
              <w:numPr>
                <w:ilvl w:val="0"/>
                <w:numId w:val="15"/>
              </w:numPr>
            </w:pPr>
            <w:r w:rsidRPr="00A470D8">
              <w:t xml:space="preserve">When we are asked to ‘work out the difference’, remember that we subtract </w:t>
            </w:r>
            <w:r w:rsidRPr="00A470D8">
              <w:rPr>
                <w:i/>
                <w:iCs/>
              </w:rPr>
              <w:t xml:space="preserve">(take away) </w:t>
            </w:r>
            <w:r w:rsidRPr="00A470D8">
              <w:t>the smallest number</w:t>
            </w:r>
            <w:r w:rsidRPr="00A470D8">
              <w:rPr>
                <w:i/>
                <w:iCs/>
              </w:rPr>
              <w:t xml:space="preserve"> </w:t>
            </w:r>
            <w:r w:rsidRPr="00A470D8">
              <w:t xml:space="preserve">from the greatest number. </w:t>
            </w:r>
          </w:p>
          <w:p w14:paraId="3013580F" w14:textId="77777777" w:rsidR="00A470D8" w:rsidRPr="00A470D8" w:rsidRDefault="00A470D8" w:rsidP="007C6DEA"/>
          <w:p w14:paraId="03E330A2" w14:textId="4C75DD85" w:rsidR="00A470D8" w:rsidRPr="00A470D8" w:rsidRDefault="00A470D8" w:rsidP="00A470D8">
            <w:pPr>
              <w:pStyle w:val="ListParagraph"/>
              <w:numPr>
                <w:ilvl w:val="0"/>
                <w:numId w:val="15"/>
              </w:numPr>
            </w:pPr>
            <w:r w:rsidRPr="00A470D8">
              <w:t xml:space="preserve">When we are adding or subtracting mass, we </w:t>
            </w:r>
            <w:r w:rsidRPr="00A470D8">
              <w:rPr>
                <w:b/>
                <w:bCs/>
                <w:i/>
                <w:iCs/>
              </w:rPr>
              <w:t>must</w:t>
            </w:r>
            <w:r w:rsidRPr="00A470D8">
              <w:t xml:space="preserve"> put the unit of measurement after our answer (kg for instance) or we’re not right! Don’t forget to do this! </w:t>
            </w:r>
            <w:r w:rsidRPr="00A470D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A470D8">
              <w:t xml:space="preserve"> </w:t>
            </w:r>
          </w:p>
        </w:tc>
      </w:tr>
      <w:tr w:rsidR="009A6429" w14:paraId="20B6C78E" w14:textId="77777777" w:rsidTr="0024657D">
        <w:tc>
          <w:tcPr>
            <w:tcW w:w="2667" w:type="dxa"/>
          </w:tcPr>
          <w:p w14:paraId="7D0F21A3" w14:textId="77777777" w:rsidR="009A6429" w:rsidRDefault="00835A93">
            <w:pPr>
              <w:rPr>
                <w:rFonts w:ascii="Twinkl Cursive Looped Thin" w:hAnsi="Twinkl Cursive Looped Thin"/>
              </w:rPr>
            </w:pPr>
            <w:r w:rsidRPr="00835A93">
              <w:rPr>
                <w:rFonts w:ascii="Twinkl Cursive Looped Thin" w:hAnsi="Twinkl Cursive Looped Thin"/>
              </w:rPr>
              <w:t>Wednesday</w:t>
            </w:r>
          </w:p>
          <w:p w14:paraId="0287F8AE" w14:textId="77777777" w:rsidR="005E7EEC" w:rsidRDefault="005E7EEC" w:rsidP="00FF7D3E">
            <w:pPr>
              <w:rPr>
                <w:rFonts w:ascii="Twinkl Cursive Looped Thin" w:hAnsi="Twinkl Cursive Looped Thin"/>
              </w:rPr>
            </w:pPr>
          </w:p>
          <w:p w14:paraId="1EA08CF4" w14:textId="32938446" w:rsidR="0024657D" w:rsidRDefault="007E385A" w:rsidP="00FF7D3E">
            <w:pPr>
              <w:rPr>
                <w:rFonts w:ascii="Twinkl Cursive Looped Thin" w:hAnsi="Twinkl Cursive Looped Thin"/>
              </w:rPr>
            </w:pPr>
            <w:r>
              <w:rPr>
                <w:rFonts w:ascii="Twinkl Cursive Looped Thin" w:hAnsi="Twinkl Cursive Looped Thin"/>
              </w:rPr>
              <w:t xml:space="preserve">Litres or Millilitres? </w:t>
            </w:r>
          </w:p>
          <w:p w14:paraId="3BAE9A07" w14:textId="190E0621" w:rsidR="0024657D" w:rsidRDefault="0024657D" w:rsidP="00FF7D3E">
            <w:pPr>
              <w:rPr>
                <w:rFonts w:ascii="Twinkl Cursive Looped Thin" w:hAnsi="Twinkl Cursive Looped Thin"/>
                <w:sz w:val="28"/>
                <w:szCs w:val="28"/>
              </w:rPr>
            </w:pPr>
          </w:p>
          <w:p w14:paraId="275A4D31" w14:textId="77777777" w:rsidR="0024657D" w:rsidRDefault="0024657D" w:rsidP="00FF7D3E">
            <w:pPr>
              <w:rPr>
                <w:rFonts w:ascii="Twinkl Cursive Looped Thin" w:hAnsi="Twinkl Cursive Looped Thin"/>
                <w:sz w:val="28"/>
                <w:szCs w:val="28"/>
              </w:rPr>
            </w:pPr>
          </w:p>
          <w:p w14:paraId="0CEAC4E3" w14:textId="3457CCD8" w:rsidR="0024657D" w:rsidRPr="0024657D" w:rsidRDefault="0024657D" w:rsidP="00FF7D3E">
            <w:pPr>
              <w:rPr>
                <w:rFonts w:ascii="Twinkl Cursive Looped Thin" w:hAnsi="Twinkl Cursive Looped Thin"/>
                <w:sz w:val="28"/>
                <w:szCs w:val="28"/>
              </w:rPr>
            </w:pPr>
          </w:p>
        </w:tc>
        <w:tc>
          <w:tcPr>
            <w:tcW w:w="7063" w:type="dxa"/>
          </w:tcPr>
          <w:p w14:paraId="51A2EE0F" w14:textId="3D0940B0" w:rsidR="00693EE4" w:rsidRDefault="00693EE4" w:rsidP="0024657D">
            <w:r w:rsidRPr="00693EE4">
              <w:t>Resources:</w:t>
            </w:r>
          </w:p>
          <w:p w14:paraId="270379D1" w14:textId="08D6D3C7" w:rsidR="007E385A" w:rsidRPr="00693EE4" w:rsidRDefault="007E385A" w:rsidP="0024657D">
            <w:r>
              <w:t xml:space="preserve">What are ml and l? </w:t>
            </w:r>
          </w:p>
          <w:p w14:paraId="2E792305" w14:textId="2B66CCE0" w:rsidR="00693EE4" w:rsidRPr="00693EE4" w:rsidRDefault="00693EE4" w:rsidP="0024657D">
            <w:r w:rsidRPr="00693EE4">
              <w:t>Litres or Millilitres</w:t>
            </w:r>
            <w:r>
              <w:t>?</w:t>
            </w:r>
          </w:p>
          <w:p w14:paraId="3ADB2B9B" w14:textId="34872115" w:rsidR="00693EE4" w:rsidRDefault="00693EE4" w:rsidP="0024657D"/>
          <w:p w14:paraId="3F0CE76A" w14:textId="15A4D78B" w:rsidR="007E385A" w:rsidRDefault="007E385A" w:rsidP="0024657D">
            <w:r>
              <w:t xml:space="preserve">First, have a read through of the ‘what are ml and l?’ document to rejog your memories! </w:t>
            </w:r>
          </w:p>
          <w:p w14:paraId="2CCA1AB2" w14:textId="77777777" w:rsidR="007E385A" w:rsidRDefault="007E385A" w:rsidP="0024657D"/>
          <w:p w14:paraId="55988D4A" w14:textId="56213800" w:rsidR="00693EE4" w:rsidRDefault="007E385A" w:rsidP="0024657D">
            <w:r>
              <w:lastRenderedPageBreak/>
              <w:t>Now f</w:t>
            </w:r>
            <w:r w:rsidR="00693EE4">
              <w:t xml:space="preserve">ind some objects around your house that hold liquid. </w:t>
            </w:r>
          </w:p>
          <w:p w14:paraId="1E76D5A8" w14:textId="77777777" w:rsidR="007E385A" w:rsidRDefault="007E385A" w:rsidP="0024657D"/>
          <w:p w14:paraId="16EDA450" w14:textId="77777777" w:rsidR="00693EE4" w:rsidRDefault="00693EE4" w:rsidP="0024657D">
            <w:r>
              <w:t>Using the Litres or Millilitres activity, draw some of these objects in the right place. A bath, for instance, would go in the ‘litres’ section, whereas a cup of water would be in the ‘millilitres’ section.</w:t>
            </w:r>
          </w:p>
          <w:p w14:paraId="25900259" w14:textId="02413912" w:rsidR="00693EE4" w:rsidRPr="00693EE4" w:rsidRDefault="00693EE4" w:rsidP="007E385A">
            <w:r>
              <w:t>I have included some examples of things you might find underneath the sorting activity. You can cut these out and include them if you like or draw them in the correct places</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tc>
      </w:tr>
      <w:tr w:rsidR="009A6429" w14:paraId="7F3D70C7" w14:textId="77777777" w:rsidTr="0024657D">
        <w:tc>
          <w:tcPr>
            <w:tcW w:w="2667" w:type="dxa"/>
          </w:tcPr>
          <w:p w14:paraId="0D753476" w14:textId="77777777" w:rsidR="009A6429" w:rsidRPr="005E7EEC" w:rsidRDefault="00835A93">
            <w:pPr>
              <w:rPr>
                <w:rFonts w:ascii="Twinkl Cursive Looped Thin" w:hAnsi="Twinkl Cursive Looped Thin"/>
              </w:rPr>
            </w:pPr>
            <w:r w:rsidRPr="005E7EEC">
              <w:rPr>
                <w:rFonts w:ascii="Twinkl Cursive Looped Thin" w:hAnsi="Twinkl Cursive Looped Thin"/>
              </w:rPr>
              <w:lastRenderedPageBreak/>
              <w:t>Thursday</w:t>
            </w:r>
          </w:p>
          <w:p w14:paraId="1845D9B9" w14:textId="77777777" w:rsidR="007E385A" w:rsidRDefault="007E385A" w:rsidP="007E385A">
            <w:pPr>
              <w:rPr>
                <w:rFonts w:ascii="Twinkl Cursive Looped Thin" w:hAnsi="Twinkl Cursive Looped Thin"/>
              </w:rPr>
            </w:pPr>
            <w:proofErr w:type="spellStart"/>
            <w:r>
              <w:rPr>
                <w:rFonts w:ascii="Twinkl Cursive Looped Thin" w:hAnsi="Twinkl Cursive Looped Thin"/>
              </w:rPr>
              <w:t>MyMaths</w:t>
            </w:r>
            <w:proofErr w:type="spellEnd"/>
          </w:p>
          <w:p w14:paraId="4ABE4F9E" w14:textId="77777777" w:rsidR="007E385A" w:rsidRDefault="007E385A" w:rsidP="007E385A">
            <w:pPr>
              <w:rPr>
                <w:rFonts w:ascii="Twinkl Cursive Looped Thin" w:hAnsi="Twinkl Cursive Looped Thin"/>
              </w:rPr>
            </w:pPr>
          </w:p>
          <w:p w14:paraId="5B9DD533" w14:textId="2950BDBE" w:rsidR="005E7EEC" w:rsidRDefault="007E385A" w:rsidP="007E385A">
            <w:pPr>
              <w:rPr>
                <w:rFonts w:ascii="Twinkl Cursive Looped Thin" w:hAnsi="Twinkl Cursive Looped Thin"/>
              </w:rPr>
            </w:pPr>
            <w:r>
              <w:rPr>
                <w:rFonts w:ascii="Twinkl Cursive Looped Thin" w:hAnsi="Twinkl Cursive Looped Thin"/>
                <w:b/>
                <w:bCs/>
              </w:rPr>
              <w:t>Times Tables</w:t>
            </w:r>
          </w:p>
          <w:p w14:paraId="3974B61C" w14:textId="77777777" w:rsidR="001B169C" w:rsidRDefault="001B169C">
            <w:pPr>
              <w:rPr>
                <w:rFonts w:ascii="Twinkl Cursive Looped Thin" w:hAnsi="Twinkl Cursive Looped Thin"/>
              </w:rPr>
            </w:pPr>
          </w:p>
          <w:p w14:paraId="1F126768" w14:textId="1DFBA534" w:rsidR="00FF7D3E" w:rsidRPr="005E7EEC" w:rsidRDefault="00FF7D3E" w:rsidP="002229CE">
            <w:pPr>
              <w:rPr>
                <w:rFonts w:ascii="Twinkl Cursive Looped Thin" w:hAnsi="Twinkl Cursive Looped Thin"/>
              </w:rPr>
            </w:pPr>
          </w:p>
        </w:tc>
        <w:tc>
          <w:tcPr>
            <w:tcW w:w="7063" w:type="dxa"/>
          </w:tcPr>
          <w:p w14:paraId="1DBD0B05" w14:textId="77777777" w:rsidR="007E385A" w:rsidRPr="00780311" w:rsidRDefault="007E385A" w:rsidP="007E385A">
            <w:r w:rsidRPr="00780311">
              <w:t>Today’s lesson/work:</w:t>
            </w:r>
          </w:p>
          <w:p w14:paraId="785C7716" w14:textId="4A7A0378" w:rsidR="007E385A" w:rsidRDefault="007E385A" w:rsidP="007E385A">
            <w:pPr>
              <w:rPr>
                <w:b/>
                <w:bCs/>
              </w:rPr>
            </w:pPr>
            <w:r>
              <w:rPr>
                <w:b/>
                <w:bCs/>
              </w:rPr>
              <w:t>8 Times Table</w:t>
            </w:r>
          </w:p>
          <w:p w14:paraId="0E5170A5" w14:textId="77777777" w:rsidR="007E385A" w:rsidRDefault="007E385A" w:rsidP="007E385A"/>
          <w:p w14:paraId="5206A4A3" w14:textId="77777777" w:rsidR="00EE040E" w:rsidRDefault="007E385A" w:rsidP="007E385A">
            <w:r w:rsidRPr="00780311">
              <w:t>Work through the lesson first- if you are super confident then move onto the ‘homework’ as soon as you are ready</w:t>
            </w:r>
            <w:r w:rsidR="009922EE">
              <w:t>.</w:t>
            </w:r>
          </w:p>
          <w:p w14:paraId="2D70D71A" w14:textId="77777777" w:rsidR="009922EE" w:rsidRDefault="009922EE" w:rsidP="007E385A"/>
          <w:p w14:paraId="2015CBF0" w14:textId="5E6D1749" w:rsidR="009922EE" w:rsidRPr="00EE040E" w:rsidRDefault="009922EE" w:rsidP="007E385A">
            <w:r>
              <w:t xml:space="preserve">Part of your maths work today is to practice your tables on TT </w:t>
            </w:r>
            <w:proofErr w:type="spellStart"/>
            <w:r>
              <w:t>Rockstars</w:t>
            </w:r>
            <w:proofErr w:type="spellEnd"/>
            <w:r>
              <w:t xml:space="preserve">. There will be certificates for the quickest and the most improved </w:t>
            </w:r>
            <w:r w:rsidR="00820C26">
              <w:t>rock stars</w:t>
            </w:r>
            <w:r>
              <w:t>! If you’ve forgotten your username or password just let me know and I’ll grab it for you.</w:t>
            </w:r>
          </w:p>
        </w:tc>
      </w:tr>
      <w:tr w:rsidR="009A6429" w14:paraId="155FBF22" w14:textId="77777777" w:rsidTr="0024657D">
        <w:tc>
          <w:tcPr>
            <w:tcW w:w="2667" w:type="dxa"/>
          </w:tcPr>
          <w:p w14:paraId="6C91EB71" w14:textId="77777777" w:rsidR="009A6429" w:rsidRPr="005E7EEC" w:rsidRDefault="002074C5">
            <w:pPr>
              <w:rPr>
                <w:rFonts w:ascii="Twinkl Cursive Looped Thin" w:hAnsi="Twinkl Cursive Looped Thin"/>
              </w:rPr>
            </w:pPr>
            <w:r w:rsidRPr="005E7EEC">
              <w:rPr>
                <w:rFonts w:ascii="Twinkl Cursive Looped Thin" w:hAnsi="Twinkl Cursive Looped Thin"/>
              </w:rPr>
              <w:t>Friday</w:t>
            </w:r>
          </w:p>
          <w:p w14:paraId="18DBEB0E" w14:textId="77777777" w:rsidR="00201A7A" w:rsidRDefault="00EE040E">
            <w:pPr>
              <w:rPr>
                <w:rFonts w:ascii="Twinkl Cursive Looped Thin" w:hAnsi="Twinkl Cursive Looped Thin"/>
              </w:rPr>
            </w:pPr>
            <w:proofErr w:type="spellStart"/>
            <w:r>
              <w:rPr>
                <w:rFonts w:ascii="Twinkl Cursive Looped Thin" w:hAnsi="Twinkl Cursive Looped Thin"/>
              </w:rPr>
              <w:t>MyMaths</w:t>
            </w:r>
            <w:proofErr w:type="spellEnd"/>
          </w:p>
          <w:p w14:paraId="5AE3433B" w14:textId="77777777" w:rsidR="00EE040E" w:rsidRDefault="00EE040E">
            <w:pPr>
              <w:rPr>
                <w:rFonts w:ascii="Twinkl Cursive Looped Thin" w:hAnsi="Twinkl Cursive Looped Thin"/>
              </w:rPr>
            </w:pPr>
          </w:p>
          <w:p w14:paraId="731C8424" w14:textId="1A3F68D7" w:rsidR="00EE040E" w:rsidRPr="00EE040E" w:rsidRDefault="007E385A">
            <w:pPr>
              <w:rPr>
                <w:rFonts w:ascii="Twinkl Cursive Looped Thin" w:hAnsi="Twinkl Cursive Looped Thin"/>
                <w:b/>
                <w:bCs/>
              </w:rPr>
            </w:pPr>
            <w:r>
              <w:rPr>
                <w:rFonts w:ascii="Twinkl Cursive Looped Thin" w:hAnsi="Twinkl Cursive Looped Thin"/>
                <w:b/>
                <w:bCs/>
              </w:rPr>
              <w:t>Times Tables</w:t>
            </w:r>
          </w:p>
        </w:tc>
        <w:tc>
          <w:tcPr>
            <w:tcW w:w="7063" w:type="dxa"/>
          </w:tcPr>
          <w:p w14:paraId="090432EF" w14:textId="77777777" w:rsidR="007E385A" w:rsidRPr="00780311" w:rsidRDefault="007E385A" w:rsidP="007E385A">
            <w:r w:rsidRPr="00780311">
              <w:t>Today’s lesson/work:</w:t>
            </w:r>
          </w:p>
          <w:p w14:paraId="2C48DD58" w14:textId="4117DB45" w:rsidR="007E385A" w:rsidRDefault="009922EE" w:rsidP="007E385A">
            <w:pPr>
              <w:rPr>
                <w:b/>
                <w:bCs/>
              </w:rPr>
            </w:pPr>
            <w:r>
              <w:rPr>
                <w:b/>
                <w:bCs/>
              </w:rPr>
              <w:t>Mixed Tables 2 to 12</w:t>
            </w:r>
          </w:p>
          <w:p w14:paraId="4B43CED1" w14:textId="77777777" w:rsidR="009922EE" w:rsidRDefault="009922EE" w:rsidP="007E385A"/>
          <w:p w14:paraId="44E337B1" w14:textId="77777777" w:rsidR="00477695" w:rsidRDefault="007E385A" w:rsidP="007E385A">
            <w:r w:rsidRPr="00780311">
              <w:t>Work through the lesson first- if you are super confident then move onto the ‘homework’ as soon as you are ready</w:t>
            </w:r>
            <w:r w:rsidR="009922EE">
              <w:t>.</w:t>
            </w:r>
          </w:p>
          <w:p w14:paraId="309B5A80" w14:textId="77777777" w:rsidR="009922EE" w:rsidRDefault="009922EE" w:rsidP="007E385A"/>
          <w:p w14:paraId="2806510A" w14:textId="5812B29D" w:rsidR="009922EE" w:rsidRPr="00477695" w:rsidRDefault="009922EE" w:rsidP="007E385A">
            <w:r>
              <w:t xml:space="preserve">Part of your maths work today is to practice your tables on TT </w:t>
            </w:r>
            <w:proofErr w:type="spellStart"/>
            <w:r>
              <w:t>Rockstars</w:t>
            </w:r>
            <w:proofErr w:type="spellEnd"/>
            <w:r>
              <w:t xml:space="preserve">. There will be certificates for the quickest and the most improved </w:t>
            </w:r>
            <w:r w:rsidR="00820C26">
              <w:t>rock stars</w:t>
            </w:r>
            <w:r>
              <w:t>! If you’ve forgotten your username or password just let me know and I’ll grab it for you.</w:t>
            </w:r>
          </w:p>
        </w:tc>
      </w:tr>
    </w:tbl>
    <w:p w14:paraId="012CA742" w14:textId="77777777" w:rsidR="002074C5" w:rsidRDefault="002074C5"/>
    <w:sectPr w:rsidR="002074C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C1A77" w14:textId="77777777" w:rsidR="009E416B" w:rsidRDefault="009E416B" w:rsidP="00455247">
      <w:pPr>
        <w:spacing w:after="0" w:line="240" w:lineRule="auto"/>
      </w:pPr>
      <w:r>
        <w:separator/>
      </w:r>
    </w:p>
  </w:endnote>
  <w:endnote w:type="continuationSeparator" w:id="0">
    <w:p w14:paraId="7C2974AE" w14:textId="77777777" w:rsidR="009E416B" w:rsidRDefault="009E416B" w:rsidP="0045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winkl Cursive Looped Thin">
    <w:altName w:val="Calibri"/>
    <w:panose1 w:val="020B0604020202020204"/>
    <w:charset w:val="00"/>
    <w:family w:val="auto"/>
    <w:pitch w:val="variable"/>
    <w:sig w:usb0="00000003" w:usb1="00000001" w:usb2="00000000" w:usb3="00000000" w:csb0="00000001" w:csb1="00000000"/>
  </w:font>
  <w:font w:name="Segoe UI Emoji">
    <w:altName w:val="Calibri"/>
    <w:panose1 w:val="020B0604020202020204"/>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6A194" w14:textId="77777777" w:rsidR="009E416B" w:rsidRDefault="009E416B" w:rsidP="00455247">
      <w:pPr>
        <w:spacing w:after="0" w:line="240" w:lineRule="auto"/>
      </w:pPr>
      <w:r>
        <w:separator/>
      </w:r>
    </w:p>
  </w:footnote>
  <w:footnote w:type="continuationSeparator" w:id="0">
    <w:p w14:paraId="50FC4BAD" w14:textId="77777777" w:rsidR="009E416B" w:rsidRDefault="009E416B" w:rsidP="0045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91FE" w14:textId="02C1F958" w:rsidR="002229CE" w:rsidRDefault="002229CE" w:rsidP="002229CE">
    <w:pPr>
      <w:pStyle w:val="Header"/>
      <w:jc w:val="center"/>
      <w:rPr>
        <w:u w:val="single"/>
      </w:rPr>
    </w:pPr>
    <w:r>
      <w:rPr>
        <w:u w:val="single"/>
      </w:rPr>
      <w:t>Measurement</w:t>
    </w:r>
  </w:p>
  <w:p w14:paraId="3520C969" w14:textId="45DB88C7" w:rsidR="002229CE" w:rsidRPr="002229CE" w:rsidRDefault="002229CE" w:rsidP="002229CE">
    <w:pPr>
      <w:pStyle w:val="Header"/>
      <w:jc w:val="center"/>
    </w:pPr>
    <w:r>
      <w:t xml:space="preserve">We are starting our new Maths topic and it’s all about measurement and capacity!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6D6"/>
    <w:multiLevelType w:val="hybridMultilevel"/>
    <w:tmpl w:val="24A6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10FC8"/>
    <w:multiLevelType w:val="hybridMultilevel"/>
    <w:tmpl w:val="60285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4739D4"/>
    <w:multiLevelType w:val="hybridMultilevel"/>
    <w:tmpl w:val="77F8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03A9F"/>
    <w:multiLevelType w:val="hybridMultilevel"/>
    <w:tmpl w:val="4B1E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4405F"/>
    <w:multiLevelType w:val="hybridMultilevel"/>
    <w:tmpl w:val="65EC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7038A"/>
    <w:multiLevelType w:val="hybridMultilevel"/>
    <w:tmpl w:val="DBD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3F0EB2"/>
    <w:multiLevelType w:val="hybridMultilevel"/>
    <w:tmpl w:val="FBF48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D970D5"/>
    <w:multiLevelType w:val="hybridMultilevel"/>
    <w:tmpl w:val="C9A2D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9637F8"/>
    <w:multiLevelType w:val="hybridMultilevel"/>
    <w:tmpl w:val="E77C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21D59"/>
    <w:multiLevelType w:val="hybridMultilevel"/>
    <w:tmpl w:val="4DE4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C66959"/>
    <w:multiLevelType w:val="hybridMultilevel"/>
    <w:tmpl w:val="63182C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A3871"/>
    <w:multiLevelType w:val="hybridMultilevel"/>
    <w:tmpl w:val="1A4E71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56737C0"/>
    <w:multiLevelType w:val="hybridMultilevel"/>
    <w:tmpl w:val="1DD8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CB4173"/>
    <w:multiLevelType w:val="hybridMultilevel"/>
    <w:tmpl w:val="1DEE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D640D"/>
    <w:multiLevelType w:val="hybridMultilevel"/>
    <w:tmpl w:val="0A804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4"/>
  </w:num>
  <w:num w:numId="4">
    <w:abstractNumId w:val="3"/>
  </w:num>
  <w:num w:numId="5">
    <w:abstractNumId w:val="5"/>
  </w:num>
  <w:num w:numId="6">
    <w:abstractNumId w:val="8"/>
  </w:num>
  <w:num w:numId="7">
    <w:abstractNumId w:val="10"/>
  </w:num>
  <w:num w:numId="8">
    <w:abstractNumId w:val="0"/>
  </w:num>
  <w:num w:numId="9">
    <w:abstractNumId w:val="9"/>
  </w:num>
  <w:num w:numId="10">
    <w:abstractNumId w:val="12"/>
  </w:num>
  <w:num w:numId="11">
    <w:abstractNumId w:val="11"/>
  </w:num>
  <w:num w:numId="12">
    <w:abstractNumId w:val="7"/>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29"/>
    <w:rsid w:val="000533BB"/>
    <w:rsid w:val="0016400F"/>
    <w:rsid w:val="001B169C"/>
    <w:rsid w:val="001B77FB"/>
    <w:rsid w:val="00201A7A"/>
    <w:rsid w:val="002074C5"/>
    <w:rsid w:val="002229CE"/>
    <w:rsid w:val="0024657D"/>
    <w:rsid w:val="00264F00"/>
    <w:rsid w:val="00276370"/>
    <w:rsid w:val="00434639"/>
    <w:rsid w:val="00455247"/>
    <w:rsid w:val="00477695"/>
    <w:rsid w:val="004C430B"/>
    <w:rsid w:val="004D3285"/>
    <w:rsid w:val="0050076C"/>
    <w:rsid w:val="00537D5B"/>
    <w:rsid w:val="005E7EEC"/>
    <w:rsid w:val="006846C0"/>
    <w:rsid w:val="00693EE4"/>
    <w:rsid w:val="007C6DEA"/>
    <w:rsid w:val="007E385A"/>
    <w:rsid w:val="008125F4"/>
    <w:rsid w:val="00820C26"/>
    <w:rsid w:val="00824DDB"/>
    <w:rsid w:val="00835A93"/>
    <w:rsid w:val="008E3988"/>
    <w:rsid w:val="00930265"/>
    <w:rsid w:val="00986088"/>
    <w:rsid w:val="009901CA"/>
    <w:rsid w:val="009922EE"/>
    <w:rsid w:val="009A6429"/>
    <w:rsid w:val="009E416B"/>
    <w:rsid w:val="009F5609"/>
    <w:rsid w:val="00A0435D"/>
    <w:rsid w:val="00A213D4"/>
    <w:rsid w:val="00A356C0"/>
    <w:rsid w:val="00A446F1"/>
    <w:rsid w:val="00A46A41"/>
    <w:rsid w:val="00A470D8"/>
    <w:rsid w:val="00BB06AA"/>
    <w:rsid w:val="00CB3E04"/>
    <w:rsid w:val="00D13809"/>
    <w:rsid w:val="00D35979"/>
    <w:rsid w:val="00D83014"/>
    <w:rsid w:val="00EB2EC0"/>
    <w:rsid w:val="00EE040E"/>
    <w:rsid w:val="00F020C8"/>
    <w:rsid w:val="00F20864"/>
    <w:rsid w:val="00FF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99DF"/>
  <w15:chartTrackingRefBased/>
  <w15:docId w15:val="{081E3DBC-446C-4966-83A1-01F61AA0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429"/>
    <w:pPr>
      <w:ind w:left="720"/>
      <w:contextualSpacing/>
    </w:pPr>
  </w:style>
  <w:style w:type="paragraph" w:styleId="Header">
    <w:name w:val="header"/>
    <w:basedOn w:val="Normal"/>
    <w:link w:val="HeaderChar"/>
    <w:uiPriority w:val="99"/>
    <w:unhideWhenUsed/>
    <w:rsid w:val="0045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247"/>
  </w:style>
  <w:style w:type="paragraph" w:styleId="Footer">
    <w:name w:val="footer"/>
    <w:basedOn w:val="Normal"/>
    <w:link w:val="FooterChar"/>
    <w:uiPriority w:val="99"/>
    <w:unhideWhenUsed/>
    <w:rsid w:val="0045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247"/>
  </w:style>
  <w:style w:type="character" w:styleId="Hyperlink">
    <w:name w:val="Hyperlink"/>
    <w:basedOn w:val="DefaultParagraphFont"/>
    <w:uiPriority w:val="99"/>
    <w:unhideWhenUsed/>
    <w:rsid w:val="00FF7D3E"/>
    <w:rPr>
      <w:color w:val="0563C1" w:themeColor="hyperlink"/>
      <w:u w:val="single"/>
    </w:rPr>
  </w:style>
  <w:style w:type="character" w:styleId="UnresolvedMention">
    <w:name w:val="Unresolved Mention"/>
    <w:basedOn w:val="DefaultParagraphFont"/>
    <w:uiPriority w:val="99"/>
    <w:semiHidden/>
    <w:unhideWhenUsed/>
    <w:rsid w:val="00276370"/>
    <w:rPr>
      <w:color w:val="605E5C"/>
      <w:shd w:val="clear" w:color="auto" w:fill="E1DFDD"/>
    </w:rPr>
  </w:style>
  <w:style w:type="character" w:styleId="PlaceholderText">
    <w:name w:val="Placeholder Text"/>
    <w:basedOn w:val="DefaultParagraphFont"/>
    <w:uiPriority w:val="99"/>
    <w:semiHidden/>
    <w:rsid w:val="00477695"/>
    <w:rPr>
      <w:color w:val="808080"/>
    </w:rPr>
  </w:style>
  <w:style w:type="character" w:styleId="FollowedHyperlink">
    <w:name w:val="FollowedHyperlink"/>
    <w:basedOn w:val="DefaultParagraphFont"/>
    <w:uiPriority w:val="99"/>
    <w:semiHidden/>
    <w:unhideWhenUsed/>
    <w:rsid w:val="00A213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Microsoft Office User</cp:lastModifiedBy>
  <cp:revision>2</cp:revision>
  <dcterms:created xsi:type="dcterms:W3CDTF">2020-05-18T12:24:00Z</dcterms:created>
  <dcterms:modified xsi:type="dcterms:W3CDTF">2020-05-18T12:24:00Z</dcterms:modified>
</cp:coreProperties>
</file>