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FCA8" w14:textId="4503F5DD" w:rsidR="00E40F52" w:rsidRPr="001D721B" w:rsidRDefault="00E40F52" w:rsidP="001D721B">
      <w:pPr>
        <w:jc w:val="center"/>
        <w:rPr>
          <w:rFonts w:ascii="Arial" w:hAnsi="Arial" w:cs="Arial"/>
          <w:b/>
          <w:bCs/>
        </w:rPr>
      </w:pPr>
      <w:r>
        <w:rPr>
          <w:rFonts w:ascii="Arial" w:hAnsi="Arial" w:cs="Arial"/>
          <w:b/>
          <w:bCs/>
        </w:rPr>
        <w:t xml:space="preserve">French Year </w:t>
      </w:r>
      <w:r w:rsidR="00342280">
        <w:rPr>
          <w:rFonts w:ascii="Arial" w:hAnsi="Arial" w:cs="Arial"/>
          <w:b/>
          <w:bCs/>
        </w:rPr>
        <w:t>2</w:t>
      </w:r>
      <w:r>
        <w:rPr>
          <w:rFonts w:ascii="Arial" w:hAnsi="Arial" w:cs="Arial"/>
          <w:b/>
          <w:bCs/>
        </w:rPr>
        <w:t xml:space="preserve"> Home Learning (3)</w:t>
      </w:r>
    </w:p>
    <w:p w14:paraId="739632D6" w14:textId="55ADA173" w:rsidR="006B3761" w:rsidRPr="00AD24A9" w:rsidRDefault="00E40F52" w:rsidP="00E40F52">
      <w:pPr>
        <w:rPr>
          <w:rFonts w:ascii="Arial" w:hAnsi="Arial" w:cs="Arial"/>
        </w:rPr>
      </w:pPr>
      <w:r>
        <w:rPr>
          <w:rFonts w:ascii="Arial" w:hAnsi="Arial" w:cs="Arial"/>
        </w:rPr>
        <w:t xml:space="preserve">Hello Year </w:t>
      </w:r>
      <w:r w:rsidR="00B75DFC">
        <w:rPr>
          <w:rFonts w:ascii="Arial" w:hAnsi="Arial" w:cs="Arial"/>
        </w:rPr>
        <w:t>2</w:t>
      </w:r>
      <w:r>
        <w:rPr>
          <w:rFonts w:ascii="Arial" w:hAnsi="Arial" w:cs="Arial"/>
        </w:rPr>
        <w:t>! I hope that you and your families are keeping well and enjoying this lovely sunny weather we have been so lucky to have? Let’s keep our fingers crossed the sunshine will stay! I thought you might like to learn about Springtime in French – if you want to, have a go at some of the activities</w:t>
      </w:r>
      <w:r w:rsidR="004D1A89">
        <w:rPr>
          <w:rFonts w:ascii="Arial" w:hAnsi="Arial" w:cs="Arial"/>
        </w:rPr>
        <w:t xml:space="preserve"> below</w:t>
      </w:r>
      <w:r>
        <w:rPr>
          <w:rFonts w:ascii="Arial" w:hAnsi="Arial" w:cs="Arial"/>
        </w:rPr>
        <w:t xml:space="preserve"> - I hope that you have fun!</w:t>
      </w:r>
    </w:p>
    <w:p w14:paraId="5DF6A50D" w14:textId="77777777" w:rsidR="00AD24A9" w:rsidRDefault="00AD24A9" w:rsidP="00E40F52">
      <w:pPr>
        <w:rPr>
          <w:rFonts w:ascii="Arial" w:hAnsi="Arial" w:cs="Arial"/>
          <w:b/>
          <w:bCs/>
        </w:rPr>
      </w:pPr>
    </w:p>
    <w:p w14:paraId="718AAAFB" w14:textId="5B8A2692" w:rsidR="00AD24A9" w:rsidRDefault="00E40F52" w:rsidP="00E40F52">
      <w:pPr>
        <w:rPr>
          <w:rFonts w:ascii="Arial" w:hAnsi="Arial" w:cs="Arial"/>
          <w:b/>
          <w:bCs/>
        </w:rPr>
      </w:pPr>
      <w:r>
        <w:rPr>
          <w:rFonts w:ascii="Arial" w:hAnsi="Arial" w:cs="Arial"/>
          <w:b/>
          <w:bCs/>
        </w:rPr>
        <w:t>Vocabulary</w:t>
      </w:r>
    </w:p>
    <w:p w14:paraId="73BD493E" w14:textId="36543793" w:rsidR="004D1A89" w:rsidRDefault="004D1A89" w:rsidP="00E40F52">
      <w:pPr>
        <w:rPr>
          <w:rFonts w:ascii="Arial" w:hAnsi="Arial" w:cs="Arial"/>
        </w:rPr>
      </w:pPr>
      <w:r>
        <w:rPr>
          <w:rFonts w:ascii="Arial" w:hAnsi="Arial" w:cs="Arial"/>
        </w:rPr>
        <w:t xml:space="preserve">Can you think of key words linked to the topic of Springtime? What can you see when you play in the garden or go for a walk? What is different about this time of year? </w:t>
      </w:r>
      <w:r w:rsidR="001D721B">
        <w:rPr>
          <w:rFonts w:ascii="Arial" w:hAnsi="Arial" w:cs="Arial"/>
        </w:rPr>
        <w:t xml:space="preserve">When I walk along the canal near where I live, I can see lots of ducks and their ducklings – I’ve seen one duck who has 16 ducklings! She is a busy mum! </w:t>
      </w:r>
      <w:r>
        <w:rPr>
          <w:rFonts w:ascii="Arial" w:hAnsi="Arial" w:cs="Arial"/>
        </w:rPr>
        <w:t>This PowerPoint will give you some ideas and also teach you the key words in French.</w:t>
      </w:r>
    </w:p>
    <w:p w14:paraId="3D947479" w14:textId="47F7BFE2" w:rsidR="00E40F52" w:rsidRDefault="002E215A" w:rsidP="00E40F52">
      <w:pPr>
        <w:rPr>
          <w:rFonts w:ascii="Arial" w:hAnsi="Arial" w:cs="Arial"/>
        </w:rPr>
      </w:pPr>
      <w:hyperlink r:id="rId6" w:history="1">
        <w:r w:rsidR="001D721B" w:rsidRPr="007C2867">
          <w:rPr>
            <w:rStyle w:val="Hyperlink"/>
            <w:rFonts w:ascii="Arial" w:hAnsi="Arial" w:cs="Arial"/>
          </w:rPr>
          <w:t>https://www.twinkl.co.uk/resource/fr-t-t-9230-spring-what-can-you-see-powerpoint-french</w:t>
        </w:r>
      </w:hyperlink>
    </w:p>
    <w:p w14:paraId="068911A7" w14:textId="77777777" w:rsidR="001D721B" w:rsidRDefault="001D721B" w:rsidP="00E40F52">
      <w:pPr>
        <w:rPr>
          <w:rFonts w:ascii="Arial" w:hAnsi="Arial" w:cs="Arial"/>
        </w:rPr>
      </w:pPr>
    </w:p>
    <w:p w14:paraId="03451037" w14:textId="77777777" w:rsidR="00E40F52" w:rsidRDefault="00E40F52" w:rsidP="00E40F52">
      <w:pPr>
        <w:rPr>
          <w:rFonts w:ascii="Arial" w:hAnsi="Arial" w:cs="Arial"/>
          <w:b/>
          <w:bCs/>
        </w:rPr>
      </w:pPr>
      <w:r>
        <w:rPr>
          <w:rFonts w:ascii="Arial" w:hAnsi="Arial" w:cs="Arial"/>
          <w:b/>
          <w:bCs/>
        </w:rPr>
        <w:t>Activities</w:t>
      </w:r>
    </w:p>
    <w:p w14:paraId="03E2A218" w14:textId="2AAB6E52" w:rsidR="00E40F52" w:rsidRDefault="00191E9D" w:rsidP="00191E9D">
      <w:pPr>
        <w:pStyle w:val="ListParagraph"/>
        <w:numPr>
          <w:ilvl w:val="0"/>
          <w:numId w:val="3"/>
        </w:numPr>
        <w:rPr>
          <w:rFonts w:ascii="Arial" w:hAnsi="Arial" w:cs="Arial"/>
        </w:rPr>
      </w:pPr>
      <w:r>
        <w:rPr>
          <w:rFonts w:ascii="Arial" w:hAnsi="Arial" w:cs="Arial"/>
        </w:rPr>
        <w:t>How many Springtime animals can you think of? Can you use these pictures to help you learn the French words? Can you create a p</w:t>
      </w:r>
      <w:r w:rsidR="00AD24A9">
        <w:rPr>
          <w:rFonts w:ascii="Arial" w:hAnsi="Arial" w:cs="Arial"/>
        </w:rPr>
        <w:t>oster</w:t>
      </w:r>
      <w:r>
        <w:rPr>
          <w:rFonts w:ascii="Arial" w:hAnsi="Arial" w:cs="Arial"/>
        </w:rPr>
        <w:t xml:space="preserve"> with everything you have learnt?</w:t>
      </w:r>
    </w:p>
    <w:p w14:paraId="7A79BF91" w14:textId="04E6BFBF" w:rsidR="00191E9D" w:rsidRDefault="002E215A" w:rsidP="006B3761">
      <w:pPr>
        <w:pStyle w:val="ListParagraph"/>
        <w:rPr>
          <w:rFonts w:ascii="Arial" w:hAnsi="Arial" w:cs="Arial"/>
        </w:rPr>
      </w:pPr>
      <w:hyperlink r:id="rId7" w:history="1">
        <w:r w:rsidR="00191E9D" w:rsidRPr="007C2867">
          <w:rPr>
            <w:rStyle w:val="Hyperlink"/>
            <w:rFonts w:ascii="Arial" w:hAnsi="Arial" w:cs="Arial"/>
          </w:rPr>
          <w:t>https://www.twinkl.co.uk/resource/fr-t-t-578-spring-display-photos-french</w:t>
        </w:r>
      </w:hyperlink>
    </w:p>
    <w:p w14:paraId="2356A6C4" w14:textId="77777777" w:rsidR="006B3761" w:rsidRDefault="006B3761" w:rsidP="006B3761">
      <w:pPr>
        <w:pStyle w:val="ListParagraph"/>
        <w:rPr>
          <w:rFonts w:ascii="Arial" w:hAnsi="Arial" w:cs="Arial"/>
        </w:rPr>
      </w:pPr>
    </w:p>
    <w:p w14:paraId="57F2384E" w14:textId="456BCFAB" w:rsidR="00191E9D" w:rsidRDefault="00191E9D" w:rsidP="006B3761">
      <w:pPr>
        <w:pStyle w:val="ListParagraph"/>
        <w:numPr>
          <w:ilvl w:val="0"/>
          <w:numId w:val="3"/>
        </w:numPr>
        <w:rPr>
          <w:rFonts w:ascii="Arial" w:hAnsi="Arial" w:cs="Arial"/>
        </w:rPr>
      </w:pPr>
      <w:r w:rsidRPr="003A5353">
        <w:rPr>
          <w:rFonts w:ascii="Arial" w:hAnsi="Arial" w:cs="Arial"/>
        </w:rPr>
        <w:t>If you use your different senses, what can</w:t>
      </w:r>
      <w:r w:rsidR="00B006EE">
        <w:rPr>
          <w:rFonts w:ascii="Arial" w:hAnsi="Arial" w:cs="Arial"/>
        </w:rPr>
        <w:t xml:space="preserve"> you</w:t>
      </w:r>
      <w:r w:rsidRPr="003A5353">
        <w:rPr>
          <w:rFonts w:ascii="Arial" w:hAnsi="Arial" w:cs="Arial"/>
        </w:rPr>
        <w:t xml:space="preserve"> discover about Springtime? </w:t>
      </w:r>
      <w:r w:rsidR="00B006EE">
        <w:rPr>
          <w:rFonts w:ascii="Arial" w:hAnsi="Arial" w:cs="Arial"/>
        </w:rPr>
        <w:t xml:space="preserve">What </w:t>
      </w:r>
      <w:r w:rsidR="006B3761">
        <w:rPr>
          <w:rFonts w:ascii="Arial" w:hAnsi="Arial" w:cs="Arial"/>
        </w:rPr>
        <w:t xml:space="preserve">can </w:t>
      </w:r>
      <w:r w:rsidRPr="003A5353">
        <w:rPr>
          <w:rFonts w:ascii="Arial" w:hAnsi="Arial" w:cs="Arial"/>
        </w:rPr>
        <w:t xml:space="preserve">you see and hear? What can you smell and touch? Do you eat </w:t>
      </w:r>
      <w:r w:rsidR="006B3761">
        <w:rPr>
          <w:rFonts w:ascii="Arial" w:hAnsi="Arial" w:cs="Arial"/>
        </w:rPr>
        <w:t xml:space="preserve">and taste </w:t>
      </w:r>
      <w:r w:rsidRPr="003A5353">
        <w:rPr>
          <w:rFonts w:ascii="Arial" w:hAnsi="Arial" w:cs="Arial"/>
        </w:rPr>
        <w:t xml:space="preserve">anything different at this time of year? Can you look up French </w:t>
      </w:r>
      <w:r w:rsidR="003A5353" w:rsidRPr="003A5353">
        <w:rPr>
          <w:rFonts w:ascii="Arial" w:hAnsi="Arial" w:cs="Arial"/>
        </w:rPr>
        <w:t xml:space="preserve">keywords linked to each sense? </w:t>
      </w:r>
      <w:hyperlink r:id="rId8" w:history="1">
        <w:r w:rsidR="003A5353" w:rsidRPr="003A5353">
          <w:rPr>
            <w:rStyle w:val="Hyperlink"/>
            <w:rFonts w:ascii="Arial" w:hAnsi="Arial" w:cs="Arial"/>
          </w:rPr>
          <w:t>https://www.collinsdictionary.com/dictionary/english-french</w:t>
        </w:r>
      </w:hyperlink>
    </w:p>
    <w:p w14:paraId="540AA1B8" w14:textId="77777777" w:rsidR="00AD24A9" w:rsidRDefault="00AD24A9" w:rsidP="00AD24A9">
      <w:pPr>
        <w:pStyle w:val="ListParagraph"/>
        <w:rPr>
          <w:rFonts w:ascii="Arial" w:hAnsi="Arial" w:cs="Arial"/>
        </w:rPr>
      </w:pPr>
    </w:p>
    <w:p w14:paraId="30B5B19E" w14:textId="2C012F75" w:rsidR="00AD24A9" w:rsidRDefault="00AD24A9" w:rsidP="006B3761">
      <w:pPr>
        <w:pStyle w:val="ListParagraph"/>
        <w:numPr>
          <w:ilvl w:val="0"/>
          <w:numId w:val="3"/>
        </w:numPr>
        <w:rPr>
          <w:rFonts w:ascii="Arial" w:hAnsi="Arial" w:cs="Arial"/>
        </w:rPr>
      </w:pPr>
      <w:r>
        <w:rPr>
          <w:rFonts w:ascii="Arial" w:hAnsi="Arial" w:cs="Arial"/>
        </w:rPr>
        <w:t xml:space="preserve">Use this video clip to learn how to sing ‘Old MacDonald has a Farm’ in French! </w:t>
      </w:r>
      <w:hyperlink r:id="rId9" w:history="1">
        <w:r w:rsidRPr="007C2867">
          <w:rPr>
            <w:rStyle w:val="Hyperlink"/>
            <w:rFonts w:ascii="Arial" w:hAnsi="Arial" w:cs="Arial"/>
          </w:rPr>
          <w:t>https://www.bbc.co.uk/bitesize/topics/z87fb9q/resources/1</w:t>
        </w:r>
      </w:hyperlink>
      <w:r>
        <w:rPr>
          <w:rFonts w:ascii="Arial" w:hAnsi="Arial" w:cs="Arial"/>
        </w:rPr>
        <w:t xml:space="preserve"> </w:t>
      </w:r>
    </w:p>
    <w:p w14:paraId="297E72D7" w14:textId="1563AAE3" w:rsidR="006B3761" w:rsidRDefault="006B3761" w:rsidP="00AD24A9">
      <w:pPr>
        <w:pStyle w:val="ListParagraph"/>
        <w:rPr>
          <w:rFonts w:ascii="Arial" w:hAnsi="Arial" w:cs="Arial"/>
        </w:rPr>
      </w:pPr>
    </w:p>
    <w:p w14:paraId="2B9F7C0A" w14:textId="77777777" w:rsidR="00AD24A9" w:rsidRPr="006B3761" w:rsidRDefault="00AD24A9" w:rsidP="00AD24A9">
      <w:pPr>
        <w:pStyle w:val="ListParagraph"/>
        <w:rPr>
          <w:rFonts w:ascii="Arial" w:hAnsi="Arial" w:cs="Arial"/>
        </w:rPr>
      </w:pPr>
    </w:p>
    <w:p w14:paraId="28711D48" w14:textId="704D013A" w:rsidR="00E40F52" w:rsidRDefault="00E40F52" w:rsidP="00E40F52">
      <w:pPr>
        <w:rPr>
          <w:rFonts w:ascii="Arial" w:hAnsi="Arial" w:cs="Arial"/>
          <w:b/>
          <w:bCs/>
        </w:rPr>
      </w:pPr>
      <w:r>
        <w:rPr>
          <w:rFonts w:ascii="Arial" w:hAnsi="Arial" w:cs="Arial"/>
          <w:b/>
          <w:bCs/>
        </w:rPr>
        <w:t>Challenges</w:t>
      </w:r>
    </w:p>
    <w:tbl>
      <w:tblPr>
        <w:tblStyle w:val="TableGrid"/>
        <w:tblW w:w="15304" w:type="dxa"/>
        <w:tblInd w:w="0" w:type="dxa"/>
        <w:tblLayout w:type="fixed"/>
        <w:tblLook w:val="0420" w:firstRow="1" w:lastRow="0" w:firstColumn="0" w:lastColumn="0" w:noHBand="0" w:noVBand="1"/>
      </w:tblPr>
      <w:tblGrid>
        <w:gridCol w:w="3826"/>
        <w:gridCol w:w="3826"/>
        <w:gridCol w:w="3826"/>
        <w:gridCol w:w="3826"/>
      </w:tblGrid>
      <w:tr w:rsidR="001D721B" w:rsidRPr="00C11288" w14:paraId="52545FCA" w14:textId="77777777" w:rsidTr="006B3761">
        <w:tc>
          <w:tcPr>
            <w:tcW w:w="3826" w:type="dxa"/>
          </w:tcPr>
          <w:p w14:paraId="18B06538" w14:textId="64237738" w:rsidR="001D721B" w:rsidRPr="00C11288" w:rsidRDefault="00E53789" w:rsidP="00E7456C">
            <w:pPr>
              <w:jc w:val="center"/>
              <w:rPr>
                <w:rFonts w:ascii="Arial" w:hAnsi="Arial" w:cs="Arial"/>
              </w:rPr>
            </w:pPr>
            <w:r>
              <w:rPr>
                <w:rFonts w:ascii="Arial" w:hAnsi="Arial" w:cs="Arial"/>
              </w:rPr>
              <w:t>Which months are there i</w:t>
            </w:r>
            <w:r w:rsidR="00AD24A9">
              <w:rPr>
                <w:rFonts w:ascii="Arial" w:hAnsi="Arial" w:cs="Arial"/>
              </w:rPr>
              <w:t xml:space="preserve">n </w:t>
            </w:r>
            <w:r>
              <w:rPr>
                <w:rFonts w:ascii="Arial" w:hAnsi="Arial" w:cs="Arial"/>
              </w:rPr>
              <w:t xml:space="preserve">Springtime? Can you create a calendar labelling all the months and seasons in French? </w:t>
            </w:r>
          </w:p>
        </w:tc>
        <w:tc>
          <w:tcPr>
            <w:tcW w:w="3826" w:type="dxa"/>
          </w:tcPr>
          <w:p w14:paraId="4227D2EF" w14:textId="058C2A24" w:rsidR="001D721B" w:rsidRPr="00C11288" w:rsidRDefault="001D721B" w:rsidP="00E7456C">
            <w:pPr>
              <w:jc w:val="center"/>
              <w:rPr>
                <w:rFonts w:ascii="Arial" w:hAnsi="Arial" w:cs="Arial"/>
              </w:rPr>
            </w:pPr>
            <w:r>
              <w:rPr>
                <w:rFonts w:ascii="Arial" w:hAnsi="Arial" w:cs="Arial"/>
              </w:rPr>
              <w:t xml:space="preserve">Can you colour in these Spring pictures – colour by number? You will need to remember all your colours in French. </w:t>
            </w:r>
            <w:hyperlink r:id="rId10" w:history="1">
              <w:r w:rsidRPr="007C2867">
                <w:rPr>
                  <w:rStyle w:val="Hyperlink"/>
                  <w:rFonts w:ascii="Arial" w:hAnsi="Arial" w:cs="Arial"/>
                </w:rPr>
                <w:t>https://www.twinkl.co.uk/resource/t-mfl-85-spring-french-colour-by-number-french</w:t>
              </w:r>
            </w:hyperlink>
            <w:r>
              <w:rPr>
                <w:rFonts w:ascii="Arial" w:hAnsi="Arial" w:cs="Arial"/>
              </w:rPr>
              <w:t xml:space="preserve"> </w:t>
            </w:r>
          </w:p>
        </w:tc>
        <w:tc>
          <w:tcPr>
            <w:tcW w:w="3826" w:type="dxa"/>
          </w:tcPr>
          <w:p w14:paraId="22E634A9" w14:textId="77777777" w:rsidR="001D721B" w:rsidRDefault="001D721B" w:rsidP="00E7456C">
            <w:pPr>
              <w:jc w:val="center"/>
              <w:rPr>
                <w:rFonts w:ascii="Arial" w:hAnsi="Arial" w:cs="Arial"/>
              </w:rPr>
            </w:pPr>
            <w:r>
              <w:rPr>
                <w:rFonts w:ascii="Arial" w:hAnsi="Arial" w:cs="Arial"/>
              </w:rPr>
              <w:t xml:space="preserve">Can you collect some Springtime things from outside like twigs, petals, leaves and create a picture using them? Can you label all the things you have used in French? </w:t>
            </w:r>
          </w:p>
          <w:p w14:paraId="22DFDD7C" w14:textId="142A9F28" w:rsidR="001D721B" w:rsidRDefault="002E215A" w:rsidP="001D721B">
            <w:pPr>
              <w:jc w:val="center"/>
              <w:rPr>
                <w:rFonts w:ascii="Arial" w:hAnsi="Arial" w:cs="Arial"/>
              </w:rPr>
            </w:pPr>
            <w:hyperlink r:id="rId11" w:history="1">
              <w:r w:rsidR="001D721B" w:rsidRPr="007C2867">
                <w:rPr>
                  <w:rStyle w:val="Hyperlink"/>
                  <w:rFonts w:ascii="Arial" w:hAnsi="Arial" w:cs="Arial"/>
                </w:rPr>
                <w:t>https://www.collinsdictionary.com/dictionary/english-french</w:t>
              </w:r>
            </w:hyperlink>
          </w:p>
          <w:p w14:paraId="3C241AFF" w14:textId="51B4DF1B" w:rsidR="001D721B" w:rsidRPr="00C11288" w:rsidRDefault="001D721B" w:rsidP="001D721B">
            <w:pPr>
              <w:jc w:val="center"/>
              <w:rPr>
                <w:rFonts w:ascii="Arial" w:hAnsi="Arial" w:cs="Arial"/>
              </w:rPr>
            </w:pPr>
          </w:p>
        </w:tc>
        <w:tc>
          <w:tcPr>
            <w:tcW w:w="3826" w:type="dxa"/>
          </w:tcPr>
          <w:p w14:paraId="1FC32371" w14:textId="77777777" w:rsidR="001D721B" w:rsidRDefault="00191E9D" w:rsidP="001D721B">
            <w:pPr>
              <w:jc w:val="center"/>
              <w:rPr>
                <w:rFonts w:ascii="Arial" w:hAnsi="Arial" w:cs="Arial"/>
              </w:rPr>
            </w:pPr>
            <w:r>
              <w:rPr>
                <w:rFonts w:ascii="Arial" w:hAnsi="Arial" w:cs="Arial"/>
              </w:rPr>
              <w:t>Using your French Springtime keywords, can you make this fortune teller and play it with your family?</w:t>
            </w:r>
          </w:p>
          <w:p w14:paraId="59F729E3" w14:textId="2F22E1D1" w:rsidR="00191E9D" w:rsidRDefault="002E215A" w:rsidP="001D721B">
            <w:pPr>
              <w:jc w:val="center"/>
              <w:rPr>
                <w:rFonts w:ascii="Arial" w:hAnsi="Arial" w:cs="Arial"/>
              </w:rPr>
            </w:pPr>
            <w:hyperlink r:id="rId12" w:history="1">
              <w:r w:rsidR="00191E9D" w:rsidRPr="007C2867">
                <w:rPr>
                  <w:rStyle w:val="Hyperlink"/>
                  <w:rFonts w:ascii="Arial" w:hAnsi="Arial" w:cs="Arial"/>
                </w:rPr>
                <w:t>https://www.twinkl.co.uk/resource/t2-l-823-easter-and-spring-vocabulary-fortune-teller-template-french</w:t>
              </w:r>
            </w:hyperlink>
          </w:p>
          <w:p w14:paraId="56AD52F5" w14:textId="51F25D6E" w:rsidR="00191E9D" w:rsidRPr="00C11288" w:rsidRDefault="00191E9D" w:rsidP="001D721B">
            <w:pPr>
              <w:jc w:val="center"/>
              <w:rPr>
                <w:rFonts w:ascii="Arial" w:hAnsi="Arial" w:cs="Arial"/>
              </w:rPr>
            </w:pPr>
          </w:p>
        </w:tc>
      </w:tr>
    </w:tbl>
    <w:p w14:paraId="065C12B6" w14:textId="77777777" w:rsidR="00D47278" w:rsidRPr="00E40F52" w:rsidRDefault="00D47278" w:rsidP="004D1A89">
      <w:pPr>
        <w:pStyle w:val="Title"/>
      </w:pPr>
    </w:p>
    <w:sectPr w:rsidR="00D47278" w:rsidRPr="00E40F52" w:rsidSect="006B37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28B2"/>
    <w:multiLevelType w:val="hybridMultilevel"/>
    <w:tmpl w:val="779E5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8203CE"/>
    <w:multiLevelType w:val="hybridMultilevel"/>
    <w:tmpl w:val="5F6C2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52"/>
    <w:rsid w:val="00191E9D"/>
    <w:rsid w:val="001D721B"/>
    <w:rsid w:val="002E215A"/>
    <w:rsid w:val="00342280"/>
    <w:rsid w:val="003A5353"/>
    <w:rsid w:val="004D1A89"/>
    <w:rsid w:val="005F7546"/>
    <w:rsid w:val="006B3761"/>
    <w:rsid w:val="00AD24A9"/>
    <w:rsid w:val="00B006EE"/>
    <w:rsid w:val="00B75DFC"/>
    <w:rsid w:val="00D47278"/>
    <w:rsid w:val="00E40F52"/>
    <w:rsid w:val="00E5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7FD8"/>
  <w15:chartTrackingRefBased/>
  <w15:docId w15:val="{BB75B9B0-41E5-41EA-9CA2-DC7BBFC8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F52"/>
    <w:rPr>
      <w:color w:val="0563C1" w:themeColor="hyperlink"/>
      <w:u w:val="single"/>
    </w:rPr>
  </w:style>
  <w:style w:type="paragraph" w:styleId="ListParagraph">
    <w:name w:val="List Paragraph"/>
    <w:basedOn w:val="Normal"/>
    <w:uiPriority w:val="34"/>
    <w:qFormat/>
    <w:rsid w:val="00E40F52"/>
    <w:pPr>
      <w:ind w:left="720"/>
      <w:contextualSpacing/>
    </w:pPr>
  </w:style>
  <w:style w:type="table" w:styleId="TableGrid">
    <w:name w:val="Table Grid"/>
    <w:basedOn w:val="TableNormal"/>
    <w:uiPriority w:val="39"/>
    <w:rsid w:val="00E40F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0F52"/>
    <w:rPr>
      <w:sz w:val="16"/>
      <w:szCs w:val="16"/>
    </w:rPr>
  </w:style>
  <w:style w:type="paragraph" w:styleId="CommentText">
    <w:name w:val="annotation text"/>
    <w:basedOn w:val="Normal"/>
    <w:link w:val="CommentTextChar"/>
    <w:uiPriority w:val="99"/>
    <w:semiHidden/>
    <w:unhideWhenUsed/>
    <w:rsid w:val="00E40F52"/>
    <w:pPr>
      <w:spacing w:line="240" w:lineRule="auto"/>
    </w:pPr>
    <w:rPr>
      <w:sz w:val="20"/>
      <w:szCs w:val="20"/>
    </w:rPr>
  </w:style>
  <w:style w:type="character" w:customStyle="1" w:styleId="CommentTextChar">
    <w:name w:val="Comment Text Char"/>
    <w:basedOn w:val="DefaultParagraphFont"/>
    <w:link w:val="CommentText"/>
    <w:uiPriority w:val="99"/>
    <w:semiHidden/>
    <w:rsid w:val="00E40F52"/>
    <w:rPr>
      <w:sz w:val="20"/>
      <w:szCs w:val="20"/>
    </w:rPr>
  </w:style>
  <w:style w:type="paragraph" w:styleId="CommentSubject">
    <w:name w:val="annotation subject"/>
    <w:basedOn w:val="CommentText"/>
    <w:next w:val="CommentText"/>
    <w:link w:val="CommentSubjectChar"/>
    <w:uiPriority w:val="99"/>
    <w:semiHidden/>
    <w:unhideWhenUsed/>
    <w:rsid w:val="00E40F52"/>
    <w:rPr>
      <w:b/>
      <w:bCs/>
    </w:rPr>
  </w:style>
  <w:style w:type="character" w:customStyle="1" w:styleId="CommentSubjectChar">
    <w:name w:val="Comment Subject Char"/>
    <w:basedOn w:val="CommentTextChar"/>
    <w:link w:val="CommentSubject"/>
    <w:uiPriority w:val="99"/>
    <w:semiHidden/>
    <w:rsid w:val="00E40F52"/>
    <w:rPr>
      <w:b/>
      <w:bCs/>
      <w:sz w:val="20"/>
      <w:szCs w:val="20"/>
    </w:rPr>
  </w:style>
  <w:style w:type="paragraph" w:styleId="BalloonText">
    <w:name w:val="Balloon Text"/>
    <w:basedOn w:val="Normal"/>
    <w:link w:val="BalloonTextChar"/>
    <w:uiPriority w:val="99"/>
    <w:semiHidden/>
    <w:unhideWhenUsed/>
    <w:rsid w:val="00E40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52"/>
    <w:rPr>
      <w:rFonts w:ascii="Segoe UI" w:hAnsi="Segoe UI" w:cs="Segoe UI"/>
      <w:sz w:val="18"/>
      <w:szCs w:val="18"/>
    </w:rPr>
  </w:style>
  <w:style w:type="paragraph" w:styleId="Title">
    <w:name w:val="Title"/>
    <w:basedOn w:val="Normal"/>
    <w:next w:val="Normal"/>
    <w:link w:val="TitleChar"/>
    <w:uiPriority w:val="10"/>
    <w:qFormat/>
    <w:rsid w:val="004D1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A8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D7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0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fre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winkl.co.uk/resource/fr-t-t-578-spring-display-photos-french" TargetMode="External"/><Relationship Id="rId12" Type="http://schemas.openxmlformats.org/officeDocument/2006/relationships/hyperlink" Target="https://www.twinkl.co.uk/resource/t2-l-823-easter-and-spring-vocabulary-fortune-teller-template-fre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winkl.co.uk/resource/fr-t-t-9230-spring-what-can-you-see-powerpoint-french" TargetMode="External"/><Relationship Id="rId11" Type="http://schemas.openxmlformats.org/officeDocument/2006/relationships/hyperlink" Target="https://www.collinsdictionary.com/dictionary/english-french" TargetMode="External"/><Relationship Id="rId5" Type="http://schemas.openxmlformats.org/officeDocument/2006/relationships/webSettings" Target="webSettings.xml"/><Relationship Id="rId10" Type="http://schemas.openxmlformats.org/officeDocument/2006/relationships/hyperlink" Target="https://www.twinkl.co.uk/resource/t-mfl-85-spring-french-colour-by-number-french" TargetMode="External"/><Relationship Id="rId4" Type="http://schemas.openxmlformats.org/officeDocument/2006/relationships/settings" Target="settings.xml"/><Relationship Id="rId9" Type="http://schemas.openxmlformats.org/officeDocument/2006/relationships/hyperlink" Target="https://www.bbc.co.uk/bitesize/topics/z87fb9q/resource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D7AE-81A2-4054-8FD5-AE120F0B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ABJB Barker</dc:creator>
  <cp:keywords/>
  <dc:description/>
  <cp:lastModifiedBy>Clare L</cp:lastModifiedBy>
  <cp:revision>2</cp:revision>
  <dcterms:created xsi:type="dcterms:W3CDTF">2020-04-27T11:49:00Z</dcterms:created>
  <dcterms:modified xsi:type="dcterms:W3CDTF">2020-04-27T11:49:00Z</dcterms:modified>
</cp:coreProperties>
</file>