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A64C" w14:textId="77777777" w:rsidR="00E90996" w:rsidRPr="0015320C" w:rsidRDefault="00E90996" w:rsidP="00E90996">
      <w:r>
        <w:rPr>
          <w:noProof/>
          <w:lang w:eastAsia="en-GB"/>
        </w:rPr>
        <w:drawing>
          <wp:anchor distT="0" distB="0" distL="114300" distR="114300" simplePos="0" relativeHeight="251662336" behindDoc="0" locked="0" layoutInCell="1" allowOverlap="1" wp14:anchorId="288D6BDA" wp14:editId="546F4D55">
            <wp:simplePos x="0" y="0"/>
            <wp:positionH relativeFrom="column">
              <wp:posOffset>5086350</wp:posOffset>
            </wp:positionH>
            <wp:positionV relativeFrom="paragraph">
              <wp:posOffset>-381000</wp:posOffset>
            </wp:positionV>
            <wp:extent cx="952500" cy="952500"/>
            <wp:effectExtent l="0" t="0" r="0" b="0"/>
            <wp:wrapNone/>
            <wp:docPr id="9" name="Picture 9"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11D">
        <w:rPr>
          <w:rFonts w:ascii="Britannic Bold" w:eastAsia="Times New Roman" w:hAnsi="Britannic Bold" w:cs="Arial"/>
          <w:sz w:val="32"/>
          <w:szCs w:val="24"/>
          <w:lang w:eastAsia="en-US"/>
        </w:rPr>
        <w:t>MOBBERLEY C OF E PRIMARY SCHOOL</w:t>
      </w:r>
    </w:p>
    <w:p w14:paraId="2EEE6131" w14:textId="73E17E78" w:rsidR="00E90996" w:rsidRPr="005E411D" w:rsidRDefault="00E90996" w:rsidP="00E90996">
      <w:pPr>
        <w:spacing w:after="0" w:line="240" w:lineRule="auto"/>
        <w:rPr>
          <w:rFonts w:ascii="Britannic Bold" w:eastAsia="Times New Roman" w:hAnsi="Britannic Bold" w:cs="Arial"/>
          <w:sz w:val="32"/>
          <w:szCs w:val="24"/>
          <w:lang w:eastAsia="en-US"/>
        </w:rPr>
      </w:pPr>
      <w:r>
        <w:rPr>
          <w:rFonts w:ascii="Britannic Bold" w:eastAsia="Times New Roman" w:hAnsi="Britannic Bold" w:cs="Arial"/>
          <w:sz w:val="32"/>
          <w:szCs w:val="24"/>
          <w:lang w:eastAsia="en-US"/>
        </w:rPr>
        <w:t>CHILD PROTECTION AND SAFEGUARDING</w:t>
      </w:r>
      <w:r w:rsidRPr="005E411D">
        <w:rPr>
          <w:rFonts w:ascii="Britannic Bold" w:eastAsia="Times New Roman" w:hAnsi="Britannic Bold" w:cs="Arial"/>
          <w:sz w:val="32"/>
          <w:szCs w:val="24"/>
          <w:lang w:eastAsia="en-US"/>
        </w:rPr>
        <w:t xml:space="preserve"> POLICY</w:t>
      </w:r>
      <w:r w:rsidR="004F7959">
        <w:rPr>
          <w:rFonts w:ascii="Britannic Bold" w:eastAsia="Times New Roman" w:hAnsi="Britannic Bold" w:cs="Arial"/>
          <w:sz w:val="32"/>
          <w:szCs w:val="24"/>
          <w:lang w:eastAsia="en-US"/>
        </w:rPr>
        <w:t xml:space="preserve"> 19/20</w:t>
      </w:r>
    </w:p>
    <w:p w14:paraId="0A135565" w14:textId="77777777" w:rsidR="00E90996" w:rsidRPr="005E411D" w:rsidRDefault="00E90996" w:rsidP="00E90996">
      <w:pPr>
        <w:spacing w:after="0" w:line="240" w:lineRule="auto"/>
        <w:rPr>
          <w:rFonts w:ascii="Arial Black" w:eastAsia="Times New Roman" w:hAnsi="Arial Black" w:cs="Arial"/>
          <w:sz w:val="24"/>
          <w:szCs w:val="24"/>
          <w:lang w:eastAsia="en-US"/>
        </w:rPr>
      </w:pPr>
    </w:p>
    <w:tbl>
      <w:tblPr>
        <w:tblStyle w:val="TableGrid2"/>
        <w:tblW w:w="0" w:type="auto"/>
        <w:tblLook w:val="04A0" w:firstRow="1" w:lastRow="0" w:firstColumn="1" w:lastColumn="0" w:noHBand="0" w:noVBand="1"/>
      </w:tblPr>
      <w:tblGrid>
        <w:gridCol w:w="8856"/>
      </w:tblGrid>
      <w:tr w:rsidR="00E90996" w:rsidRPr="005E411D" w14:paraId="2473AADD" w14:textId="77777777" w:rsidTr="00E90996">
        <w:tc>
          <w:tcPr>
            <w:tcW w:w="8856" w:type="dxa"/>
            <w:tcBorders>
              <w:bottom w:val="single" w:sz="4" w:space="0" w:color="auto"/>
            </w:tcBorders>
            <w:shd w:val="clear" w:color="auto" w:fill="CCECFF"/>
          </w:tcPr>
          <w:p w14:paraId="22BFA6D6" w14:textId="77777777" w:rsidR="00E90996" w:rsidRPr="005E411D" w:rsidRDefault="00E90996" w:rsidP="00E90996">
            <w:pPr>
              <w:rPr>
                <w:rFonts w:ascii="Britannic Bold" w:eastAsia="Times New Roman" w:hAnsi="Britannic Bold" w:cs="Arial"/>
                <w:sz w:val="28"/>
                <w:lang w:eastAsia="en-US"/>
              </w:rPr>
            </w:pPr>
            <w:r>
              <w:rPr>
                <w:rFonts w:ascii="Britannic Bold" w:eastAsia="Times New Roman" w:hAnsi="Britannic Bold" w:cs="Arial"/>
                <w:sz w:val="32"/>
                <w:lang w:eastAsia="en-US"/>
              </w:rPr>
              <w:t>Vision</w:t>
            </w:r>
            <w:r w:rsidRPr="005E411D">
              <w:rPr>
                <w:rFonts w:ascii="Britannic Bold" w:eastAsia="Times New Roman" w:hAnsi="Britannic Bold" w:cs="Arial"/>
                <w:sz w:val="28"/>
                <w:lang w:eastAsia="en-US"/>
              </w:rPr>
              <w:t xml:space="preserve"> </w:t>
            </w:r>
            <w:r w:rsidRPr="005E411D">
              <w:rPr>
                <w:rFonts w:ascii="Britannic Bold" w:eastAsia="Times New Roman" w:hAnsi="Britannic Bold" w:cs="Arial"/>
                <w:sz w:val="32"/>
                <w:lang w:eastAsia="en-US"/>
              </w:rPr>
              <w:t>Statement</w:t>
            </w:r>
          </w:p>
          <w:p w14:paraId="2D701A7D" w14:textId="77777777" w:rsidR="00E90996" w:rsidRPr="00E90996" w:rsidRDefault="00E90996" w:rsidP="00E90996">
            <w:pPr>
              <w:jc w:val="center"/>
              <w:rPr>
                <w:rFonts w:ascii="Lucida Handwriting" w:eastAsia="Times New Roman" w:hAnsi="Lucida Handwriting" w:cs="Arial"/>
                <w:b/>
                <w:lang w:eastAsia="en-US"/>
              </w:rPr>
            </w:pPr>
            <w:r w:rsidRPr="00E90996">
              <w:rPr>
                <w:rFonts w:ascii="Lucida Handwriting" w:eastAsia="Times New Roman" w:hAnsi="Lucida Handwriting" w:cs="Arial"/>
                <w:b/>
                <w:lang w:eastAsia="en-US"/>
              </w:rPr>
              <w:t>“Open Hearts, Open Minds, Open Doors”</w:t>
            </w:r>
          </w:p>
          <w:p w14:paraId="40B4F079" w14:textId="77777777" w:rsidR="00E90996" w:rsidRPr="00E90996" w:rsidRDefault="00E90996" w:rsidP="00E90996">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 xml:space="preserve">We aim to provide all of our children with a rounded education based on the foundation of six core Christian values: </w:t>
            </w:r>
          </w:p>
          <w:p w14:paraId="787A1B3C" w14:textId="77777777" w:rsidR="00E90996" w:rsidRPr="00E90996" w:rsidRDefault="00E90996" w:rsidP="00E90996">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Respect </w:t>
            </w:r>
            <w:r w:rsidRPr="00E90996">
              <w:rPr>
                <w:rFonts w:ascii="Arial" w:eastAsiaTheme="minorEastAsia" w:hAnsi="Arial" w:cs="Arial"/>
                <w:bCs/>
                <w:color w:val="000000" w:themeColor="text1"/>
                <w:kern w:val="24"/>
                <w:sz w:val="18"/>
                <w:szCs w:val="18"/>
              </w:rPr>
              <w:t>– Treating everyone in our school with kindness and politeness</w:t>
            </w:r>
          </w:p>
          <w:p w14:paraId="7F73BF5C" w14:textId="77777777" w:rsidR="00E90996" w:rsidRPr="00E90996" w:rsidRDefault="00E90996" w:rsidP="00E90996">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Perseverance </w:t>
            </w:r>
            <w:r w:rsidRPr="00E90996">
              <w:rPr>
                <w:rFonts w:ascii="Arial" w:eastAsiaTheme="minorEastAsia" w:hAnsi="Arial" w:cs="Arial"/>
                <w:bCs/>
                <w:color w:val="000000" w:themeColor="text1"/>
                <w:kern w:val="24"/>
                <w:sz w:val="18"/>
                <w:szCs w:val="18"/>
              </w:rPr>
              <w:t xml:space="preserve">– Keeping going when things get hard                                                          </w:t>
            </w:r>
          </w:p>
          <w:p w14:paraId="16812249" w14:textId="77777777" w:rsidR="00E90996" w:rsidRPr="00E90996" w:rsidRDefault="00E90996" w:rsidP="00E90996">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Compassion</w:t>
            </w:r>
            <w:r w:rsidRPr="00E90996">
              <w:rPr>
                <w:rFonts w:ascii="Arial" w:eastAsiaTheme="minorEastAsia" w:hAnsi="Arial" w:cs="Arial"/>
                <w:bCs/>
                <w:color w:val="000000" w:themeColor="text1"/>
                <w:kern w:val="24"/>
                <w:sz w:val="18"/>
                <w:szCs w:val="18"/>
              </w:rPr>
              <w:t xml:space="preserve"> – Being able to relate to and understand others in need</w:t>
            </w:r>
          </w:p>
          <w:p w14:paraId="730D19B7" w14:textId="77777777" w:rsidR="00E90996" w:rsidRPr="00E90996" w:rsidRDefault="00E90996" w:rsidP="00E90996">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Friendship</w:t>
            </w:r>
            <w:r w:rsidRPr="00E90996">
              <w:rPr>
                <w:rFonts w:ascii="Arial" w:eastAsiaTheme="minorEastAsia" w:hAnsi="Arial" w:cs="Arial"/>
                <w:bCs/>
                <w:color w:val="000000" w:themeColor="text1"/>
                <w:kern w:val="24"/>
                <w:sz w:val="18"/>
                <w:szCs w:val="18"/>
              </w:rPr>
              <w:t xml:space="preserve"> – Enjoying the company of others and being there for them                                                                         </w:t>
            </w:r>
          </w:p>
          <w:p w14:paraId="58A08175" w14:textId="77777777" w:rsidR="00E90996" w:rsidRPr="00E90996" w:rsidRDefault="00E90996" w:rsidP="00E90996">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Courage</w:t>
            </w:r>
            <w:r w:rsidRPr="00E90996">
              <w:rPr>
                <w:rFonts w:ascii="Arial" w:eastAsiaTheme="minorEastAsia" w:hAnsi="Arial" w:cs="Arial"/>
                <w:bCs/>
                <w:color w:val="000000" w:themeColor="text1"/>
                <w:kern w:val="24"/>
                <w:sz w:val="18"/>
                <w:szCs w:val="18"/>
              </w:rPr>
              <w:t xml:space="preserve"> – Taking brave steps forward</w:t>
            </w:r>
          </w:p>
          <w:p w14:paraId="209348A3" w14:textId="77777777" w:rsidR="00E90996" w:rsidRPr="00E90996" w:rsidRDefault="00E90996" w:rsidP="00E90996">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Honesty</w:t>
            </w:r>
            <w:r w:rsidRPr="00E90996">
              <w:rPr>
                <w:rFonts w:ascii="Arial" w:eastAsiaTheme="minorEastAsia" w:hAnsi="Arial" w:cs="Arial"/>
                <w:bCs/>
                <w:color w:val="000000" w:themeColor="text1"/>
                <w:kern w:val="24"/>
                <w:sz w:val="18"/>
                <w:szCs w:val="18"/>
              </w:rPr>
              <w:t xml:space="preserve"> – Always telling the truth </w:t>
            </w:r>
          </w:p>
          <w:p w14:paraId="4D56549B" w14:textId="77777777" w:rsidR="00E90996" w:rsidRPr="00E90996" w:rsidRDefault="00E90996" w:rsidP="00E90996">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Through this approach, we aim for all our pupils to achieve their full potential and to thrive in the modern world, being confident and independent global citizens.</w:t>
            </w:r>
          </w:p>
          <w:p w14:paraId="03F88B6A" w14:textId="77777777" w:rsidR="00E90996" w:rsidRPr="00E90996" w:rsidRDefault="00E90996" w:rsidP="00E90996">
            <w:pPr>
              <w:pStyle w:val="NormalWeb"/>
              <w:spacing w:before="200" w:line="216" w:lineRule="auto"/>
              <w:rPr>
                <w:rFonts w:ascii="Arial" w:eastAsiaTheme="minorEastAsia" w:hAnsi="Arial" w:cs="Arial"/>
                <w:b/>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Our Vision is Inspired By: </w:t>
            </w:r>
          </w:p>
          <w:p w14:paraId="71091176" w14:textId="77777777" w:rsidR="00E90996" w:rsidRPr="00E90996" w:rsidRDefault="00E90996" w:rsidP="00E90996">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Matthew 7:7</w:t>
            </w:r>
          </w:p>
          <w:p w14:paraId="03EFBF4D" w14:textId="77777777" w:rsidR="00E90996" w:rsidRPr="00E90996" w:rsidRDefault="00E90996" w:rsidP="00E90996">
            <w:pPr>
              <w:pStyle w:val="NormalWeb"/>
              <w:spacing w:before="200" w:line="216" w:lineRule="auto"/>
              <w:rPr>
                <w:rFonts w:ascii="Arial" w:eastAsiaTheme="minorEastAsia" w:hAnsi="Arial" w:cs="Arial"/>
                <w:b/>
                <w:bCs/>
                <w:color w:val="000000" w:themeColor="text1"/>
                <w:kern w:val="24"/>
                <w:sz w:val="18"/>
                <w:szCs w:val="18"/>
              </w:rPr>
            </w:pPr>
            <w:r w:rsidRPr="00E90996">
              <w:rPr>
                <w:rFonts w:ascii="Arial" w:eastAsiaTheme="minorEastAsia" w:hAnsi="Arial" w:cs="Arial"/>
                <w:b/>
                <w:bCs/>
                <w:color w:val="000000" w:themeColor="text1"/>
                <w:kern w:val="24"/>
                <w:sz w:val="18"/>
                <w:szCs w:val="18"/>
              </w:rPr>
              <w:t>“Ask and it will be given to you; seek and you will find; knock, and the door will be opened to you.”</w:t>
            </w:r>
          </w:p>
          <w:p w14:paraId="1F8AA1F3" w14:textId="77777777" w:rsidR="00E90996" w:rsidRPr="005E411D" w:rsidRDefault="00E90996" w:rsidP="00E90996">
            <w:pPr>
              <w:rPr>
                <w:rFonts w:ascii="Arial Black" w:eastAsia="Times New Roman" w:hAnsi="Arial Black" w:cs="Arial"/>
                <w:sz w:val="20"/>
                <w:szCs w:val="20"/>
                <w:lang w:eastAsia="en-US"/>
              </w:rPr>
            </w:pPr>
          </w:p>
        </w:tc>
      </w:tr>
    </w:tbl>
    <w:p w14:paraId="046EB3FC" w14:textId="77777777" w:rsidR="00E90996" w:rsidRPr="00714D69" w:rsidRDefault="00E90996" w:rsidP="00E90996">
      <w:pPr>
        <w:pStyle w:val="NoSpacing1"/>
        <w:spacing w:line="276" w:lineRule="auto"/>
        <w:rPr>
          <w:rFonts w:ascii="Times New Roman" w:eastAsia="Times New Roman" w:hAnsi="Times New Roman" w:cs="Times New Roman"/>
          <w:b/>
          <w:sz w:val="24"/>
          <w:szCs w:val="24"/>
          <w:lang w:val="en-GB" w:eastAsia="en-GB"/>
        </w:rPr>
      </w:pPr>
    </w:p>
    <w:tbl>
      <w:tblPr>
        <w:tblStyle w:val="TableGrid"/>
        <w:tblW w:w="9574" w:type="dxa"/>
        <w:tblLook w:val="04A0" w:firstRow="1" w:lastRow="0" w:firstColumn="1" w:lastColumn="0" w:noHBand="0" w:noVBand="1"/>
      </w:tblPr>
      <w:tblGrid>
        <w:gridCol w:w="4807"/>
        <w:gridCol w:w="4767"/>
      </w:tblGrid>
      <w:tr w:rsidR="00E90996" w:rsidRPr="0030481E" w14:paraId="57D7A8B5" w14:textId="77777777" w:rsidTr="00E90996">
        <w:trPr>
          <w:trHeight w:val="589"/>
        </w:trPr>
        <w:tc>
          <w:tcPr>
            <w:tcW w:w="4807" w:type="dxa"/>
          </w:tcPr>
          <w:p w14:paraId="25FB79E7" w14:textId="77777777" w:rsidR="00E90996" w:rsidRPr="0030481E" w:rsidRDefault="00E90996" w:rsidP="00E90996">
            <w:pPr>
              <w:pStyle w:val="ListParagraph"/>
              <w:tabs>
                <w:tab w:val="left" w:pos="3660"/>
              </w:tabs>
              <w:spacing w:before="240"/>
              <w:ind w:left="0"/>
              <w:rPr>
                <w:sz w:val="24"/>
                <w:szCs w:val="24"/>
              </w:rPr>
            </w:pPr>
            <w:r w:rsidRPr="0030481E">
              <w:rPr>
                <w:sz w:val="24"/>
                <w:szCs w:val="24"/>
              </w:rPr>
              <w:t>Person responsible for the Policy:</w:t>
            </w:r>
          </w:p>
          <w:p w14:paraId="3B8064F7" w14:textId="77777777" w:rsidR="00E90996" w:rsidRPr="0030481E" w:rsidRDefault="00E90996" w:rsidP="00E90996">
            <w:pPr>
              <w:pStyle w:val="ListParagraph"/>
              <w:tabs>
                <w:tab w:val="left" w:pos="3660"/>
              </w:tabs>
              <w:spacing w:before="240"/>
              <w:ind w:left="0"/>
              <w:rPr>
                <w:sz w:val="24"/>
                <w:szCs w:val="24"/>
              </w:rPr>
            </w:pPr>
          </w:p>
        </w:tc>
        <w:tc>
          <w:tcPr>
            <w:tcW w:w="4767" w:type="dxa"/>
          </w:tcPr>
          <w:p w14:paraId="47AE2D99" w14:textId="77777777" w:rsidR="00E90996" w:rsidRDefault="00E90996" w:rsidP="00E90996">
            <w:pPr>
              <w:pStyle w:val="ListParagraph"/>
              <w:tabs>
                <w:tab w:val="left" w:pos="3660"/>
              </w:tabs>
              <w:spacing w:before="240"/>
              <w:ind w:left="0"/>
              <w:rPr>
                <w:sz w:val="24"/>
                <w:szCs w:val="24"/>
              </w:rPr>
            </w:pPr>
            <w:r w:rsidRPr="0030481E">
              <w:rPr>
                <w:sz w:val="24"/>
                <w:szCs w:val="24"/>
              </w:rPr>
              <w:t xml:space="preserve"> </w:t>
            </w:r>
          </w:p>
          <w:p w14:paraId="00182692" w14:textId="77777777" w:rsidR="00E90996" w:rsidRPr="0030481E" w:rsidRDefault="00E90996" w:rsidP="00E90996">
            <w:pPr>
              <w:pStyle w:val="ListParagraph"/>
              <w:tabs>
                <w:tab w:val="left" w:pos="3660"/>
              </w:tabs>
              <w:spacing w:before="240"/>
              <w:ind w:left="0"/>
              <w:rPr>
                <w:sz w:val="24"/>
                <w:szCs w:val="24"/>
              </w:rPr>
            </w:pPr>
            <w:r w:rsidRPr="0030481E">
              <w:rPr>
                <w:sz w:val="24"/>
                <w:szCs w:val="24"/>
              </w:rPr>
              <w:t>Mr Damien Stenson</w:t>
            </w:r>
          </w:p>
          <w:p w14:paraId="398C564D" w14:textId="77777777" w:rsidR="00E90996" w:rsidRPr="0030481E" w:rsidRDefault="00E90996" w:rsidP="00E90996">
            <w:pPr>
              <w:pStyle w:val="ListParagraph"/>
              <w:tabs>
                <w:tab w:val="left" w:pos="3660"/>
              </w:tabs>
              <w:spacing w:before="240"/>
              <w:ind w:left="0"/>
              <w:rPr>
                <w:sz w:val="24"/>
                <w:szCs w:val="24"/>
              </w:rPr>
            </w:pPr>
            <w:r>
              <w:rPr>
                <w:sz w:val="24"/>
                <w:szCs w:val="24"/>
              </w:rPr>
              <w:t xml:space="preserve"> </w:t>
            </w:r>
          </w:p>
        </w:tc>
      </w:tr>
      <w:tr w:rsidR="00E90996" w:rsidRPr="0030481E" w14:paraId="75888482" w14:textId="77777777" w:rsidTr="00E90996">
        <w:trPr>
          <w:trHeight w:val="536"/>
        </w:trPr>
        <w:tc>
          <w:tcPr>
            <w:tcW w:w="4807" w:type="dxa"/>
          </w:tcPr>
          <w:p w14:paraId="076FFBFA" w14:textId="77777777" w:rsidR="00E90996" w:rsidRPr="0030481E" w:rsidRDefault="00E90996" w:rsidP="00E90996">
            <w:pPr>
              <w:pStyle w:val="ListParagraph"/>
              <w:tabs>
                <w:tab w:val="left" w:pos="3660"/>
              </w:tabs>
              <w:spacing w:before="240"/>
              <w:ind w:left="0"/>
              <w:rPr>
                <w:sz w:val="24"/>
                <w:szCs w:val="24"/>
              </w:rPr>
            </w:pPr>
            <w:r w:rsidRPr="0030481E">
              <w:rPr>
                <w:sz w:val="24"/>
                <w:szCs w:val="24"/>
              </w:rPr>
              <w:t>Date Approved:</w:t>
            </w:r>
          </w:p>
        </w:tc>
        <w:tc>
          <w:tcPr>
            <w:tcW w:w="4767" w:type="dxa"/>
          </w:tcPr>
          <w:p w14:paraId="6E225F96" w14:textId="77777777" w:rsidR="00E90996" w:rsidRPr="0030481E" w:rsidRDefault="00E90996" w:rsidP="00E90996">
            <w:pPr>
              <w:pStyle w:val="ListParagraph"/>
              <w:tabs>
                <w:tab w:val="left" w:pos="3660"/>
              </w:tabs>
              <w:spacing w:before="240"/>
              <w:ind w:left="0"/>
              <w:rPr>
                <w:color w:val="FF0000"/>
                <w:sz w:val="24"/>
                <w:szCs w:val="24"/>
              </w:rPr>
            </w:pPr>
          </w:p>
          <w:p w14:paraId="37B9FF6B" w14:textId="77777777" w:rsidR="00E90996" w:rsidRPr="0030481E" w:rsidRDefault="00E90996" w:rsidP="00E90996">
            <w:pPr>
              <w:pStyle w:val="ListParagraph"/>
              <w:tabs>
                <w:tab w:val="left" w:pos="3660"/>
              </w:tabs>
              <w:spacing w:before="240"/>
              <w:ind w:left="0"/>
              <w:rPr>
                <w:color w:val="FF0000"/>
                <w:sz w:val="24"/>
                <w:szCs w:val="24"/>
              </w:rPr>
            </w:pPr>
            <w:r>
              <w:rPr>
                <w:sz w:val="24"/>
                <w:szCs w:val="24"/>
              </w:rPr>
              <w:t>September 2019</w:t>
            </w:r>
          </w:p>
        </w:tc>
      </w:tr>
      <w:tr w:rsidR="00E90996" w:rsidRPr="0030481E" w14:paraId="16D5102A" w14:textId="77777777" w:rsidTr="00E90996">
        <w:trPr>
          <w:trHeight w:val="536"/>
        </w:trPr>
        <w:tc>
          <w:tcPr>
            <w:tcW w:w="4807" w:type="dxa"/>
          </w:tcPr>
          <w:p w14:paraId="11506ADD" w14:textId="77777777" w:rsidR="00E90996" w:rsidRPr="0030481E" w:rsidRDefault="00E90996" w:rsidP="00E90996">
            <w:pPr>
              <w:pStyle w:val="ListParagraph"/>
              <w:tabs>
                <w:tab w:val="left" w:pos="3660"/>
              </w:tabs>
              <w:spacing w:before="240"/>
              <w:ind w:left="0"/>
              <w:rPr>
                <w:sz w:val="24"/>
                <w:szCs w:val="24"/>
              </w:rPr>
            </w:pPr>
            <w:r w:rsidRPr="0030481E">
              <w:rPr>
                <w:sz w:val="24"/>
                <w:szCs w:val="24"/>
              </w:rPr>
              <w:t>Signed:</w:t>
            </w:r>
          </w:p>
        </w:tc>
        <w:tc>
          <w:tcPr>
            <w:tcW w:w="4767" w:type="dxa"/>
          </w:tcPr>
          <w:p w14:paraId="552048AC" w14:textId="77777777" w:rsidR="00E90996" w:rsidRPr="0030481E" w:rsidRDefault="00E90996" w:rsidP="00E90996">
            <w:pPr>
              <w:pStyle w:val="ListParagraph"/>
              <w:tabs>
                <w:tab w:val="left" w:pos="3660"/>
              </w:tabs>
              <w:spacing w:before="240"/>
              <w:ind w:left="0"/>
              <w:jc w:val="center"/>
              <w:rPr>
                <w:i/>
                <w:color w:val="FF0000"/>
                <w:sz w:val="24"/>
                <w:szCs w:val="24"/>
              </w:rPr>
            </w:pPr>
          </w:p>
          <w:p w14:paraId="5290C4A7" w14:textId="77777777" w:rsidR="00E90996" w:rsidRPr="0030481E" w:rsidRDefault="00E90996" w:rsidP="00E90996">
            <w:pPr>
              <w:pStyle w:val="ListParagraph"/>
              <w:tabs>
                <w:tab w:val="left" w:pos="3660"/>
              </w:tabs>
              <w:spacing w:before="240"/>
              <w:ind w:left="0"/>
              <w:rPr>
                <w:color w:val="FF0000"/>
                <w:sz w:val="24"/>
                <w:szCs w:val="24"/>
              </w:rPr>
            </w:pPr>
          </w:p>
        </w:tc>
      </w:tr>
      <w:tr w:rsidR="00E90996" w:rsidRPr="0030481E" w14:paraId="00598F95" w14:textId="77777777" w:rsidTr="00E90996">
        <w:trPr>
          <w:trHeight w:val="536"/>
        </w:trPr>
        <w:tc>
          <w:tcPr>
            <w:tcW w:w="4807" w:type="dxa"/>
          </w:tcPr>
          <w:p w14:paraId="06D9D867" w14:textId="77777777" w:rsidR="00E90996" w:rsidRPr="0030481E" w:rsidRDefault="00E90996" w:rsidP="00E90996">
            <w:pPr>
              <w:pStyle w:val="ListParagraph"/>
              <w:tabs>
                <w:tab w:val="left" w:pos="3660"/>
              </w:tabs>
              <w:spacing w:before="240"/>
              <w:ind w:left="0"/>
              <w:rPr>
                <w:sz w:val="24"/>
                <w:szCs w:val="24"/>
              </w:rPr>
            </w:pPr>
            <w:r w:rsidRPr="0030481E">
              <w:rPr>
                <w:sz w:val="24"/>
                <w:szCs w:val="24"/>
              </w:rPr>
              <w:t>Date for Review:</w:t>
            </w:r>
          </w:p>
        </w:tc>
        <w:tc>
          <w:tcPr>
            <w:tcW w:w="4767" w:type="dxa"/>
          </w:tcPr>
          <w:p w14:paraId="6E4FA348" w14:textId="77777777" w:rsidR="00E90996" w:rsidRPr="0030481E" w:rsidRDefault="00E90996" w:rsidP="00E90996">
            <w:pPr>
              <w:pStyle w:val="ListParagraph"/>
              <w:tabs>
                <w:tab w:val="left" w:pos="3660"/>
              </w:tabs>
              <w:spacing w:before="240"/>
              <w:ind w:left="0"/>
              <w:jc w:val="center"/>
              <w:rPr>
                <w:i/>
                <w:color w:val="FF0000"/>
                <w:sz w:val="24"/>
                <w:szCs w:val="24"/>
              </w:rPr>
            </w:pPr>
          </w:p>
          <w:p w14:paraId="00380662" w14:textId="77777777" w:rsidR="00E90996" w:rsidRPr="0030481E" w:rsidRDefault="00E90996" w:rsidP="00E90996">
            <w:pPr>
              <w:pStyle w:val="ListParagraph"/>
              <w:tabs>
                <w:tab w:val="left" w:pos="3660"/>
              </w:tabs>
              <w:spacing w:before="240"/>
              <w:ind w:left="0"/>
              <w:rPr>
                <w:color w:val="FF0000"/>
                <w:sz w:val="24"/>
                <w:szCs w:val="24"/>
              </w:rPr>
            </w:pPr>
            <w:r>
              <w:rPr>
                <w:sz w:val="24"/>
                <w:szCs w:val="24"/>
              </w:rPr>
              <w:t>September 2020</w:t>
            </w:r>
          </w:p>
        </w:tc>
      </w:tr>
    </w:tbl>
    <w:p w14:paraId="06E60087" w14:textId="77777777" w:rsidR="00E90996" w:rsidRPr="0030481E" w:rsidRDefault="00E90996" w:rsidP="00E90996">
      <w:pPr>
        <w:autoSpaceDE w:val="0"/>
        <w:autoSpaceDN w:val="0"/>
        <w:adjustRightInd w:val="0"/>
        <w:spacing w:after="0"/>
        <w:rPr>
          <w:rFonts w:eastAsia="Arial"/>
          <w:b/>
          <w:color w:val="000000"/>
          <w:sz w:val="24"/>
          <w:szCs w:val="24"/>
        </w:rPr>
      </w:pPr>
    </w:p>
    <w:p w14:paraId="40AF0223" w14:textId="77777777" w:rsidR="00E90996" w:rsidRPr="0030481E" w:rsidRDefault="00E90996" w:rsidP="00E90996">
      <w:pPr>
        <w:autoSpaceDE w:val="0"/>
        <w:autoSpaceDN w:val="0"/>
        <w:adjustRightInd w:val="0"/>
        <w:spacing w:after="0"/>
        <w:rPr>
          <w:rFonts w:eastAsia="Arial"/>
          <w:color w:val="000000"/>
          <w:sz w:val="24"/>
          <w:szCs w:val="24"/>
        </w:rPr>
      </w:pPr>
      <w:r w:rsidRPr="0030481E">
        <w:rPr>
          <w:rFonts w:eastAsia="Arial"/>
          <w:color w:val="000000"/>
          <w:sz w:val="24"/>
          <w:szCs w:val="24"/>
        </w:rPr>
        <w:t xml:space="preserve">At </w:t>
      </w:r>
      <w:r w:rsidRPr="0030481E">
        <w:rPr>
          <w:rFonts w:eastAsia="Arial"/>
          <w:sz w:val="24"/>
          <w:szCs w:val="24"/>
        </w:rPr>
        <w:t>Mobberley C of E Primary School</w:t>
      </w:r>
      <w:r w:rsidRPr="0030481E">
        <w:rPr>
          <w:rFonts w:eastAsia="Arial"/>
          <w:color w:val="000000"/>
          <w:sz w:val="24"/>
          <w:szCs w:val="24"/>
        </w:rPr>
        <w:t xml:space="preserve"> the named personnel with designated responsibility for Child Protection and Safeguarding are:</w:t>
      </w:r>
    </w:p>
    <w:p w14:paraId="14F1DB61" w14:textId="77777777" w:rsidR="00E90996" w:rsidRPr="0030481E" w:rsidRDefault="00E90996" w:rsidP="00E90996">
      <w:pPr>
        <w:autoSpaceDE w:val="0"/>
        <w:autoSpaceDN w:val="0"/>
        <w:adjustRightInd w:val="0"/>
        <w:spacing w:after="0"/>
        <w:rPr>
          <w:rFonts w:eastAsia="Arial"/>
          <w:b/>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987"/>
        <w:gridCol w:w="3742"/>
        <w:gridCol w:w="2877"/>
      </w:tblGrid>
      <w:tr w:rsidR="00E90996" w:rsidRPr="0030481E" w14:paraId="5B867A60" w14:textId="77777777" w:rsidTr="00E90996">
        <w:tc>
          <w:tcPr>
            <w:tcW w:w="0" w:type="auto"/>
            <w:tcBorders>
              <w:top w:val="single" w:sz="4" w:space="0" w:color="auto"/>
              <w:left w:val="single" w:sz="4" w:space="0" w:color="auto"/>
              <w:bottom w:val="single" w:sz="4" w:space="0" w:color="auto"/>
              <w:right w:val="single" w:sz="4" w:space="0" w:color="auto"/>
            </w:tcBorders>
            <w:hideMark/>
          </w:tcPr>
          <w:p w14:paraId="1D79DC0D" w14:textId="77777777" w:rsidR="00E90996" w:rsidRPr="0030481E" w:rsidRDefault="00E90996" w:rsidP="00E90996">
            <w:pPr>
              <w:autoSpaceDE w:val="0"/>
              <w:autoSpaceDN w:val="0"/>
              <w:adjustRightInd w:val="0"/>
              <w:spacing w:after="0" w:line="240" w:lineRule="auto"/>
              <w:rPr>
                <w:rFonts w:eastAsia="Arial"/>
                <w:b/>
                <w:color w:val="000000"/>
                <w:sz w:val="24"/>
                <w:szCs w:val="24"/>
              </w:rPr>
            </w:pPr>
            <w:r w:rsidRPr="0030481E">
              <w:rPr>
                <w:rFonts w:eastAsia="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14:paraId="66FBA0F5" w14:textId="54EDD5FA" w:rsidR="00E90996" w:rsidRPr="0030481E" w:rsidRDefault="00E90996" w:rsidP="00E90996">
            <w:pPr>
              <w:autoSpaceDE w:val="0"/>
              <w:autoSpaceDN w:val="0"/>
              <w:adjustRightInd w:val="0"/>
              <w:spacing w:after="0" w:line="240" w:lineRule="auto"/>
              <w:rPr>
                <w:rFonts w:eastAsia="Arial"/>
                <w:b/>
                <w:color w:val="000000"/>
                <w:sz w:val="24"/>
                <w:szCs w:val="24"/>
              </w:rPr>
            </w:pPr>
            <w:r w:rsidRPr="0030481E">
              <w:rPr>
                <w:rFonts w:eastAsia="Arial"/>
                <w:b/>
                <w:color w:val="000000"/>
                <w:sz w:val="24"/>
                <w:szCs w:val="24"/>
              </w:rPr>
              <w:t>Deputy Designated Safeguarding Lead</w:t>
            </w:r>
            <w:r w:rsidR="00086614">
              <w:rPr>
                <w:rFonts w:eastAsia="Arial"/>
                <w:b/>
                <w:color w:val="000000"/>
                <w:sz w:val="24"/>
                <w:szCs w:val="24"/>
              </w:rPr>
              <w:t>s</w:t>
            </w:r>
            <w:bookmarkStart w:id="0" w:name="_GoBack"/>
            <w:bookmarkEnd w:id="0"/>
          </w:p>
        </w:tc>
        <w:tc>
          <w:tcPr>
            <w:tcW w:w="2877" w:type="dxa"/>
            <w:tcBorders>
              <w:top w:val="single" w:sz="4" w:space="0" w:color="auto"/>
              <w:left w:val="single" w:sz="4" w:space="0" w:color="auto"/>
              <w:bottom w:val="single" w:sz="4" w:space="0" w:color="auto"/>
              <w:right w:val="single" w:sz="4" w:space="0" w:color="auto"/>
            </w:tcBorders>
            <w:hideMark/>
          </w:tcPr>
          <w:p w14:paraId="5E5AC6B8" w14:textId="77777777" w:rsidR="00E90996" w:rsidRPr="0030481E" w:rsidRDefault="00E90996" w:rsidP="00E90996">
            <w:pPr>
              <w:autoSpaceDE w:val="0"/>
              <w:autoSpaceDN w:val="0"/>
              <w:adjustRightInd w:val="0"/>
              <w:spacing w:after="0" w:line="240" w:lineRule="auto"/>
              <w:rPr>
                <w:rFonts w:eastAsia="Arial"/>
                <w:b/>
                <w:color w:val="000000"/>
                <w:sz w:val="24"/>
                <w:szCs w:val="24"/>
              </w:rPr>
            </w:pPr>
            <w:r w:rsidRPr="0030481E">
              <w:rPr>
                <w:rFonts w:eastAsia="Arial"/>
                <w:b/>
                <w:color w:val="000000"/>
                <w:sz w:val="24"/>
                <w:szCs w:val="24"/>
              </w:rPr>
              <w:t>Safeguarding Governor</w:t>
            </w:r>
          </w:p>
        </w:tc>
      </w:tr>
      <w:tr w:rsidR="00E90996" w:rsidRPr="0030481E" w14:paraId="7640FA96" w14:textId="77777777" w:rsidTr="00E90996">
        <w:trPr>
          <w:trHeight w:val="627"/>
        </w:trPr>
        <w:tc>
          <w:tcPr>
            <w:tcW w:w="0" w:type="auto"/>
            <w:tcBorders>
              <w:top w:val="single" w:sz="4" w:space="0" w:color="auto"/>
              <w:left w:val="single" w:sz="4" w:space="0" w:color="auto"/>
              <w:bottom w:val="single" w:sz="4" w:space="0" w:color="auto"/>
              <w:right w:val="single" w:sz="4" w:space="0" w:color="auto"/>
            </w:tcBorders>
          </w:tcPr>
          <w:p w14:paraId="5111A68A" w14:textId="77777777" w:rsidR="00E90996" w:rsidRPr="0030481E" w:rsidRDefault="00E90996" w:rsidP="00E90996">
            <w:pPr>
              <w:autoSpaceDE w:val="0"/>
              <w:autoSpaceDN w:val="0"/>
              <w:adjustRightInd w:val="0"/>
              <w:spacing w:after="0"/>
              <w:rPr>
                <w:rFonts w:eastAsia="Arial"/>
                <w:color w:val="FF0000"/>
                <w:sz w:val="24"/>
                <w:szCs w:val="24"/>
              </w:rPr>
            </w:pPr>
            <w:r w:rsidRPr="0030481E">
              <w:rPr>
                <w:rFonts w:eastAsia="Arial"/>
                <w:sz w:val="24"/>
                <w:szCs w:val="24"/>
              </w:rPr>
              <w:t>Mr Damien Stenson</w:t>
            </w:r>
          </w:p>
        </w:tc>
        <w:tc>
          <w:tcPr>
            <w:tcW w:w="0" w:type="auto"/>
            <w:tcBorders>
              <w:top w:val="single" w:sz="4" w:space="0" w:color="auto"/>
              <w:left w:val="single" w:sz="4" w:space="0" w:color="auto"/>
              <w:bottom w:val="single" w:sz="4" w:space="0" w:color="auto"/>
              <w:right w:val="single" w:sz="4" w:space="0" w:color="auto"/>
            </w:tcBorders>
          </w:tcPr>
          <w:p w14:paraId="2D2EEB07" w14:textId="77777777" w:rsidR="00E90996" w:rsidRDefault="00E90996" w:rsidP="00E90996">
            <w:pPr>
              <w:autoSpaceDE w:val="0"/>
              <w:autoSpaceDN w:val="0"/>
              <w:adjustRightInd w:val="0"/>
              <w:spacing w:after="0"/>
              <w:rPr>
                <w:rFonts w:eastAsia="Arial"/>
                <w:color w:val="000000"/>
                <w:sz w:val="24"/>
                <w:szCs w:val="24"/>
              </w:rPr>
            </w:pPr>
            <w:r w:rsidRPr="0030481E">
              <w:rPr>
                <w:rFonts w:eastAsia="Arial"/>
                <w:color w:val="000000"/>
                <w:sz w:val="24"/>
                <w:szCs w:val="24"/>
              </w:rPr>
              <w:t xml:space="preserve">Mrs Clare Murray </w:t>
            </w:r>
          </w:p>
          <w:p w14:paraId="7BFB3EC9" w14:textId="77777777" w:rsidR="00E90996" w:rsidRPr="0030481E" w:rsidRDefault="00E90996" w:rsidP="00E90996">
            <w:pPr>
              <w:autoSpaceDE w:val="0"/>
              <w:autoSpaceDN w:val="0"/>
              <w:adjustRightInd w:val="0"/>
              <w:spacing w:after="0"/>
              <w:rPr>
                <w:rFonts w:eastAsia="Arial"/>
                <w:color w:val="000000"/>
                <w:sz w:val="24"/>
                <w:szCs w:val="24"/>
              </w:rPr>
            </w:pPr>
            <w:r>
              <w:rPr>
                <w:rFonts w:eastAsia="Arial"/>
                <w:color w:val="000000"/>
                <w:sz w:val="24"/>
                <w:szCs w:val="24"/>
              </w:rPr>
              <w:t>Mrs Karen Whalley</w:t>
            </w:r>
          </w:p>
        </w:tc>
        <w:tc>
          <w:tcPr>
            <w:tcW w:w="2877" w:type="dxa"/>
            <w:tcBorders>
              <w:top w:val="single" w:sz="4" w:space="0" w:color="auto"/>
              <w:left w:val="single" w:sz="4" w:space="0" w:color="auto"/>
              <w:bottom w:val="single" w:sz="4" w:space="0" w:color="auto"/>
              <w:right w:val="single" w:sz="4" w:space="0" w:color="auto"/>
            </w:tcBorders>
          </w:tcPr>
          <w:p w14:paraId="70A49DA7" w14:textId="2CB29E19" w:rsidR="00E90996" w:rsidRPr="0030481E" w:rsidRDefault="002C7112" w:rsidP="00E90996">
            <w:pPr>
              <w:autoSpaceDE w:val="0"/>
              <w:autoSpaceDN w:val="0"/>
              <w:adjustRightInd w:val="0"/>
              <w:spacing w:after="0"/>
              <w:rPr>
                <w:rFonts w:eastAsia="Arial"/>
                <w:b/>
                <w:color w:val="000000"/>
                <w:sz w:val="24"/>
                <w:szCs w:val="24"/>
              </w:rPr>
            </w:pPr>
            <w:r>
              <w:rPr>
                <w:rFonts w:eastAsia="Arial"/>
                <w:sz w:val="24"/>
                <w:szCs w:val="24"/>
              </w:rPr>
              <w:t>Rev</w:t>
            </w:r>
            <w:r w:rsidR="00E90996">
              <w:rPr>
                <w:rFonts w:eastAsia="Arial"/>
                <w:sz w:val="24"/>
                <w:szCs w:val="24"/>
              </w:rPr>
              <w:t xml:space="preserve"> Ian Blay</w:t>
            </w:r>
          </w:p>
        </w:tc>
      </w:tr>
    </w:tbl>
    <w:p w14:paraId="35DA547D" w14:textId="77777777" w:rsidR="00E90996" w:rsidRPr="0030481E" w:rsidRDefault="00E90996" w:rsidP="00E90996">
      <w:pPr>
        <w:autoSpaceDE w:val="0"/>
        <w:autoSpaceDN w:val="0"/>
        <w:adjustRightInd w:val="0"/>
        <w:spacing w:after="0"/>
        <w:rPr>
          <w:rFonts w:eastAsia="Arial"/>
          <w:b/>
          <w:color w:val="000000"/>
          <w:sz w:val="24"/>
          <w:szCs w:val="24"/>
        </w:rPr>
      </w:pPr>
    </w:p>
    <w:p w14:paraId="13E80CF7" w14:textId="77777777" w:rsidR="00B42E42" w:rsidRDefault="00B42E42" w:rsidP="00E90996">
      <w:pPr>
        <w:autoSpaceDE w:val="0"/>
        <w:autoSpaceDN w:val="0"/>
        <w:adjustRightInd w:val="0"/>
        <w:spacing w:after="0"/>
        <w:rPr>
          <w:rFonts w:eastAsia="Arial"/>
          <w:color w:val="000000"/>
          <w:sz w:val="24"/>
          <w:szCs w:val="24"/>
        </w:rPr>
      </w:pPr>
    </w:p>
    <w:p w14:paraId="48461322" w14:textId="77777777" w:rsidR="00B42E42" w:rsidRDefault="00B42E42" w:rsidP="00E90996">
      <w:pPr>
        <w:autoSpaceDE w:val="0"/>
        <w:autoSpaceDN w:val="0"/>
        <w:adjustRightInd w:val="0"/>
        <w:spacing w:after="0"/>
        <w:rPr>
          <w:rFonts w:eastAsia="Arial"/>
          <w:color w:val="000000"/>
          <w:sz w:val="24"/>
          <w:szCs w:val="24"/>
        </w:rPr>
      </w:pPr>
    </w:p>
    <w:p w14:paraId="4358CA0E" w14:textId="77777777" w:rsidR="00B42E42" w:rsidRDefault="00B42E42" w:rsidP="00E90996">
      <w:pPr>
        <w:autoSpaceDE w:val="0"/>
        <w:autoSpaceDN w:val="0"/>
        <w:adjustRightInd w:val="0"/>
        <w:spacing w:after="0"/>
        <w:rPr>
          <w:rFonts w:eastAsia="Arial"/>
          <w:color w:val="000000"/>
          <w:sz w:val="24"/>
          <w:szCs w:val="24"/>
        </w:rPr>
      </w:pPr>
    </w:p>
    <w:p w14:paraId="404C5899" w14:textId="77777777" w:rsidR="00E90996" w:rsidRDefault="00E90996" w:rsidP="00E90996">
      <w:pPr>
        <w:autoSpaceDE w:val="0"/>
        <w:autoSpaceDN w:val="0"/>
        <w:adjustRightInd w:val="0"/>
        <w:spacing w:after="0"/>
        <w:rPr>
          <w:rFonts w:eastAsia="Arial"/>
          <w:color w:val="000000"/>
          <w:sz w:val="24"/>
          <w:szCs w:val="24"/>
        </w:rPr>
      </w:pPr>
      <w:r w:rsidRPr="0030481E">
        <w:rPr>
          <w:rFonts w:eastAsia="Arial"/>
          <w:color w:val="000000"/>
          <w:sz w:val="24"/>
          <w:szCs w:val="24"/>
        </w:rPr>
        <w:lastRenderedPageBreak/>
        <w:t>The named personnel with designated responsibility regarding allegations against staff/those working in the school are:</w:t>
      </w:r>
    </w:p>
    <w:p w14:paraId="4BEFB36F" w14:textId="77777777" w:rsidR="00B42E42" w:rsidRPr="00AF3EDB" w:rsidRDefault="00B42E42" w:rsidP="00E90996">
      <w:pPr>
        <w:autoSpaceDE w:val="0"/>
        <w:autoSpaceDN w:val="0"/>
        <w:adjustRightInd w:val="0"/>
        <w:spacing w:after="0"/>
        <w:rPr>
          <w:rFonts w:eastAsia="Arial"/>
          <w:color w:val="000000"/>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E90996" w:rsidRPr="0030481E" w14:paraId="0261AAF6" w14:textId="77777777" w:rsidTr="00E90996">
        <w:trPr>
          <w:trHeight w:val="910"/>
        </w:trPr>
        <w:tc>
          <w:tcPr>
            <w:tcW w:w="5096" w:type="dxa"/>
            <w:tcBorders>
              <w:top w:val="single" w:sz="4" w:space="0" w:color="auto"/>
              <w:left w:val="single" w:sz="4" w:space="0" w:color="auto"/>
              <w:bottom w:val="single" w:sz="4" w:space="0" w:color="auto"/>
              <w:right w:val="single" w:sz="4" w:space="0" w:color="auto"/>
            </w:tcBorders>
            <w:hideMark/>
          </w:tcPr>
          <w:p w14:paraId="45C37899" w14:textId="77777777" w:rsidR="00E90996" w:rsidRPr="0030481E" w:rsidRDefault="00E90996" w:rsidP="00E90996">
            <w:pPr>
              <w:autoSpaceDE w:val="0"/>
              <w:autoSpaceDN w:val="0"/>
              <w:adjustRightInd w:val="0"/>
              <w:spacing w:after="0" w:line="240" w:lineRule="auto"/>
              <w:rPr>
                <w:rFonts w:eastAsia="Arial"/>
                <w:b/>
                <w:color w:val="000000"/>
                <w:sz w:val="24"/>
                <w:szCs w:val="24"/>
              </w:rPr>
            </w:pPr>
            <w:r w:rsidRPr="0030481E">
              <w:rPr>
                <w:rFonts w:eastAsia="Arial"/>
                <w:b/>
                <w:color w:val="000000"/>
                <w:sz w:val="24"/>
                <w:szCs w:val="24"/>
              </w:rPr>
              <w:t xml:space="preserve">Designated Senior Manager </w:t>
            </w:r>
          </w:p>
          <w:p w14:paraId="76F66629" w14:textId="77777777" w:rsidR="00E90996" w:rsidRPr="0030481E" w:rsidRDefault="00E90996" w:rsidP="00E90996">
            <w:pPr>
              <w:autoSpaceDE w:val="0"/>
              <w:autoSpaceDN w:val="0"/>
              <w:adjustRightInd w:val="0"/>
              <w:spacing w:after="0" w:line="240" w:lineRule="auto"/>
              <w:rPr>
                <w:rFonts w:eastAsia="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hideMark/>
          </w:tcPr>
          <w:p w14:paraId="65BA3844" w14:textId="77777777" w:rsidR="00E90996" w:rsidRPr="0030481E" w:rsidRDefault="00E90996" w:rsidP="00E90996">
            <w:pPr>
              <w:autoSpaceDE w:val="0"/>
              <w:autoSpaceDN w:val="0"/>
              <w:adjustRightInd w:val="0"/>
              <w:spacing w:after="0" w:line="240" w:lineRule="auto"/>
              <w:rPr>
                <w:rFonts w:eastAsia="Arial"/>
                <w:b/>
                <w:color w:val="000000"/>
                <w:sz w:val="24"/>
                <w:szCs w:val="24"/>
              </w:rPr>
            </w:pPr>
            <w:r w:rsidRPr="0030481E">
              <w:rPr>
                <w:rFonts w:eastAsia="Arial"/>
                <w:b/>
                <w:color w:val="000000"/>
                <w:sz w:val="24"/>
                <w:szCs w:val="24"/>
              </w:rPr>
              <w:t>Chair of Governors</w:t>
            </w:r>
          </w:p>
          <w:p w14:paraId="340D6ED5" w14:textId="77777777" w:rsidR="00E90996" w:rsidRPr="0030481E" w:rsidRDefault="00E90996" w:rsidP="00E90996">
            <w:pPr>
              <w:autoSpaceDE w:val="0"/>
              <w:autoSpaceDN w:val="0"/>
              <w:adjustRightInd w:val="0"/>
              <w:spacing w:line="240" w:lineRule="auto"/>
              <w:rPr>
                <w:rFonts w:eastAsia="Arial"/>
                <w:b/>
                <w:color w:val="000000"/>
                <w:sz w:val="24"/>
                <w:szCs w:val="24"/>
              </w:rPr>
            </w:pPr>
            <w:r w:rsidRPr="0030481E">
              <w:rPr>
                <w:rFonts w:eastAsia="Arial"/>
                <w:b/>
                <w:color w:val="000000"/>
                <w:sz w:val="24"/>
                <w:szCs w:val="24"/>
              </w:rPr>
              <w:t>(in the event of an allegation against the Head teacher)</w:t>
            </w:r>
          </w:p>
        </w:tc>
      </w:tr>
      <w:tr w:rsidR="00E90996" w:rsidRPr="0030481E" w14:paraId="5FD1BEC5" w14:textId="77777777" w:rsidTr="00E90996">
        <w:trPr>
          <w:trHeight w:val="387"/>
        </w:trPr>
        <w:tc>
          <w:tcPr>
            <w:tcW w:w="5096" w:type="dxa"/>
            <w:tcBorders>
              <w:top w:val="single" w:sz="4" w:space="0" w:color="auto"/>
              <w:left w:val="single" w:sz="4" w:space="0" w:color="auto"/>
              <w:bottom w:val="single" w:sz="4" w:space="0" w:color="auto"/>
              <w:right w:val="single" w:sz="4" w:space="0" w:color="auto"/>
            </w:tcBorders>
          </w:tcPr>
          <w:p w14:paraId="77E86114" w14:textId="77777777" w:rsidR="00E90996" w:rsidRPr="0030481E" w:rsidRDefault="00E90996" w:rsidP="00E90996">
            <w:pPr>
              <w:autoSpaceDE w:val="0"/>
              <w:autoSpaceDN w:val="0"/>
              <w:adjustRightInd w:val="0"/>
              <w:spacing w:after="0"/>
              <w:rPr>
                <w:rFonts w:eastAsia="Arial"/>
                <w:color w:val="000000"/>
                <w:sz w:val="24"/>
                <w:szCs w:val="24"/>
              </w:rPr>
            </w:pPr>
            <w:r w:rsidRPr="0030481E">
              <w:rPr>
                <w:rFonts w:eastAsia="Arial"/>
                <w:color w:val="000000"/>
                <w:sz w:val="24"/>
                <w:szCs w:val="24"/>
              </w:rPr>
              <w:t xml:space="preserve"> Mr Damien Stenson</w:t>
            </w:r>
          </w:p>
        </w:tc>
        <w:tc>
          <w:tcPr>
            <w:tcW w:w="4544" w:type="dxa"/>
            <w:tcBorders>
              <w:top w:val="single" w:sz="4" w:space="0" w:color="auto"/>
              <w:left w:val="single" w:sz="4" w:space="0" w:color="auto"/>
              <w:bottom w:val="single" w:sz="4" w:space="0" w:color="auto"/>
              <w:right w:val="single" w:sz="4" w:space="0" w:color="auto"/>
            </w:tcBorders>
          </w:tcPr>
          <w:p w14:paraId="28E12193" w14:textId="77777777" w:rsidR="00E90996" w:rsidRPr="0015320C" w:rsidRDefault="00E90996" w:rsidP="00E90996">
            <w:pPr>
              <w:autoSpaceDE w:val="0"/>
              <w:autoSpaceDN w:val="0"/>
              <w:adjustRightInd w:val="0"/>
              <w:spacing w:after="0"/>
              <w:rPr>
                <w:rFonts w:eastAsia="Arial"/>
                <w:sz w:val="24"/>
                <w:szCs w:val="24"/>
              </w:rPr>
            </w:pPr>
            <w:r w:rsidRPr="0030481E">
              <w:rPr>
                <w:rFonts w:eastAsia="Arial"/>
                <w:sz w:val="24"/>
                <w:szCs w:val="24"/>
              </w:rPr>
              <w:t xml:space="preserve">Mrs Helen Mountney </w:t>
            </w:r>
          </w:p>
        </w:tc>
      </w:tr>
    </w:tbl>
    <w:p w14:paraId="0C907884" w14:textId="77777777" w:rsidR="00E90996" w:rsidRPr="0030481E" w:rsidRDefault="00E90996" w:rsidP="00E90996">
      <w:pPr>
        <w:autoSpaceDE w:val="0"/>
        <w:autoSpaceDN w:val="0"/>
        <w:adjustRightInd w:val="0"/>
        <w:spacing w:after="0"/>
        <w:rPr>
          <w:rFonts w:eastAsiaTheme="minorHAnsi"/>
          <w:sz w:val="24"/>
          <w:szCs w:val="24"/>
          <w:lang w:eastAsia="en-US"/>
        </w:rPr>
      </w:pPr>
    </w:p>
    <w:p w14:paraId="1D6C177A" w14:textId="77777777" w:rsidR="00E90996" w:rsidRPr="0030481E" w:rsidRDefault="00E90996" w:rsidP="00E90996">
      <w:pPr>
        <w:autoSpaceDE w:val="0"/>
        <w:autoSpaceDN w:val="0"/>
        <w:adjustRightInd w:val="0"/>
        <w:spacing w:after="0"/>
        <w:rPr>
          <w:rFonts w:eastAsia="Arial"/>
          <w:color w:val="000000"/>
          <w:sz w:val="24"/>
          <w:szCs w:val="24"/>
        </w:rPr>
      </w:pPr>
      <w:r w:rsidRPr="0030481E">
        <w:rPr>
          <w:rFonts w:eastAsia="Arial"/>
          <w:color w:val="000000"/>
          <w:sz w:val="24"/>
          <w:szCs w:val="24"/>
        </w:rPr>
        <w:t>The named person with designated responsibility regarding Cared for children is:</w:t>
      </w:r>
    </w:p>
    <w:tbl>
      <w:tblPr>
        <w:tblpPr w:leftFromText="180" w:rightFromText="180" w:vertAnchor="text" w:horzAnchor="margin" w:tblpY="12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14"/>
      </w:tblGrid>
      <w:tr w:rsidR="00E90996" w:rsidRPr="0030481E" w14:paraId="363A77B3" w14:textId="77777777" w:rsidTr="00E90996">
        <w:tc>
          <w:tcPr>
            <w:tcW w:w="9214" w:type="dxa"/>
            <w:tcBorders>
              <w:top w:val="single" w:sz="4" w:space="0" w:color="auto"/>
              <w:left w:val="single" w:sz="4" w:space="0" w:color="auto"/>
              <w:bottom w:val="single" w:sz="4" w:space="0" w:color="auto"/>
              <w:right w:val="single" w:sz="4" w:space="0" w:color="auto"/>
            </w:tcBorders>
            <w:hideMark/>
          </w:tcPr>
          <w:p w14:paraId="56CD6DA6" w14:textId="77777777" w:rsidR="00E90996" w:rsidRPr="0030481E" w:rsidRDefault="00E90996" w:rsidP="00E90996">
            <w:pPr>
              <w:autoSpaceDE w:val="0"/>
              <w:autoSpaceDN w:val="0"/>
              <w:adjustRightInd w:val="0"/>
              <w:spacing w:after="0" w:line="240" w:lineRule="auto"/>
              <w:rPr>
                <w:rFonts w:eastAsia="Arial"/>
                <w:b/>
                <w:color w:val="000000"/>
                <w:sz w:val="24"/>
                <w:szCs w:val="24"/>
              </w:rPr>
            </w:pPr>
            <w:r w:rsidRPr="0030481E">
              <w:rPr>
                <w:rFonts w:eastAsia="Arial"/>
                <w:b/>
                <w:color w:val="000000"/>
                <w:sz w:val="24"/>
                <w:szCs w:val="24"/>
              </w:rPr>
              <w:t>Designated teacher for cared for children</w:t>
            </w:r>
          </w:p>
          <w:p w14:paraId="21F45A57" w14:textId="77777777" w:rsidR="00E90996" w:rsidRPr="0030481E" w:rsidRDefault="00E90996" w:rsidP="00E90996">
            <w:pPr>
              <w:autoSpaceDE w:val="0"/>
              <w:autoSpaceDN w:val="0"/>
              <w:adjustRightInd w:val="0"/>
              <w:spacing w:after="0" w:line="240" w:lineRule="auto"/>
              <w:rPr>
                <w:rFonts w:eastAsia="Arial"/>
                <w:b/>
                <w:color w:val="000000"/>
                <w:sz w:val="24"/>
                <w:szCs w:val="24"/>
              </w:rPr>
            </w:pPr>
          </w:p>
        </w:tc>
      </w:tr>
      <w:tr w:rsidR="00E90996" w:rsidRPr="0030481E" w14:paraId="6104D6C9" w14:textId="77777777" w:rsidTr="00E90996">
        <w:trPr>
          <w:trHeight w:val="70"/>
        </w:trPr>
        <w:tc>
          <w:tcPr>
            <w:tcW w:w="9214" w:type="dxa"/>
            <w:tcBorders>
              <w:top w:val="single" w:sz="4" w:space="0" w:color="auto"/>
              <w:left w:val="single" w:sz="4" w:space="0" w:color="auto"/>
              <w:bottom w:val="single" w:sz="4" w:space="0" w:color="auto"/>
              <w:right w:val="single" w:sz="4" w:space="0" w:color="auto"/>
            </w:tcBorders>
          </w:tcPr>
          <w:p w14:paraId="7C0EDB6D" w14:textId="77777777" w:rsidR="00E90996" w:rsidRPr="0030481E" w:rsidRDefault="00E90996" w:rsidP="00E90996">
            <w:pPr>
              <w:autoSpaceDE w:val="0"/>
              <w:autoSpaceDN w:val="0"/>
              <w:adjustRightInd w:val="0"/>
              <w:spacing w:after="0"/>
              <w:rPr>
                <w:rFonts w:eastAsia="Arial"/>
                <w:color w:val="000000"/>
                <w:sz w:val="24"/>
                <w:szCs w:val="24"/>
              </w:rPr>
            </w:pPr>
            <w:r>
              <w:rPr>
                <w:rFonts w:eastAsia="Arial"/>
                <w:color w:val="000000"/>
                <w:sz w:val="24"/>
                <w:szCs w:val="24"/>
              </w:rPr>
              <w:t>Mrs Clare Murray (D.Stenson while on Maternity Leave)</w:t>
            </w:r>
          </w:p>
        </w:tc>
      </w:tr>
    </w:tbl>
    <w:p w14:paraId="11B0D655" w14:textId="77777777" w:rsidR="00D132FE" w:rsidRDefault="00D132FE" w:rsidP="009B4B14">
      <w:pPr>
        <w:autoSpaceDE w:val="0"/>
        <w:autoSpaceDN w:val="0"/>
        <w:adjustRightInd w:val="0"/>
        <w:rPr>
          <w:rFonts w:ascii="Arial" w:eastAsia="Arial" w:hAnsi="Arial" w:cs="Arial"/>
          <w:b/>
          <w:color w:val="000000"/>
          <w:sz w:val="24"/>
          <w:szCs w:val="24"/>
        </w:rPr>
      </w:pPr>
    </w:p>
    <w:p w14:paraId="481B3147" w14:textId="77777777" w:rsidR="00AD0494" w:rsidRPr="006072AA" w:rsidRDefault="00AD0494" w:rsidP="006773AF">
      <w:pPr>
        <w:pStyle w:val="ListParagraph"/>
        <w:numPr>
          <w:ilvl w:val="0"/>
          <w:numId w:val="4"/>
        </w:numPr>
        <w:autoSpaceDE w:val="0"/>
        <w:autoSpaceDN w:val="0"/>
        <w:adjustRightInd w:val="0"/>
        <w:spacing w:after="0" w:line="240" w:lineRule="auto"/>
        <w:ind w:left="426"/>
        <w:jc w:val="both"/>
        <w:rPr>
          <w:rFonts w:ascii="Arial" w:eastAsia="Arial" w:hAnsi="Arial" w:cs="Arial"/>
          <w:b/>
          <w:sz w:val="24"/>
          <w:szCs w:val="24"/>
        </w:rPr>
      </w:pPr>
      <w:r w:rsidRPr="006072AA">
        <w:rPr>
          <w:rFonts w:ascii="Arial" w:eastAsia="Arial" w:hAnsi="Arial" w:cs="Arial"/>
          <w:b/>
          <w:sz w:val="24"/>
          <w:szCs w:val="24"/>
        </w:rPr>
        <w:t xml:space="preserve">Introduction: </w:t>
      </w:r>
    </w:p>
    <w:p w14:paraId="563E45B0" w14:textId="77777777" w:rsidR="00E8100F" w:rsidRPr="005E58B9" w:rsidRDefault="005E58B9" w:rsidP="006773AF">
      <w:pPr>
        <w:autoSpaceDE w:val="0"/>
        <w:autoSpaceDN w:val="0"/>
        <w:adjustRightInd w:val="0"/>
        <w:spacing w:after="0" w:line="240" w:lineRule="auto"/>
        <w:jc w:val="both"/>
        <w:rPr>
          <w:rFonts w:ascii="Arial" w:eastAsia="Arial" w:hAnsi="Arial" w:cs="Arial"/>
          <w:sz w:val="24"/>
          <w:szCs w:val="24"/>
        </w:rPr>
      </w:pPr>
      <w:r>
        <w:rPr>
          <w:rFonts w:ascii="Arial" w:eastAsia="Arial" w:hAnsi="Arial" w:cs="Arial"/>
          <w:sz w:val="24"/>
          <w:szCs w:val="24"/>
        </w:rPr>
        <w:t xml:space="preserve">At Mobberley CE Primary School </w:t>
      </w:r>
      <w:r w:rsidR="00AD0494" w:rsidRPr="002C29C3">
        <w:rPr>
          <w:rFonts w:ascii="Arial" w:eastAsia="Arial" w:hAnsi="Arial" w:cs="Arial"/>
          <w:sz w:val="24"/>
          <w:szCs w:val="24"/>
        </w:rPr>
        <w:t xml:space="preserve">we recognise the responsibility we have under Section 175 of the Education and Inspections Act 2002, to have arrangements for safeguarding and promoting the welfare of children. The </w:t>
      </w:r>
      <w:r w:rsidR="002E1790">
        <w:rPr>
          <w:rFonts w:ascii="Arial" w:eastAsia="Arial" w:hAnsi="Arial" w:cs="Arial"/>
          <w:sz w:val="24"/>
          <w:szCs w:val="24"/>
        </w:rPr>
        <w:t>Governing Board</w:t>
      </w:r>
      <w:r w:rsidR="00AD0494" w:rsidRPr="002C29C3">
        <w:rPr>
          <w:rFonts w:ascii="Arial" w:eastAsia="Arial" w:hAnsi="Arial" w:cs="Arial"/>
          <w:sz w:val="24"/>
          <w:szCs w:val="24"/>
        </w:rPr>
        <w:t xml:space="preserve"> </w:t>
      </w:r>
      <w:r w:rsidR="00D132FE">
        <w:rPr>
          <w:rFonts w:ascii="Arial" w:eastAsia="Arial" w:hAnsi="Arial" w:cs="Arial"/>
          <w:sz w:val="24"/>
          <w:szCs w:val="24"/>
        </w:rPr>
        <w:t xml:space="preserve">in our school </w:t>
      </w:r>
      <w:r w:rsidR="00AD0494" w:rsidRPr="002C29C3">
        <w:rPr>
          <w:rFonts w:ascii="Arial" w:eastAsia="Arial" w:hAnsi="Arial" w:cs="Arial"/>
          <w:sz w:val="24"/>
          <w:szCs w:val="24"/>
        </w:rPr>
        <w:t xml:space="preserve">approve the S175/157 return to the </w:t>
      </w:r>
      <w:r w:rsidR="00953CC6" w:rsidRPr="005E58B9">
        <w:rPr>
          <w:rFonts w:ascii="Arial" w:eastAsia="Arial" w:hAnsi="Arial" w:cs="Arial"/>
          <w:sz w:val="24"/>
          <w:szCs w:val="24"/>
        </w:rPr>
        <w:t xml:space="preserve">Cheshire East Safeguarding Children’s Partnership </w:t>
      </w:r>
      <w:r w:rsidR="00AD0494" w:rsidRPr="005E58B9">
        <w:rPr>
          <w:rFonts w:ascii="Arial" w:eastAsia="Arial" w:hAnsi="Arial" w:cs="Arial"/>
          <w:sz w:val="24"/>
          <w:szCs w:val="24"/>
        </w:rPr>
        <w:t xml:space="preserve"> </w:t>
      </w:r>
      <w:r w:rsidR="00953CC6" w:rsidRPr="005E58B9">
        <w:rPr>
          <w:rFonts w:ascii="Arial" w:eastAsia="Arial" w:hAnsi="Arial" w:cs="Arial"/>
          <w:sz w:val="24"/>
          <w:szCs w:val="24"/>
        </w:rPr>
        <w:t xml:space="preserve">(CESCP) </w:t>
      </w:r>
      <w:r w:rsidR="00AD0494" w:rsidRPr="005E58B9">
        <w:rPr>
          <w:rFonts w:ascii="Arial" w:eastAsia="Arial" w:hAnsi="Arial" w:cs="Arial"/>
          <w:sz w:val="24"/>
          <w:szCs w:val="24"/>
        </w:rPr>
        <w:t xml:space="preserve">on a yearly basis. </w:t>
      </w:r>
    </w:p>
    <w:p w14:paraId="2E04430F" w14:textId="77777777" w:rsidR="00E8100F" w:rsidRPr="005E58B9" w:rsidRDefault="00E8100F" w:rsidP="005D4314">
      <w:pPr>
        <w:autoSpaceDE w:val="0"/>
        <w:autoSpaceDN w:val="0"/>
        <w:adjustRightInd w:val="0"/>
        <w:spacing w:after="0"/>
        <w:jc w:val="both"/>
        <w:rPr>
          <w:rFonts w:ascii="Arial" w:eastAsia="Arial" w:hAnsi="Arial" w:cs="Arial"/>
          <w:sz w:val="16"/>
          <w:szCs w:val="16"/>
        </w:rPr>
      </w:pPr>
    </w:p>
    <w:p w14:paraId="748D7348" w14:textId="77777777" w:rsidR="00E8100F" w:rsidRDefault="00AD0494" w:rsidP="00E8100F">
      <w:pPr>
        <w:autoSpaceDE w:val="0"/>
        <w:autoSpaceDN w:val="0"/>
        <w:adjustRightInd w:val="0"/>
        <w:spacing w:after="0"/>
        <w:jc w:val="both"/>
        <w:rPr>
          <w:rFonts w:ascii="Arial" w:eastAsia="Arial" w:hAnsi="Arial" w:cs="Arial"/>
          <w:sz w:val="24"/>
          <w:szCs w:val="24"/>
        </w:rPr>
      </w:pPr>
      <w:r w:rsidRPr="002C29C3">
        <w:rPr>
          <w:rFonts w:ascii="Arial" w:eastAsia="Arial" w:hAnsi="Arial" w:cs="Arial"/>
          <w:sz w:val="24"/>
          <w:szCs w:val="24"/>
        </w:rPr>
        <w:t>This policy demonstrates the school’s commitment and compliance with safeguarding legislation</w:t>
      </w:r>
      <w:r w:rsidR="00E8100F">
        <w:rPr>
          <w:rFonts w:ascii="Arial" w:eastAsia="Arial" w:hAnsi="Arial" w:cs="Arial"/>
          <w:sz w:val="24"/>
          <w:szCs w:val="24"/>
        </w:rPr>
        <w:t>; it should be read in conjunction with:</w:t>
      </w:r>
    </w:p>
    <w:p w14:paraId="718C9361" w14:textId="77777777" w:rsidR="000621FB" w:rsidRPr="00A47849" w:rsidRDefault="00086614" w:rsidP="00A47849">
      <w:pPr>
        <w:pStyle w:val="ListParagraph"/>
        <w:numPr>
          <w:ilvl w:val="0"/>
          <w:numId w:val="7"/>
        </w:numPr>
        <w:autoSpaceDE w:val="0"/>
        <w:autoSpaceDN w:val="0"/>
        <w:adjustRightInd w:val="0"/>
        <w:spacing w:after="0"/>
        <w:ind w:hanging="298"/>
        <w:jc w:val="both"/>
        <w:rPr>
          <w:rFonts w:ascii="Arial" w:eastAsia="Arial" w:hAnsi="Arial" w:cs="Arial"/>
          <w:color w:val="00B050"/>
          <w:sz w:val="24"/>
          <w:szCs w:val="24"/>
        </w:rPr>
      </w:pPr>
      <w:hyperlink r:id="rId10" w:history="1">
        <w:r w:rsidR="005C294C" w:rsidRPr="00A47849">
          <w:rPr>
            <w:rStyle w:val="Hyperlink"/>
            <w:rFonts w:ascii="Arial" w:eastAsia="Arial" w:hAnsi="Arial" w:cs="Arial"/>
            <w:sz w:val="24"/>
            <w:szCs w:val="24"/>
          </w:rPr>
          <w:t>Cheshire East Safeguarding Children’s Partnership  (CESCP) procedures</w:t>
        </w:r>
      </w:hyperlink>
    </w:p>
    <w:p w14:paraId="38FEE4C1" w14:textId="77777777" w:rsidR="0070168E" w:rsidRPr="000621FB" w:rsidRDefault="00086614" w:rsidP="000621FB">
      <w:pPr>
        <w:pStyle w:val="ListParagraph"/>
        <w:numPr>
          <w:ilvl w:val="0"/>
          <w:numId w:val="7"/>
        </w:numPr>
        <w:ind w:right="794" w:hanging="298"/>
        <w:rPr>
          <w:rFonts w:ascii="Arial" w:eastAsia="Arial" w:hAnsi="Arial" w:cs="Arial"/>
          <w:sz w:val="24"/>
          <w:szCs w:val="24"/>
        </w:rPr>
      </w:pPr>
      <w:hyperlink r:id="rId11" w:history="1">
        <w:r w:rsidR="0070168E" w:rsidRPr="000621FB">
          <w:rPr>
            <w:rStyle w:val="Hyperlink"/>
            <w:rFonts w:ascii="Arial" w:eastAsia="Arial" w:hAnsi="Arial" w:cs="Arial"/>
            <w:sz w:val="24"/>
            <w:szCs w:val="24"/>
          </w:rPr>
          <w:t>Working Together to Safeguard Children 2018</w:t>
        </w:r>
      </w:hyperlink>
    </w:p>
    <w:p w14:paraId="259A84F9" w14:textId="77777777" w:rsidR="00017725" w:rsidRPr="0070168E" w:rsidRDefault="00086614" w:rsidP="00194697">
      <w:pPr>
        <w:pStyle w:val="ListParagraph"/>
        <w:numPr>
          <w:ilvl w:val="0"/>
          <w:numId w:val="7"/>
        </w:numPr>
        <w:autoSpaceDE w:val="0"/>
        <w:autoSpaceDN w:val="0"/>
        <w:adjustRightInd w:val="0"/>
        <w:spacing w:after="0"/>
        <w:ind w:left="284" w:hanging="284"/>
        <w:jc w:val="both"/>
        <w:rPr>
          <w:rFonts w:ascii="Arial" w:eastAsia="Arial" w:hAnsi="Arial" w:cs="Arial"/>
          <w:sz w:val="24"/>
          <w:szCs w:val="24"/>
        </w:rPr>
      </w:pPr>
      <w:hyperlink r:id="rId12" w:history="1">
        <w:r w:rsidR="0070168E" w:rsidRPr="0070168E">
          <w:rPr>
            <w:rStyle w:val="Hyperlink"/>
            <w:rFonts w:ascii="Arial" w:eastAsia="Arial" w:hAnsi="Arial" w:cs="Arial"/>
            <w:sz w:val="24"/>
            <w:szCs w:val="24"/>
          </w:rPr>
          <w:t>What to do if you are worried a child is being abused. 2015</w:t>
        </w:r>
      </w:hyperlink>
    </w:p>
    <w:p w14:paraId="33EC1B86" w14:textId="77777777" w:rsidR="0070168E" w:rsidRDefault="00086614" w:rsidP="00194697">
      <w:pPr>
        <w:pStyle w:val="ListParagraph"/>
        <w:numPr>
          <w:ilvl w:val="0"/>
          <w:numId w:val="7"/>
        </w:numPr>
        <w:autoSpaceDE w:val="0"/>
        <w:autoSpaceDN w:val="0"/>
        <w:adjustRightInd w:val="0"/>
        <w:spacing w:after="0"/>
        <w:ind w:left="284" w:hanging="284"/>
        <w:jc w:val="both"/>
        <w:rPr>
          <w:rFonts w:ascii="Arial" w:eastAsia="Arial" w:hAnsi="Arial" w:cs="Arial"/>
          <w:color w:val="00B050"/>
          <w:sz w:val="24"/>
          <w:szCs w:val="24"/>
        </w:rPr>
      </w:pPr>
      <w:hyperlink r:id="rId13" w:history="1">
        <w:r w:rsidR="0070168E" w:rsidRPr="004B525A">
          <w:rPr>
            <w:rStyle w:val="Hyperlink"/>
            <w:rFonts w:ascii="Arial" w:eastAsia="Arial" w:hAnsi="Arial" w:cs="Arial"/>
            <w:sz w:val="24"/>
            <w:szCs w:val="24"/>
          </w:rPr>
          <w:t>Keeping</w:t>
        </w:r>
        <w:r w:rsidR="00953CC6" w:rsidRPr="004B525A">
          <w:rPr>
            <w:rStyle w:val="Hyperlink"/>
            <w:rFonts w:ascii="Arial" w:eastAsia="Arial" w:hAnsi="Arial" w:cs="Arial"/>
            <w:sz w:val="24"/>
            <w:szCs w:val="24"/>
          </w:rPr>
          <w:t xml:space="preserve"> children Safe In Education 2019</w:t>
        </w:r>
      </w:hyperlink>
    </w:p>
    <w:p w14:paraId="03E8C012" w14:textId="77777777" w:rsidR="00B43A11" w:rsidRPr="005E58B9" w:rsidRDefault="00086614" w:rsidP="005E58B9">
      <w:pPr>
        <w:pStyle w:val="ListParagraph"/>
        <w:numPr>
          <w:ilvl w:val="0"/>
          <w:numId w:val="7"/>
        </w:numPr>
        <w:autoSpaceDE w:val="0"/>
        <w:autoSpaceDN w:val="0"/>
        <w:adjustRightInd w:val="0"/>
        <w:spacing w:after="0"/>
        <w:ind w:left="284" w:hanging="284"/>
        <w:jc w:val="both"/>
        <w:rPr>
          <w:rStyle w:val="Hyperlink"/>
          <w:rFonts w:ascii="Arial" w:eastAsia="Arial" w:hAnsi="Arial" w:cs="Arial"/>
          <w:color w:val="auto"/>
          <w:sz w:val="24"/>
          <w:szCs w:val="24"/>
          <w:u w:val="none"/>
        </w:rPr>
      </w:pPr>
      <w:hyperlink r:id="rId14" w:history="1">
        <w:r w:rsidR="00B43A11" w:rsidRPr="005C294C">
          <w:rPr>
            <w:rStyle w:val="Hyperlink"/>
            <w:rFonts w:ascii="Arial" w:eastAsia="Arial" w:hAnsi="Arial" w:cs="Arial"/>
            <w:color w:val="auto"/>
            <w:sz w:val="24"/>
            <w:szCs w:val="24"/>
          </w:rPr>
          <w:t>Statutory Framework for the Early Years Foundation Stage” (April 2017)</w:t>
        </w:r>
      </w:hyperlink>
    </w:p>
    <w:p w14:paraId="131D2498" w14:textId="77777777" w:rsidR="00B43A11" w:rsidRDefault="00976321" w:rsidP="00194697">
      <w:pPr>
        <w:pStyle w:val="ListParagraph"/>
        <w:numPr>
          <w:ilvl w:val="0"/>
          <w:numId w:val="38"/>
        </w:numPr>
        <w:autoSpaceDE w:val="0"/>
        <w:autoSpaceDN w:val="0"/>
        <w:adjustRightInd w:val="0"/>
        <w:spacing w:after="0"/>
        <w:ind w:left="284" w:hanging="284"/>
        <w:jc w:val="both"/>
        <w:rPr>
          <w:rFonts w:ascii="Arial" w:hAnsi="Arial" w:cs="Arial"/>
          <w:color w:val="00B050"/>
          <w:sz w:val="24"/>
          <w:szCs w:val="24"/>
        </w:rPr>
      </w:pPr>
      <w:r>
        <w:rPr>
          <w:rFonts w:ascii="Arial" w:hAnsi="Arial" w:cs="Arial"/>
          <w:color w:val="00B050"/>
          <w:sz w:val="24"/>
          <w:szCs w:val="24"/>
        </w:rPr>
        <w:t>Guidance for S</w:t>
      </w:r>
      <w:r w:rsidR="004B525A">
        <w:rPr>
          <w:rFonts w:ascii="Arial" w:hAnsi="Arial" w:cs="Arial"/>
          <w:color w:val="00B050"/>
          <w:sz w:val="24"/>
          <w:szCs w:val="24"/>
        </w:rPr>
        <w:t>afer Working P</w:t>
      </w:r>
      <w:r w:rsidR="00B43A11" w:rsidRPr="00587F74">
        <w:rPr>
          <w:rFonts w:ascii="Arial" w:hAnsi="Arial" w:cs="Arial"/>
          <w:color w:val="00B050"/>
          <w:sz w:val="24"/>
          <w:szCs w:val="24"/>
        </w:rPr>
        <w:t xml:space="preserve">ractice for staff working in </w:t>
      </w:r>
      <w:r w:rsidR="00587F74" w:rsidRPr="00587F74">
        <w:rPr>
          <w:rFonts w:ascii="Arial" w:hAnsi="Arial" w:cs="Arial"/>
          <w:color w:val="00B050"/>
          <w:sz w:val="24"/>
          <w:szCs w:val="24"/>
        </w:rPr>
        <w:t>education settings. October 2019</w:t>
      </w:r>
    </w:p>
    <w:p w14:paraId="60119B95" w14:textId="77777777" w:rsidR="00E8100F" w:rsidRPr="009E1448" w:rsidRDefault="00E8100F" w:rsidP="00194697">
      <w:pPr>
        <w:pStyle w:val="ListParagraph"/>
        <w:numPr>
          <w:ilvl w:val="0"/>
          <w:numId w:val="7"/>
        </w:numPr>
        <w:autoSpaceDE w:val="0"/>
        <w:autoSpaceDN w:val="0"/>
        <w:adjustRightInd w:val="0"/>
        <w:spacing w:after="0"/>
        <w:ind w:left="284" w:hanging="284"/>
        <w:jc w:val="both"/>
        <w:rPr>
          <w:rFonts w:ascii="Arial" w:eastAsia="Arial" w:hAnsi="Arial" w:cs="Arial"/>
          <w:sz w:val="24"/>
          <w:szCs w:val="24"/>
        </w:rPr>
      </w:pPr>
      <w:r w:rsidRPr="009E1448">
        <w:rPr>
          <w:rFonts w:ascii="Arial" w:eastAsiaTheme="minorHAnsi" w:hAnsi="Arial" w:cs="Arial"/>
          <w:color w:val="000000"/>
          <w:sz w:val="24"/>
          <w:szCs w:val="24"/>
          <w:lang w:eastAsia="en-US"/>
        </w:rPr>
        <w:t xml:space="preserve">School online safety policy </w:t>
      </w:r>
    </w:p>
    <w:p w14:paraId="1E8A7E18" w14:textId="77777777" w:rsidR="00E8100F" w:rsidRPr="00563D00" w:rsidRDefault="00E8100F" w:rsidP="00194697">
      <w:pPr>
        <w:pStyle w:val="ListParagraph"/>
        <w:numPr>
          <w:ilvl w:val="0"/>
          <w:numId w:val="7"/>
        </w:numPr>
        <w:autoSpaceDE w:val="0"/>
        <w:autoSpaceDN w:val="0"/>
        <w:adjustRightInd w:val="0"/>
        <w:spacing w:after="0"/>
        <w:ind w:left="284" w:hanging="284"/>
        <w:jc w:val="both"/>
        <w:rPr>
          <w:rFonts w:ascii="Arial" w:eastAsia="Arial" w:hAnsi="Arial" w:cs="Arial"/>
          <w:sz w:val="24"/>
          <w:szCs w:val="24"/>
        </w:rPr>
      </w:pPr>
      <w:r w:rsidRPr="00E8100F">
        <w:rPr>
          <w:rFonts w:ascii="Arial" w:eastAsiaTheme="minorHAnsi" w:hAnsi="Arial" w:cs="Arial"/>
          <w:color w:val="000000"/>
          <w:sz w:val="24"/>
          <w:szCs w:val="24"/>
          <w:lang w:eastAsia="en-US"/>
        </w:rPr>
        <w:t>S</w:t>
      </w:r>
      <w:r>
        <w:rPr>
          <w:rFonts w:ascii="Arial" w:eastAsiaTheme="minorHAnsi" w:hAnsi="Arial" w:cs="Arial"/>
          <w:color w:val="000000"/>
          <w:sz w:val="24"/>
          <w:szCs w:val="24"/>
          <w:lang w:eastAsia="en-US"/>
        </w:rPr>
        <w:t>taff</w:t>
      </w:r>
      <w:r w:rsidRPr="00E8100F">
        <w:rPr>
          <w:rFonts w:ascii="Arial" w:eastAsiaTheme="minorHAnsi" w:hAnsi="Arial" w:cs="Arial"/>
          <w:color w:val="000000"/>
          <w:sz w:val="24"/>
          <w:szCs w:val="24"/>
          <w:lang w:eastAsia="en-US"/>
        </w:rPr>
        <w:t xml:space="preserve"> Code of Conduct </w:t>
      </w:r>
    </w:p>
    <w:p w14:paraId="421425D3" w14:textId="77777777" w:rsidR="00563D00" w:rsidRPr="000312DB" w:rsidRDefault="00563D00" w:rsidP="00194697">
      <w:pPr>
        <w:pStyle w:val="ListParagraph"/>
        <w:numPr>
          <w:ilvl w:val="0"/>
          <w:numId w:val="7"/>
        </w:numPr>
        <w:autoSpaceDE w:val="0"/>
        <w:autoSpaceDN w:val="0"/>
        <w:adjustRightInd w:val="0"/>
        <w:spacing w:after="0"/>
        <w:ind w:left="284" w:hanging="284"/>
        <w:jc w:val="both"/>
        <w:rPr>
          <w:rFonts w:ascii="Arial" w:eastAsia="Arial" w:hAnsi="Arial" w:cs="Arial"/>
          <w:sz w:val="24"/>
          <w:szCs w:val="24"/>
        </w:rPr>
      </w:pPr>
      <w:r w:rsidRPr="000312DB">
        <w:rPr>
          <w:rFonts w:ascii="Arial" w:eastAsiaTheme="minorHAnsi" w:hAnsi="Arial" w:cs="Arial"/>
          <w:sz w:val="24"/>
          <w:szCs w:val="24"/>
          <w:lang w:eastAsia="en-US"/>
        </w:rPr>
        <w:t xml:space="preserve">Staff use of mobile phones and </w:t>
      </w:r>
      <w:r w:rsidRPr="000312DB">
        <w:rPr>
          <w:rFonts w:ascii="Arial" w:hAnsi="Arial" w:cs="Arial"/>
          <w:sz w:val="24"/>
          <w:szCs w:val="24"/>
        </w:rPr>
        <w:t>Social Media Policy</w:t>
      </w:r>
    </w:p>
    <w:p w14:paraId="19FBF7F5" w14:textId="77777777" w:rsidR="00E8100F" w:rsidRPr="005E58B9" w:rsidRDefault="00086614" w:rsidP="005E58B9">
      <w:pPr>
        <w:pStyle w:val="ListParagraph"/>
        <w:numPr>
          <w:ilvl w:val="0"/>
          <w:numId w:val="7"/>
        </w:numPr>
        <w:autoSpaceDE w:val="0"/>
        <w:autoSpaceDN w:val="0"/>
        <w:adjustRightInd w:val="0"/>
        <w:spacing w:after="0"/>
        <w:ind w:left="284" w:hanging="284"/>
        <w:jc w:val="both"/>
        <w:rPr>
          <w:rFonts w:ascii="Arial" w:eastAsia="Arial" w:hAnsi="Arial" w:cs="Arial"/>
          <w:sz w:val="24"/>
          <w:szCs w:val="24"/>
        </w:rPr>
      </w:pPr>
      <w:hyperlink r:id="rId15" w:history="1">
        <w:r w:rsidR="00B43A11" w:rsidRPr="00B43A11">
          <w:rPr>
            <w:rStyle w:val="Hyperlink"/>
            <w:rFonts w:ascii="Arial" w:eastAsia="Arial" w:hAnsi="Arial" w:cs="Arial"/>
            <w:sz w:val="24"/>
            <w:szCs w:val="24"/>
          </w:rPr>
          <w:t>“Preventing and Tackling Bullying” DfE July 2017</w:t>
        </w:r>
      </w:hyperlink>
    </w:p>
    <w:p w14:paraId="72641F7C" w14:textId="77777777" w:rsidR="00E8100F" w:rsidRPr="00D132FE" w:rsidRDefault="00E8100F" w:rsidP="00CC17A8">
      <w:pPr>
        <w:pStyle w:val="ListParagraph"/>
        <w:tabs>
          <w:tab w:val="left" w:pos="3660"/>
        </w:tabs>
        <w:spacing w:after="0"/>
        <w:ind w:left="0"/>
        <w:jc w:val="both"/>
        <w:rPr>
          <w:rFonts w:ascii="Arial" w:eastAsiaTheme="minorHAnsi" w:hAnsi="Arial" w:cs="Arial"/>
          <w:color w:val="000000"/>
          <w:sz w:val="16"/>
          <w:szCs w:val="16"/>
          <w:lang w:eastAsia="en-US"/>
        </w:rPr>
      </w:pPr>
    </w:p>
    <w:p w14:paraId="0618BBB5" w14:textId="77777777" w:rsidR="00A65D2E" w:rsidRDefault="00A65D2E" w:rsidP="00CC17A8">
      <w:pPr>
        <w:pStyle w:val="ListParagraph"/>
        <w:tabs>
          <w:tab w:val="left" w:pos="3660"/>
        </w:tabs>
        <w:spacing w:after="0"/>
        <w:ind w:left="0"/>
        <w:jc w:val="both"/>
        <w:rPr>
          <w:rFonts w:ascii="Arial" w:eastAsia="Arial" w:hAnsi="Arial" w:cs="Arial"/>
          <w:sz w:val="24"/>
          <w:szCs w:val="24"/>
        </w:rPr>
      </w:pPr>
      <w:r w:rsidRPr="00A65D2E">
        <w:rPr>
          <w:rFonts w:ascii="Arial" w:eastAsia="Arial" w:hAnsi="Arial" w:cs="Arial"/>
          <w:sz w:val="24"/>
          <w:szCs w:val="24"/>
        </w:rPr>
        <w:t xml:space="preserve">Safeguarding and promoting the welfare of children is </w:t>
      </w:r>
      <w:r w:rsidRPr="00D132FE">
        <w:rPr>
          <w:rFonts w:ascii="Arial" w:eastAsia="Arial" w:hAnsi="Arial" w:cs="Arial"/>
          <w:bCs/>
          <w:sz w:val="24"/>
          <w:szCs w:val="24"/>
        </w:rPr>
        <w:t xml:space="preserve">everyone’s </w:t>
      </w:r>
      <w:r w:rsidRPr="00D132FE">
        <w:rPr>
          <w:rFonts w:ascii="Arial" w:eastAsia="Arial" w:hAnsi="Arial" w:cs="Arial"/>
          <w:sz w:val="24"/>
          <w:szCs w:val="24"/>
        </w:rPr>
        <w:t xml:space="preserve">responsibility. </w:t>
      </w:r>
      <w:r w:rsidRPr="00D132FE">
        <w:rPr>
          <w:rFonts w:ascii="Arial" w:eastAsia="Arial" w:hAnsi="Arial" w:cs="Arial"/>
          <w:bCs/>
          <w:sz w:val="24"/>
          <w:szCs w:val="24"/>
        </w:rPr>
        <w:t xml:space="preserve">Everyone </w:t>
      </w:r>
      <w:r w:rsidRPr="00A65D2E">
        <w:rPr>
          <w:rFonts w:ascii="Arial" w:eastAsia="Arial" w:hAnsi="Arial" w:cs="Arial"/>
          <w:sz w:val="24"/>
          <w:szCs w:val="24"/>
        </w:rPr>
        <w:t xml:space="preserve">who comes into contact with children and their families and carers has a role to play in safeguarding children. In order to fulfil this responsibility effectively, all </w:t>
      </w:r>
      <w:r w:rsidR="004A3832">
        <w:rPr>
          <w:rFonts w:ascii="Arial" w:eastAsia="Arial" w:hAnsi="Arial" w:cs="Arial"/>
          <w:sz w:val="24"/>
          <w:szCs w:val="24"/>
        </w:rPr>
        <w:t>practitioner</w:t>
      </w:r>
      <w:r w:rsidRPr="00A65D2E">
        <w:rPr>
          <w:rFonts w:ascii="Arial" w:eastAsia="Arial" w:hAnsi="Arial" w:cs="Arial"/>
          <w:sz w:val="24"/>
          <w:szCs w:val="24"/>
        </w:rPr>
        <w:t xml:space="preserve">s </w:t>
      </w:r>
      <w:r>
        <w:rPr>
          <w:rFonts w:ascii="Arial" w:eastAsia="Arial" w:hAnsi="Arial" w:cs="Arial"/>
          <w:sz w:val="24"/>
          <w:szCs w:val="24"/>
        </w:rPr>
        <w:t xml:space="preserve">in this school </w:t>
      </w:r>
      <w:r w:rsidRPr="00A65D2E">
        <w:rPr>
          <w:rFonts w:ascii="Arial" w:eastAsia="Arial" w:hAnsi="Arial" w:cs="Arial"/>
          <w:sz w:val="24"/>
          <w:szCs w:val="24"/>
        </w:rPr>
        <w:t>make sure their</w:t>
      </w:r>
      <w:r w:rsidR="00F015DF">
        <w:rPr>
          <w:rFonts w:ascii="Arial" w:eastAsia="Arial" w:hAnsi="Arial" w:cs="Arial"/>
          <w:sz w:val="24"/>
          <w:szCs w:val="24"/>
        </w:rPr>
        <w:t xml:space="preserve"> </w:t>
      </w:r>
      <w:r w:rsidRPr="00A65D2E">
        <w:rPr>
          <w:rFonts w:ascii="Arial" w:eastAsia="Arial" w:hAnsi="Arial" w:cs="Arial"/>
          <w:sz w:val="24"/>
          <w:szCs w:val="24"/>
        </w:rPr>
        <w:t xml:space="preserve">approach is child-centred. This means that </w:t>
      </w:r>
      <w:r w:rsidR="00D132FE">
        <w:rPr>
          <w:rFonts w:ascii="Arial" w:eastAsia="Arial" w:hAnsi="Arial" w:cs="Arial"/>
          <w:sz w:val="24"/>
          <w:szCs w:val="24"/>
        </w:rPr>
        <w:t>we</w:t>
      </w:r>
      <w:r w:rsidRPr="00A65D2E">
        <w:rPr>
          <w:rFonts w:ascii="Arial" w:eastAsia="Arial" w:hAnsi="Arial" w:cs="Arial"/>
          <w:sz w:val="24"/>
          <w:szCs w:val="24"/>
        </w:rPr>
        <w:t xml:space="preserve"> consider, at all times, what is in the </w:t>
      </w:r>
      <w:r w:rsidRPr="00D132FE">
        <w:rPr>
          <w:rFonts w:ascii="Arial" w:eastAsia="Arial" w:hAnsi="Arial" w:cs="Arial"/>
          <w:bCs/>
          <w:sz w:val="24"/>
          <w:szCs w:val="24"/>
        </w:rPr>
        <w:t>best interests</w:t>
      </w:r>
      <w:r w:rsidRPr="00A65D2E">
        <w:rPr>
          <w:rFonts w:ascii="Arial" w:eastAsia="Arial" w:hAnsi="Arial" w:cs="Arial"/>
          <w:b/>
          <w:bCs/>
          <w:sz w:val="24"/>
          <w:szCs w:val="24"/>
        </w:rPr>
        <w:t xml:space="preserve"> </w:t>
      </w:r>
      <w:r>
        <w:rPr>
          <w:rFonts w:ascii="Arial" w:eastAsia="Arial" w:hAnsi="Arial" w:cs="Arial"/>
          <w:sz w:val="24"/>
          <w:szCs w:val="24"/>
        </w:rPr>
        <w:t>of the child.</w:t>
      </w:r>
    </w:p>
    <w:p w14:paraId="7DE5B257" w14:textId="77777777" w:rsidR="00086E37" w:rsidRDefault="00086E37" w:rsidP="006F1633">
      <w:pPr>
        <w:pStyle w:val="ListParagraph"/>
        <w:tabs>
          <w:tab w:val="left" w:pos="3660"/>
        </w:tabs>
        <w:spacing w:after="0"/>
        <w:ind w:left="0"/>
        <w:jc w:val="both"/>
        <w:rPr>
          <w:rFonts w:ascii="Arial" w:eastAsia="Arial" w:hAnsi="Arial" w:cs="Arial"/>
          <w:sz w:val="24"/>
          <w:szCs w:val="24"/>
        </w:rPr>
      </w:pPr>
    </w:p>
    <w:p w14:paraId="6FF7BE85" w14:textId="77777777" w:rsidR="006F1633" w:rsidRDefault="00A65D2E" w:rsidP="006F1633">
      <w:pPr>
        <w:pStyle w:val="ListParagraph"/>
        <w:tabs>
          <w:tab w:val="left" w:pos="3660"/>
        </w:tabs>
        <w:spacing w:after="0"/>
        <w:ind w:left="0"/>
        <w:jc w:val="both"/>
        <w:rPr>
          <w:rFonts w:ascii="Arial" w:eastAsia="Arial" w:hAnsi="Arial" w:cs="Arial"/>
          <w:sz w:val="24"/>
          <w:szCs w:val="24"/>
        </w:rPr>
      </w:pPr>
      <w:r w:rsidRPr="00A65D2E">
        <w:rPr>
          <w:rFonts w:ascii="Arial" w:eastAsia="Arial" w:hAnsi="Arial" w:cs="Arial"/>
          <w:sz w:val="24"/>
          <w:szCs w:val="24"/>
        </w:rPr>
        <w:t xml:space="preserve">No single </w:t>
      </w:r>
      <w:r w:rsidR="004A3832">
        <w:rPr>
          <w:rFonts w:ascii="Arial" w:eastAsia="Arial" w:hAnsi="Arial" w:cs="Arial"/>
          <w:sz w:val="24"/>
          <w:szCs w:val="24"/>
        </w:rPr>
        <w:t>practitioner</w:t>
      </w:r>
      <w:r w:rsidRPr="00A65D2E">
        <w:rPr>
          <w:rFonts w:ascii="Arial" w:eastAsia="Arial" w:hAnsi="Arial" w:cs="Arial"/>
          <w:sz w:val="24"/>
          <w:szCs w:val="24"/>
        </w:rPr>
        <w:t xml:space="preserve">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who comes into contact with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r w:rsidR="00AD0494"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00AD0494" w:rsidRPr="002C29C3">
        <w:rPr>
          <w:rFonts w:ascii="Arial" w:eastAsia="Arial" w:hAnsi="Arial" w:cs="Arial"/>
          <w:sz w:val="24"/>
          <w:szCs w:val="24"/>
        </w:rPr>
        <w:t xml:space="preserve">day-to-day contact with pupils and </w:t>
      </w:r>
      <w:r w:rsidR="00AD0494" w:rsidRPr="002C29C3">
        <w:rPr>
          <w:rFonts w:ascii="Arial" w:eastAsia="Arial" w:hAnsi="Arial" w:cs="Arial"/>
          <w:sz w:val="24"/>
          <w:szCs w:val="24"/>
        </w:rPr>
        <w:lastRenderedPageBreak/>
        <w:t xml:space="preserve">direct work with families, staff </w:t>
      </w:r>
      <w:r w:rsidR="00711244">
        <w:rPr>
          <w:rFonts w:ascii="Arial" w:eastAsia="Arial" w:hAnsi="Arial" w:cs="Arial"/>
          <w:sz w:val="24"/>
          <w:szCs w:val="24"/>
        </w:rPr>
        <w:t xml:space="preserve">take notice of </w:t>
      </w:r>
      <w:r w:rsidR="00AD0494" w:rsidRPr="002C29C3">
        <w:rPr>
          <w:rFonts w:ascii="Arial" w:eastAsia="Arial" w:hAnsi="Arial" w:cs="Arial"/>
          <w:sz w:val="24"/>
          <w:szCs w:val="24"/>
        </w:rPr>
        <w:t>indicators of possibl</w:t>
      </w:r>
      <w:r w:rsidR="00C26C30">
        <w:rPr>
          <w:rFonts w:ascii="Arial" w:eastAsia="Arial" w:hAnsi="Arial" w:cs="Arial"/>
          <w:sz w:val="24"/>
          <w:szCs w:val="24"/>
        </w:rPr>
        <w:t xml:space="preserve">e abuse or neglect and consult with Children’s Services </w:t>
      </w:r>
      <w:r w:rsidR="00AD0494" w:rsidRPr="002C29C3">
        <w:rPr>
          <w:rFonts w:ascii="Arial" w:eastAsia="Arial" w:hAnsi="Arial" w:cs="Arial"/>
          <w:sz w:val="24"/>
          <w:szCs w:val="24"/>
        </w:rPr>
        <w:t xml:space="preserve">in Cheshire East </w:t>
      </w:r>
      <w:r w:rsidR="00C26C30">
        <w:rPr>
          <w:rFonts w:ascii="Arial" w:eastAsia="Arial" w:hAnsi="Arial" w:cs="Arial"/>
          <w:sz w:val="24"/>
          <w:szCs w:val="24"/>
        </w:rPr>
        <w:t>(</w:t>
      </w:r>
      <w:r w:rsidR="00AD0494" w:rsidRPr="002C29C3">
        <w:rPr>
          <w:rFonts w:ascii="Arial" w:eastAsia="Arial" w:hAnsi="Arial" w:cs="Arial"/>
          <w:sz w:val="24"/>
          <w:szCs w:val="24"/>
        </w:rPr>
        <w:t xml:space="preserve">or </w:t>
      </w:r>
      <w:r w:rsidR="00AD0494">
        <w:rPr>
          <w:rFonts w:ascii="Arial" w:eastAsia="Arial" w:hAnsi="Arial" w:cs="Arial"/>
          <w:sz w:val="24"/>
          <w:szCs w:val="24"/>
        </w:rPr>
        <w:t xml:space="preserve">in </w:t>
      </w:r>
      <w:r w:rsidR="00AD0494" w:rsidRPr="002C29C3">
        <w:rPr>
          <w:rFonts w:ascii="Arial" w:eastAsia="Arial" w:hAnsi="Arial" w:cs="Arial"/>
          <w:sz w:val="24"/>
          <w:szCs w:val="24"/>
        </w:rPr>
        <w:t xml:space="preserve">neighbouring authorities dependent upon the child’s area of residence). </w:t>
      </w:r>
      <w:r>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 xml:space="preserve">‘it could happen here’ </w:t>
      </w:r>
      <w:r w:rsidR="006F1633" w:rsidRPr="006F1633">
        <w:rPr>
          <w:rFonts w:ascii="Arial" w:eastAsia="Arial" w:hAnsi="Arial" w:cs="Arial"/>
          <w:sz w:val="24"/>
          <w:szCs w:val="24"/>
        </w:rPr>
        <w:t>where safeguarding is concerned.</w:t>
      </w:r>
      <w:r w:rsidR="006F1633">
        <w:rPr>
          <w:rFonts w:ascii="Arial" w:eastAsia="Arial" w:hAnsi="Arial" w:cs="Arial"/>
          <w:sz w:val="24"/>
          <w:szCs w:val="24"/>
        </w:rPr>
        <w:t xml:space="preserve"> </w:t>
      </w:r>
    </w:p>
    <w:p w14:paraId="0E54EB88" w14:textId="77777777" w:rsidR="006F1633" w:rsidRPr="006F1633" w:rsidRDefault="006F1633" w:rsidP="006F1633">
      <w:pPr>
        <w:pStyle w:val="ListParagraph"/>
        <w:tabs>
          <w:tab w:val="left" w:pos="3660"/>
        </w:tabs>
        <w:spacing w:after="0"/>
        <w:ind w:left="0"/>
        <w:jc w:val="both"/>
        <w:rPr>
          <w:rFonts w:ascii="Arial" w:eastAsia="Arial" w:hAnsi="Arial" w:cs="Arial"/>
          <w:sz w:val="16"/>
          <w:szCs w:val="16"/>
        </w:rPr>
      </w:pPr>
    </w:p>
    <w:p w14:paraId="6ADC7394" w14:textId="77777777" w:rsidR="00AD0494" w:rsidRPr="006F1633" w:rsidRDefault="00AD0494" w:rsidP="006F1633">
      <w:pPr>
        <w:tabs>
          <w:tab w:val="left" w:pos="3660"/>
        </w:tabs>
        <w:spacing w:after="0"/>
        <w:jc w:val="both"/>
        <w:rPr>
          <w:rFonts w:ascii="Arial" w:eastAsia="Arial" w:hAnsi="Arial" w:cs="Arial"/>
          <w:sz w:val="24"/>
          <w:szCs w:val="24"/>
        </w:rPr>
      </w:pPr>
      <w:r w:rsidRPr="006F1633">
        <w:rPr>
          <w:rFonts w:ascii="Arial" w:eastAsia="Arial" w:hAnsi="Arial" w:cs="Arial"/>
          <w:sz w:val="24"/>
          <w:szCs w:val="24"/>
        </w:rPr>
        <w:t>In our school we ensure that:</w:t>
      </w:r>
    </w:p>
    <w:p w14:paraId="264AF74B" w14:textId="77777777" w:rsidR="00AD0494" w:rsidRPr="002C29C3" w:rsidRDefault="00AD0494" w:rsidP="00E36EEC">
      <w:pPr>
        <w:pStyle w:val="ListParagraph1"/>
        <w:numPr>
          <w:ilvl w:val="0"/>
          <w:numId w:val="3"/>
        </w:numPr>
        <w:autoSpaceDE w:val="0"/>
        <w:autoSpaceDN w:val="0"/>
        <w:adjustRightInd w:val="0"/>
        <w:spacing w:after="0"/>
        <w:ind w:left="284" w:hanging="284"/>
        <w:jc w:val="both"/>
        <w:rPr>
          <w:rFonts w:ascii="Arial" w:eastAsia="Arial" w:hAnsi="Arial" w:cs="Arial"/>
          <w:sz w:val="24"/>
          <w:szCs w:val="24"/>
        </w:rPr>
      </w:pPr>
      <w:r w:rsidRPr="002C29C3">
        <w:rPr>
          <w:rFonts w:ascii="Arial" w:eastAsia="Arial" w:hAnsi="Arial" w:cs="Arial"/>
          <w:sz w:val="24"/>
          <w:szCs w:val="24"/>
        </w:rPr>
        <w:t>All children</w:t>
      </w:r>
      <w:r>
        <w:rPr>
          <w:rFonts w:ascii="Arial" w:eastAsia="Arial" w:hAnsi="Arial" w:cs="Arial"/>
          <w:sz w:val="24"/>
          <w:szCs w:val="24"/>
        </w:rPr>
        <w:t>,</w:t>
      </w:r>
      <w:r w:rsidRPr="002C29C3">
        <w:rPr>
          <w:rFonts w:ascii="Arial" w:eastAsia="Arial" w:hAnsi="Arial" w:cs="Arial"/>
          <w:sz w:val="24"/>
          <w:szCs w:val="24"/>
        </w:rPr>
        <w:t xml:space="preserve"> regardless of age, gender, ability, culture, race, language, religion or sexual identity</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14:paraId="24FDBBE9" w14:textId="77777777" w:rsidR="00AD0494" w:rsidRPr="002C29C3" w:rsidRDefault="00AD0494" w:rsidP="00E36EEC">
      <w:pPr>
        <w:pStyle w:val="ListParagraph1"/>
        <w:numPr>
          <w:ilvl w:val="0"/>
          <w:numId w:val="3"/>
        </w:numPr>
        <w:autoSpaceDE w:val="0"/>
        <w:autoSpaceDN w:val="0"/>
        <w:adjustRightInd w:val="0"/>
        <w:spacing w:after="0"/>
        <w:ind w:left="284" w:hanging="284"/>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w:t>
      </w:r>
      <w:r w:rsidR="00E36EEC">
        <w:rPr>
          <w:rFonts w:ascii="Arial" w:eastAsia="Arial" w:hAnsi="Arial" w:cs="Arial"/>
          <w:sz w:val="24"/>
          <w:szCs w:val="24"/>
        </w:rPr>
        <w:t>gest a child is at risk of harm</w:t>
      </w:r>
    </w:p>
    <w:p w14:paraId="351E8DF2" w14:textId="77777777" w:rsidR="00AD0494" w:rsidRDefault="00AD0494" w:rsidP="00E36EEC">
      <w:pPr>
        <w:pStyle w:val="ListParagraph1"/>
        <w:numPr>
          <w:ilvl w:val="0"/>
          <w:numId w:val="3"/>
        </w:numPr>
        <w:spacing w:after="0"/>
        <w:ind w:left="284" w:hanging="284"/>
        <w:jc w:val="both"/>
        <w:rPr>
          <w:rFonts w:ascii="Arial" w:eastAsia="Arial" w:hAnsi="Arial" w:cs="Arial"/>
          <w:sz w:val="24"/>
          <w:szCs w:val="24"/>
        </w:rPr>
      </w:pPr>
      <w:r w:rsidRPr="002C29C3">
        <w:rPr>
          <w:rFonts w:ascii="Arial" w:eastAsia="Arial" w:hAnsi="Arial" w:cs="Arial"/>
          <w:sz w:val="24"/>
          <w:szCs w:val="24"/>
        </w:rPr>
        <w:t>Pupils and staff involved in Safeguarding iss</w:t>
      </w:r>
      <w:r w:rsidR="00E36EEC">
        <w:rPr>
          <w:rFonts w:ascii="Arial" w:eastAsia="Arial" w:hAnsi="Arial" w:cs="Arial"/>
          <w:sz w:val="24"/>
          <w:szCs w:val="24"/>
        </w:rPr>
        <w:t>ues receive appropriate support</w:t>
      </w:r>
    </w:p>
    <w:p w14:paraId="70384E82" w14:textId="77777777" w:rsidR="00AD0494" w:rsidRDefault="00AD0494" w:rsidP="00E36EEC">
      <w:pPr>
        <w:pStyle w:val="ListParagraph1"/>
        <w:numPr>
          <w:ilvl w:val="0"/>
          <w:numId w:val="3"/>
        </w:numPr>
        <w:spacing w:after="0"/>
        <w:ind w:left="284" w:hanging="284"/>
        <w:jc w:val="both"/>
        <w:rPr>
          <w:rFonts w:ascii="Arial" w:eastAsia="Arial" w:hAnsi="Arial" w:cs="Arial"/>
          <w:sz w:val="24"/>
          <w:szCs w:val="24"/>
        </w:rPr>
      </w:pPr>
      <w:r w:rsidRPr="00AD0494">
        <w:rPr>
          <w:rFonts w:ascii="Arial" w:eastAsia="Arial" w:hAnsi="Arial" w:cs="Arial"/>
          <w:sz w:val="24"/>
          <w:szCs w:val="24"/>
        </w:rPr>
        <w:t xml:space="preserve">Staff adhere to </w:t>
      </w:r>
      <w:r w:rsidRPr="005E58B9">
        <w:rPr>
          <w:rFonts w:ascii="Arial" w:eastAsia="Arial" w:hAnsi="Arial" w:cs="Arial"/>
          <w:sz w:val="24"/>
          <w:szCs w:val="24"/>
        </w:rPr>
        <w:t xml:space="preserve">a Code of Conduct </w:t>
      </w:r>
      <w:r w:rsidRPr="00AD0494">
        <w:rPr>
          <w:rFonts w:ascii="Arial" w:eastAsia="Arial" w:hAnsi="Arial" w:cs="Arial"/>
          <w:sz w:val="24"/>
          <w:szCs w:val="24"/>
        </w:rPr>
        <w:t>and understand what to do in the event of any allegations against any adult working in the setting</w:t>
      </w:r>
    </w:p>
    <w:p w14:paraId="3B28CA03" w14:textId="77777777" w:rsidR="00620E9B" w:rsidRDefault="00D132FE" w:rsidP="00E36EEC">
      <w:pPr>
        <w:pStyle w:val="ListParagraph1"/>
        <w:numPr>
          <w:ilvl w:val="0"/>
          <w:numId w:val="3"/>
        </w:numPr>
        <w:spacing w:after="0"/>
        <w:ind w:left="284" w:hanging="284"/>
        <w:jc w:val="both"/>
        <w:rPr>
          <w:rFonts w:ascii="Arial" w:eastAsia="Arial" w:hAnsi="Arial" w:cs="Arial"/>
          <w:sz w:val="24"/>
          <w:szCs w:val="24"/>
        </w:rPr>
      </w:pPr>
      <w:r>
        <w:rPr>
          <w:rFonts w:ascii="Arial" w:eastAsia="Arial" w:hAnsi="Arial" w:cs="Arial"/>
          <w:sz w:val="24"/>
          <w:szCs w:val="24"/>
        </w:rPr>
        <w:t>All staff are aware of Early H</w:t>
      </w:r>
      <w:r w:rsidR="00711244">
        <w:rPr>
          <w:rFonts w:ascii="Arial" w:eastAsia="Arial" w:hAnsi="Arial" w:cs="Arial"/>
          <w:sz w:val="24"/>
          <w:szCs w:val="24"/>
        </w:rPr>
        <w:t>elp and ensure that relevant asses</w:t>
      </w:r>
      <w:r w:rsidR="00E36EEC">
        <w:rPr>
          <w:rFonts w:ascii="Arial" w:eastAsia="Arial" w:hAnsi="Arial" w:cs="Arial"/>
          <w:sz w:val="24"/>
          <w:szCs w:val="24"/>
        </w:rPr>
        <w:t>sments and referrals take place</w:t>
      </w:r>
    </w:p>
    <w:p w14:paraId="26DAA770" w14:textId="77777777" w:rsidR="00C6721A" w:rsidRDefault="00C6721A" w:rsidP="00E36EEC">
      <w:pPr>
        <w:pStyle w:val="ListParagraph1"/>
        <w:numPr>
          <w:ilvl w:val="0"/>
          <w:numId w:val="3"/>
        </w:numPr>
        <w:spacing w:after="0"/>
        <w:ind w:left="284" w:hanging="284"/>
        <w:jc w:val="both"/>
        <w:rPr>
          <w:rFonts w:ascii="Arial" w:eastAsia="Arial" w:hAnsi="Arial" w:cs="Arial"/>
          <w:sz w:val="24"/>
          <w:szCs w:val="24"/>
        </w:rPr>
      </w:pPr>
      <w:r w:rsidRPr="00620E9B">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14:paraId="2D563F11" w14:textId="77777777" w:rsidR="00086E37" w:rsidRDefault="00086E37" w:rsidP="00086E37">
      <w:pPr>
        <w:pStyle w:val="ListParagraph1"/>
        <w:spacing w:after="0"/>
        <w:jc w:val="both"/>
        <w:rPr>
          <w:rFonts w:ascii="Arial" w:eastAsia="Arial" w:hAnsi="Arial" w:cs="Arial"/>
          <w:sz w:val="24"/>
          <w:szCs w:val="24"/>
        </w:rPr>
      </w:pPr>
    </w:p>
    <w:p w14:paraId="60BE3EAC" w14:textId="77777777" w:rsidR="00086E37" w:rsidRPr="005E58B9" w:rsidRDefault="00086E37" w:rsidP="00086E37">
      <w:pPr>
        <w:pStyle w:val="ListParagraph"/>
        <w:tabs>
          <w:tab w:val="left" w:pos="3660"/>
        </w:tabs>
        <w:spacing w:after="0"/>
        <w:ind w:left="0"/>
        <w:jc w:val="both"/>
        <w:rPr>
          <w:rFonts w:ascii="Arial" w:eastAsia="Arial" w:hAnsi="Arial" w:cs="Arial"/>
          <w:sz w:val="24"/>
          <w:szCs w:val="24"/>
        </w:rPr>
      </w:pPr>
      <w:r w:rsidRPr="005E58B9">
        <w:rPr>
          <w:rFonts w:ascii="Arial" w:eastAsia="Arial" w:hAnsi="Arial" w:cs="Arial"/>
          <w:sz w:val="24"/>
          <w:szCs w:val="24"/>
        </w:rPr>
        <w:t>Adults understand that children’s poor behaviour may be a sign they are suffering harm or that they have been traumatised by abuse.</w:t>
      </w:r>
    </w:p>
    <w:p w14:paraId="7D7741F8" w14:textId="77777777" w:rsidR="00F02AFF" w:rsidRPr="006F1633" w:rsidRDefault="00F02AFF" w:rsidP="00F02AFF">
      <w:pPr>
        <w:autoSpaceDE w:val="0"/>
        <w:autoSpaceDN w:val="0"/>
        <w:adjustRightInd w:val="0"/>
        <w:spacing w:after="0"/>
        <w:rPr>
          <w:rFonts w:ascii="Arial" w:eastAsiaTheme="minorHAnsi" w:hAnsi="Arial" w:cs="Arial"/>
          <w:sz w:val="16"/>
          <w:szCs w:val="16"/>
          <w:lang w:eastAsia="en-US"/>
        </w:rPr>
      </w:pPr>
    </w:p>
    <w:p w14:paraId="632AC01A" w14:textId="77777777" w:rsidR="00F02AFF" w:rsidRPr="00F02AFF" w:rsidRDefault="00F02AFF" w:rsidP="00AD5FD1">
      <w:pPr>
        <w:autoSpaceDE w:val="0"/>
        <w:autoSpaceDN w:val="0"/>
        <w:adjustRightInd w:val="0"/>
        <w:spacing w:after="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7A188CC5" w14:textId="77777777" w:rsidR="00F02AFF" w:rsidRPr="006F1633" w:rsidRDefault="00F02AFF" w:rsidP="00AD5FD1">
      <w:pPr>
        <w:autoSpaceDE w:val="0"/>
        <w:autoSpaceDN w:val="0"/>
        <w:adjustRightInd w:val="0"/>
        <w:spacing w:after="0"/>
        <w:jc w:val="both"/>
        <w:rPr>
          <w:rFonts w:ascii="Arial" w:eastAsiaTheme="minorHAnsi" w:hAnsi="Arial" w:cs="Arial"/>
          <w:sz w:val="16"/>
          <w:szCs w:val="16"/>
          <w:lang w:eastAsia="en-US"/>
        </w:rPr>
      </w:pPr>
    </w:p>
    <w:p w14:paraId="1ADD4DEA" w14:textId="77777777" w:rsidR="00F02AFF" w:rsidRPr="00F02AFF" w:rsidRDefault="00F02AFF" w:rsidP="00AD5FD1">
      <w:pPr>
        <w:autoSpaceDE w:val="0"/>
        <w:autoSpaceDN w:val="0"/>
        <w:adjustRightInd w:val="0"/>
        <w:spacing w:after="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The policy is provided to all staff (including temporary staff and volunteers) at induction</w:t>
      </w:r>
      <w:r w:rsidR="00D132FE">
        <w:rPr>
          <w:rFonts w:ascii="Arial" w:eastAsiaTheme="minorHAnsi" w:hAnsi="Arial" w:cs="Arial"/>
          <w:sz w:val="24"/>
          <w:szCs w:val="24"/>
          <w:lang w:eastAsia="en-US"/>
        </w:rPr>
        <w:t>;</w:t>
      </w:r>
      <w:r w:rsidRPr="00F02AFF">
        <w:rPr>
          <w:rFonts w:ascii="Arial" w:eastAsiaTheme="minorHAnsi" w:hAnsi="Arial" w:cs="Arial"/>
          <w:sz w:val="24"/>
          <w:szCs w:val="24"/>
          <w:lang w:eastAsia="en-US"/>
        </w:rPr>
        <w:t xml:space="preserve"> alongside our Staff Code of Conduct. </w:t>
      </w:r>
    </w:p>
    <w:p w14:paraId="3702D6A9" w14:textId="77777777" w:rsidR="00F02AFF" w:rsidRPr="006F1633" w:rsidRDefault="00F02AFF" w:rsidP="00AD5FD1">
      <w:pPr>
        <w:autoSpaceDE w:val="0"/>
        <w:autoSpaceDN w:val="0"/>
        <w:adjustRightInd w:val="0"/>
        <w:spacing w:after="0"/>
        <w:jc w:val="both"/>
        <w:rPr>
          <w:rFonts w:ascii="Arial" w:eastAsiaTheme="minorHAnsi" w:hAnsi="Arial" w:cs="Arial"/>
          <w:sz w:val="16"/>
          <w:szCs w:val="16"/>
          <w:lang w:eastAsia="en-US"/>
        </w:rPr>
      </w:pPr>
    </w:p>
    <w:p w14:paraId="02F1E445" w14:textId="77777777" w:rsidR="00F02AFF" w:rsidRPr="00F02AFF" w:rsidRDefault="00F02AFF" w:rsidP="00AD5FD1">
      <w:pPr>
        <w:autoSpaceDE w:val="0"/>
        <w:autoSpaceDN w:val="0"/>
        <w:adjustRightInd w:val="0"/>
        <w:spacing w:after="0"/>
        <w:jc w:val="both"/>
        <w:rPr>
          <w:rFonts w:ascii="Arial" w:eastAsia="Arial" w:hAnsi="Arial" w:cs="Arial"/>
          <w:b/>
          <w:color w:val="000000"/>
          <w:sz w:val="24"/>
          <w:szCs w:val="24"/>
        </w:rPr>
      </w:pPr>
      <w:r w:rsidRPr="00F02AFF">
        <w:rPr>
          <w:rFonts w:ascii="Arial" w:eastAsiaTheme="minorHAnsi" w:hAnsi="Arial" w:cs="Arial"/>
          <w:sz w:val="24"/>
          <w:szCs w:val="24"/>
          <w:lang w:eastAsia="en-US"/>
        </w:rPr>
        <w:t xml:space="preserve">In addition, all staff are provided </w:t>
      </w:r>
      <w:r w:rsidRPr="003B4D79">
        <w:rPr>
          <w:rFonts w:ascii="Arial" w:eastAsiaTheme="minorHAnsi" w:hAnsi="Arial" w:cs="Arial"/>
          <w:sz w:val="24"/>
          <w:szCs w:val="24"/>
          <w:lang w:eastAsia="en-US"/>
        </w:rPr>
        <w:t>with</w:t>
      </w:r>
      <w:r w:rsidRPr="00953CC6">
        <w:rPr>
          <w:rFonts w:ascii="Arial" w:eastAsiaTheme="minorHAnsi" w:hAnsi="Arial" w:cs="Arial"/>
          <w:color w:val="00B050"/>
          <w:sz w:val="24"/>
          <w:szCs w:val="24"/>
          <w:lang w:eastAsia="en-US"/>
        </w:rPr>
        <w:t xml:space="preserve"> Part One of the statutory guidance </w:t>
      </w:r>
      <w:r w:rsidRPr="00953CC6">
        <w:rPr>
          <w:rFonts w:ascii="Arial" w:eastAsiaTheme="minorHAnsi" w:hAnsi="Arial" w:cs="Arial"/>
          <w:i/>
          <w:iCs/>
          <w:color w:val="00B050"/>
          <w:sz w:val="24"/>
          <w:szCs w:val="24"/>
          <w:lang w:eastAsia="en-US"/>
        </w:rPr>
        <w:t>‘Keeping Children Safe in Education’</w:t>
      </w:r>
      <w:r w:rsidRPr="00953CC6">
        <w:rPr>
          <w:rFonts w:ascii="Arial" w:eastAsiaTheme="minorHAnsi" w:hAnsi="Arial" w:cs="Arial"/>
          <w:color w:val="00B050"/>
          <w:sz w:val="24"/>
          <w:szCs w:val="24"/>
          <w:lang w:eastAsia="en-US"/>
        </w:rPr>
        <w:t>, DfE</w:t>
      </w:r>
      <w:r w:rsidR="00CC17A8" w:rsidRPr="00953CC6">
        <w:rPr>
          <w:rFonts w:ascii="Arial" w:eastAsiaTheme="minorHAnsi" w:hAnsi="Arial" w:cs="Arial"/>
          <w:color w:val="00B050"/>
          <w:sz w:val="24"/>
          <w:szCs w:val="24"/>
          <w:lang w:eastAsia="en-US"/>
        </w:rPr>
        <w:t xml:space="preserve"> </w:t>
      </w:r>
      <w:r w:rsidRPr="00953CC6">
        <w:rPr>
          <w:rFonts w:ascii="Arial" w:eastAsiaTheme="minorHAnsi" w:hAnsi="Arial" w:cs="Arial"/>
          <w:color w:val="00B050"/>
          <w:sz w:val="24"/>
          <w:szCs w:val="24"/>
          <w:lang w:eastAsia="en-US"/>
        </w:rPr>
        <w:t>(</w:t>
      </w:r>
      <w:r w:rsidR="000312DB" w:rsidRPr="00953CC6">
        <w:rPr>
          <w:rFonts w:ascii="Arial" w:eastAsiaTheme="minorHAnsi" w:hAnsi="Arial" w:cs="Arial"/>
          <w:color w:val="00B050"/>
          <w:sz w:val="24"/>
          <w:szCs w:val="24"/>
          <w:lang w:eastAsia="en-US"/>
        </w:rPr>
        <w:t>201</w:t>
      </w:r>
      <w:r w:rsidR="00953CC6" w:rsidRPr="00953CC6">
        <w:rPr>
          <w:rFonts w:ascii="Arial" w:eastAsiaTheme="minorHAnsi" w:hAnsi="Arial" w:cs="Arial"/>
          <w:color w:val="00B050"/>
          <w:sz w:val="24"/>
          <w:szCs w:val="24"/>
          <w:lang w:eastAsia="en-US"/>
        </w:rPr>
        <w:t>9</w:t>
      </w:r>
      <w:r w:rsidR="00E74D60" w:rsidRPr="00953CC6">
        <w:rPr>
          <w:rFonts w:ascii="Arial" w:eastAsiaTheme="minorHAnsi" w:hAnsi="Arial" w:cs="Arial"/>
          <w:color w:val="00B050"/>
          <w:sz w:val="24"/>
          <w:szCs w:val="24"/>
          <w:lang w:eastAsia="en-US"/>
        </w:rPr>
        <w:t>)</w:t>
      </w:r>
      <w:r w:rsidR="00E74D60" w:rsidRPr="000312DB">
        <w:rPr>
          <w:rFonts w:ascii="Arial" w:eastAsiaTheme="minorHAnsi" w:hAnsi="Arial" w:cs="Arial"/>
          <w:color w:val="7030A0"/>
          <w:sz w:val="24"/>
          <w:szCs w:val="24"/>
          <w:lang w:eastAsia="en-US"/>
        </w:rPr>
        <w:t xml:space="preserve"> </w:t>
      </w:r>
      <w:r w:rsidR="00E74D60">
        <w:rPr>
          <w:rFonts w:ascii="Arial" w:eastAsiaTheme="minorHAnsi" w:hAnsi="Arial" w:cs="Arial"/>
          <w:sz w:val="24"/>
          <w:szCs w:val="24"/>
          <w:lang w:eastAsia="en-US"/>
        </w:rPr>
        <w:t xml:space="preserve">and are required to </w:t>
      </w:r>
      <w:r w:rsidR="00CC17A8">
        <w:rPr>
          <w:rFonts w:ascii="Arial" w:eastAsiaTheme="minorHAnsi" w:hAnsi="Arial" w:cs="Arial"/>
          <w:sz w:val="24"/>
          <w:szCs w:val="24"/>
          <w:lang w:eastAsia="en-US"/>
        </w:rPr>
        <w:t xml:space="preserve">sign to indicate </w:t>
      </w:r>
      <w:r w:rsidR="00E74D60">
        <w:rPr>
          <w:rFonts w:ascii="Arial" w:eastAsiaTheme="minorHAnsi" w:hAnsi="Arial" w:cs="Arial"/>
          <w:sz w:val="24"/>
          <w:szCs w:val="24"/>
          <w:lang w:eastAsia="en-US"/>
        </w:rPr>
        <w:t>that they have read and understood it.</w:t>
      </w:r>
      <w:r w:rsidRPr="00F02AFF">
        <w:rPr>
          <w:rFonts w:ascii="Arial" w:eastAsiaTheme="minorHAnsi" w:hAnsi="Arial" w:cs="Arial"/>
          <w:sz w:val="24"/>
          <w:szCs w:val="24"/>
          <w:lang w:eastAsia="en-US"/>
        </w:rPr>
        <w:t xml:space="preserve"> </w:t>
      </w:r>
      <w:r w:rsidR="00450837">
        <w:rPr>
          <w:rFonts w:ascii="Arial" w:eastAsiaTheme="minorHAnsi" w:hAnsi="Arial" w:cs="Arial"/>
          <w:sz w:val="24"/>
          <w:szCs w:val="24"/>
          <w:lang w:eastAsia="en-US"/>
        </w:rPr>
        <w:t>The Designated Lead is able to support all staff in understanding their responsibilities and implementing it in their practice.</w:t>
      </w:r>
    </w:p>
    <w:p w14:paraId="14CEDA80" w14:textId="77777777" w:rsidR="00AD0494" w:rsidRPr="00AD0494" w:rsidRDefault="00AD0494" w:rsidP="005D4314">
      <w:pPr>
        <w:pStyle w:val="ListParagraph1"/>
        <w:spacing w:after="0"/>
        <w:ind w:left="360"/>
        <w:jc w:val="both"/>
        <w:rPr>
          <w:rFonts w:ascii="Arial" w:eastAsia="Arial" w:hAnsi="Arial" w:cs="Arial"/>
          <w:sz w:val="24"/>
          <w:szCs w:val="24"/>
        </w:rPr>
      </w:pPr>
    </w:p>
    <w:p w14:paraId="5EA11327" w14:textId="77777777" w:rsidR="00BE63F7" w:rsidRPr="00BE63F7" w:rsidRDefault="006072AA" w:rsidP="005D4314">
      <w:pPr>
        <w:spacing w:after="0" w:line="240" w:lineRule="auto"/>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14:paraId="6468A7EA" w14:textId="77777777" w:rsidR="00BE63F7" w:rsidRP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taff with the framework to promote and safeguard the wellbeing of children and in doing so ensure they meet th</w:t>
      </w:r>
      <w:r w:rsidR="00E36EEC">
        <w:rPr>
          <w:rFonts w:ascii="Arial" w:eastAsia="Times New Roman" w:hAnsi="Arial" w:cs="Arial"/>
          <w:color w:val="000000"/>
          <w:sz w:val="24"/>
          <w:szCs w:val="24"/>
          <w:lang w:eastAsia="en-GB"/>
        </w:rPr>
        <w:t>eir statutory responsibilities</w:t>
      </w:r>
    </w:p>
    <w:p w14:paraId="1DFEB9AA" w14:textId="77777777" w:rsidR="00BE63F7" w:rsidRP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ensure consistent </w:t>
      </w:r>
      <w:r w:rsidR="00E36EEC">
        <w:rPr>
          <w:rFonts w:ascii="Arial" w:eastAsia="Times New Roman" w:hAnsi="Arial" w:cs="Arial"/>
          <w:color w:val="000000"/>
          <w:sz w:val="24"/>
          <w:szCs w:val="24"/>
          <w:lang w:eastAsia="en-GB"/>
        </w:rPr>
        <w:t>good practice across the school</w:t>
      </w:r>
    </w:p>
    <w:p w14:paraId="502579AF" w14:textId="77777777" w:rsid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demonstrate our com</w:t>
      </w:r>
      <w:r w:rsidR="00E36EEC">
        <w:rPr>
          <w:rFonts w:ascii="Arial" w:eastAsia="Times New Roman" w:hAnsi="Arial" w:cs="Arial"/>
          <w:color w:val="000000"/>
          <w:sz w:val="24"/>
          <w:szCs w:val="24"/>
          <w:lang w:eastAsia="en-GB"/>
        </w:rPr>
        <w:t>mitment to protecting children</w:t>
      </w:r>
    </w:p>
    <w:p w14:paraId="48BA20FD" w14:textId="77777777"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raise awareness of all staff of the need to safeguard all children and of their responsibilities in identifying and re</w:t>
      </w:r>
      <w:r w:rsidR="00E36EEC">
        <w:rPr>
          <w:rFonts w:ascii="Arial" w:eastAsia="Times New Roman" w:hAnsi="Arial" w:cs="Arial"/>
          <w:color w:val="000000"/>
          <w:sz w:val="24"/>
          <w:szCs w:val="24"/>
          <w:lang w:eastAsia="en-GB"/>
        </w:rPr>
        <w:t>porting possible cases of abuse</w:t>
      </w:r>
    </w:p>
    <w:p w14:paraId="279071C3" w14:textId="77777777"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emphasise the need for good communication between all members of staff in matte</w:t>
      </w:r>
      <w:r w:rsidR="00E36EEC">
        <w:rPr>
          <w:rFonts w:ascii="Arial" w:eastAsia="Times New Roman" w:hAnsi="Arial" w:cs="Arial"/>
          <w:color w:val="000000"/>
          <w:sz w:val="24"/>
          <w:szCs w:val="24"/>
          <w:lang w:eastAsia="en-GB"/>
        </w:rPr>
        <w:t>rs relating to child protection</w:t>
      </w:r>
    </w:p>
    <w:p w14:paraId="6B69163C" w14:textId="77777777"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00E36EEC">
        <w:rPr>
          <w:rFonts w:ascii="Arial" w:eastAsia="Times New Roman" w:hAnsi="Arial" w:cs="Arial"/>
          <w:color w:val="000000"/>
          <w:sz w:val="24"/>
          <w:szCs w:val="24"/>
          <w:lang w:eastAsia="en-GB"/>
        </w:rPr>
        <w:t>poor and unsafe practice</w:t>
      </w:r>
    </w:p>
    <w:p w14:paraId="3986F82E" w14:textId="77777777"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lastRenderedPageBreak/>
        <w:t>To promote effective working relationships with other agencies involved with</w:t>
      </w:r>
    </w:p>
    <w:p w14:paraId="09EBC445" w14:textId="77777777" w:rsidR="008C33CA" w:rsidRPr="008C33CA" w:rsidRDefault="00013C41" w:rsidP="00013C41">
      <w:pPr>
        <w:spacing w:after="0"/>
        <w:ind w:left="284" w:hanging="284"/>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0157A4">
        <w:rPr>
          <w:rFonts w:ascii="Arial" w:eastAsia="Times New Roman" w:hAnsi="Arial" w:cs="Arial"/>
          <w:color w:val="000000"/>
          <w:sz w:val="24"/>
          <w:szCs w:val="24"/>
          <w:lang w:eastAsia="en-GB"/>
        </w:rPr>
        <w:t>Safeguarding</w:t>
      </w:r>
      <w:r w:rsidR="008C33CA" w:rsidRPr="008C33CA">
        <w:rPr>
          <w:rFonts w:ascii="Arial" w:eastAsia="Times New Roman" w:hAnsi="Arial" w:cs="Arial"/>
          <w:color w:val="000000"/>
          <w:sz w:val="24"/>
          <w:szCs w:val="24"/>
          <w:lang w:eastAsia="en-GB"/>
        </w:rPr>
        <w:t xml:space="preserve"> and promoting the welfare of childr</w:t>
      </w:r>
      <w:r w:rsidR="0007795F">
        <w:rPr>
          <w:rFonts w:ascii="Arial" w:eastAsia="Times New Roman" w:hAnsi="Arial" w:cs="Arial"/>
          <w:color w:val="000000"/>
          <w:sz w:val="24"/>
          <w:szCs w:val="24"/>
          <w:lang w:eastAsia="en-GB"/>
        </w:rPr>
        <w:t>en, especially with Children’s S</w:t>
      </w:r>
      <w:r w:rsidR="008C33CA" w:rsidRPr="008C33CA">
        <w:rPr>
          <w:rFonts w:ascii="Arial" w:eastAsia="Times New Roman" w:hAnsi="Arial" w:cs="Arial"/>
          <w:color w:val="000000"/>
          <w:sz w:val="24"/>
          <w:szCs w:val="24"/>
          <w:lang w:eastAsia="en-GB"/>
        </w:rPr>
        <w:t xml:space="preserve">ocial </w:t>
      </w:r>
      <w:r w:rsidR="0007795F">
        <w:rPr>
          <w:rFonts w:ascii="Arial" w:eastAsia="Times New Roman" w:hAnsi="Arial" w:cs="Arial"/>
          <w:color w:val="000000"/>
          <w:sz w:val="24"/>
          <w:szCs w:val="24"/>
          <w:lang w:eastAsia="en-GB"/>
        </w:rPr>
        <w:t>Care</w:t>
      </w:r>
      <w:r w:rsidR="008C33CA" w:rsidRPr="008C33CA">
        <w:rPr>
          <w:rFonts w:ascii="Arial" w:eastAsia="Times New Roman" w:hAnsi="Arial" w:cs="Arial"/>
          <w:color w:val="000000"/>
          <w:sz w:val="24"/>
          <w:szCs w:val="24"/>
          <w:lang w:eastAsia="en-GB"/>
        </w:rPr>
        <w:t xml:space="preserve"> and</w:t>
      </w:r>
      <w:r w:rsidR="008C33CA">
        <w:rPr>
          <w:rFonts w:ascii="Arial" w:eastAsia="Times New Roman" w:hAnsi="Arial" w:cs="Arial"/>
          <w:color w:val="000000"/>
          <w:sz w:val="24"/>
          <w:szCs w:val="24"/>
          <w:lang w:eastAsia="en-GB"/>
        </w:rPr>
        <w:t xml:space="preserve"> </w:t>
      </w:r>
      <w:r w:rsidR="00E36EEC">
        <w:rPr>
          <w:rFonts w:ascii="Arial" w:eastAsia="Times New Roman" w:hAnsi="Arial" w:cs="Arial"/>
          <w:color w:val="000000"/>
          <w:sz w:val="24"/>
          <w:szCs w:val="24"/>
          <w:lang w:eastAsia="en-GB"/>
        </w:rPr>
        <w:t>the Police</w:t>
      </w:r>
    </w:p>
    <w:p w14:paraId="34D55073" w14:textId="77777777" w:rsid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our  procedures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14:paraId="767C2D42" w14:textId="77777777" w:rsidR="00332FAB" w:rsidRPr="008C33CA" w:rsidRDefault="00332FAB" w:rsidP="00013C41">
      <w:pPr>
        <w:numPr>
          <w:ilvl w:val="0"/>
          <w:numId w:val="2"/>
        </w:numPr>
        <w:spacing w:after="0"/>
        <w:ind w:left="284" w:hanging="284"/>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pupils who have suffered abuse in accordance with their agreed </w:t>
      </w:r>
      <w:r>
        <w:rPr>
          <w:rFonts w:ascii="Arial" w:eastAsia="Times New Roman" w:hAnsi="Arial" w:cs="Arial"/>
          <w:color w:val="000000"/>
          <w:sz w:val="24"/>
          <w:szCs w:val="24"/>
          <w:lang w:eastAsia="en-GB"/>
        </w:rPr>
        <w:t xml:space="preserve">plan e.g. Child in Need/ </w:t>
      </w:r>
      <w:r w:rsidR="00E36EEC">
        <w:rPr>
          <w:rFonts w:ascii="Arial" w:eastAsia="Times New Roman" w:hAnsi="Arial" w:cs="Arial"/>
          <w:color w:val="000000"/>
          <w:sz w:val="24"/>
          <w:szCs w:val="24"/>
          <w:lang w:eastAsia="en-GB"/>
        </w:rPr>
        <w:t>Child Protection Plan</w:t>
      </w:r>
    </w:p>
    <w:p w14:paraId="14E122E2" w14:textId="77777777" w:rsidR="00BE63F7" w:rsidRDefault="00BE63F7" w:rsidP="00D02071">
      <w:pPr>
        <w:spacing w:after="0" w:line="240" w:lineRule="auto"/>
        <w:jc w:val="both"/>
        <w:rPr>
          <w:rFonts w:ascii="Arial" w:eastAsia="Times New Roman" w:hAnsi="Arial" w:cs="Arial"/>
          <w:b/>
          <w:color w:val="000000"/>
          <w:sz w:val="24"/>
          <w:szCs w:val="24"/>
          <w:lang w:eastAsia="en-GB"/>
        </w:rPr>
      </w:pPr>
    </w:p>
    <w:p w14:paraId="1C03ECC7" w14:textId="77777777" w:rsidR="00132D3C" w:rsidRDefault="00132D3C" w:rsidP="00D02071">
      <w:pPr>
        <w:spacing w:after="0" w:line="240" w:lineRule="auto"/>
        <w:jc w:val="both"/>
        <w:rPr>
          <w:rFonts w:ascii="Arial" w:eastAsia="Times New Roman" w:hAnsi="Arial" w:cs="Arial"/>
          <w:b/>
          <w:color w:val="000000"/>
          <w:sz w:val="24"/>
          <w:szCs w:val="24"/>
          <w:lang w:eastAsia="en-GB"/>
        </w:rPr>
      </w:pPr>
    </w:p>
    <w:p w14:paraId="5D9F5C5E" w14:textId="77777777" w:rsidR="003053AC" w:rsidRPr="00BE63F7" w:rsidRDefault="003053AC" w:rsidP="00D02071">
      <w:pPr>
        <w:spacing w:after="0" w:line="240" w:lineRule="auto"/>
        <w:jc w:val="both"/>
        <w:rPr>
          <w:rFonts w:ascii="Arial" w:eastAsia="Times New Roman" w:hAnsi="Arial" w:cs="Arial"/>
          <w:b/>
          <w:color w:val="000000"/>
          <w:sz w:val="24"/>
          <w:szCs w:val="24"/>
          <w:lang w:eastAsia="en-GB"/>
        </w:rPr>
      </w:pPr>
    </w:p>
    <w:p w14:paraId="45A76654" w14:textId="77777777" w:rsidR="008C33CA" w:rsidRPr="008C33CA" w:rsidRDefault="006072AA" w:rsidP="00D02071">
      <w:pPr>
        <w:autoSpaceDE w:val="0"/>
        <w:autoSpaceDN w:val="0"/>
        <w:adjustRightInd w:val="0"/>
        <w:spacing w:after="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14:paraId="420D78BC" w14:textId="77777777" w:rsidR="005D4314" w:rsidRPr="002C29C3" w:rsidRDefault="008C33CA" w:rsidP="00D02071">
      <w:pPr>
        <w:autoSpaceDE w:val="0"/>
        <w:autoSpaceDN w:val="0"/>
        <w:adjustRightInd w:val="0"/>
        <w:spacing w:after="0"/>
        <w:jc w:val="both"/>
        <w:rPr>
          <w:rFonts w:ascii="Arial" w:eastAsia="Arial" w:hAnsi="Arial" w:cs="Arial"/>
          <w:sz w:val="24"/>
          <w:szCs w:val="24"/>
        </w:rPr>
      </w:pPr>
      <w:r w:rsidRPr="008C33CA">
        <w:rPr>
          <w:rFonts w:ascii="Arial" w:eastAsia="Arial" w:hAnsi="Arial" w:cs="Arial"/>
          <w:color w:val="000000"/>
          <w:sz w:val="24"/>
          <w:szCs w:val="24"/>
        </w:rPr>
        <w:t>This policy applies to all members of the school community (including staff, pupils, volunteers,</w:t>
      </w:r>
      <w:r>
        <w:rPr>
          <w:rFonts w:ascii="Arial" w:eastAsia="Arial" w:hAnsi="Arial" w:cs="Arial"/>
          <w:color w:val="000000"/>
          <w:sz w:val="24"/>
          <w:szCs w:val="24"/>
        </w:rPr>
        <w:t xml:space="preserve"> </w:t>
      </w:r>
      <w:r w:rsidRPr="008C33CA">
        <w:rPr>
          <w:rFonts w:ascii="Arial" w:eastAsia="Arial" w:hAnsi="Arial" w:cs="Arial"/>
          <w:color w:val="000000"/>
          <w:sz w:val="24"/>
          <w:szCs w:val="24"/>
        </w:rPr>
        <w:t>parents/carers, visitors</w:t>
      </w:r>
      <w:r w:rsidR="005D4314">
        <w:rPr>
          <w:rFonts w:ascii="Arial" w:eastAsia="Arial" w:hAnsi="Arial" w:cs="Arial"/>
          <w:color w:val="000000"/>
          <w:sz w:val="24"/>
          <w:szCs w:val="24"/>
        </w:rPr>
        <w:t>, agency staff and students, or</w:t>
      </w:r>
      <w:r w:rsidR="005E58B9">
        <w:rPr>
          <w:rFonts w:ascii="Arial" w:eastAsia="Arial" w:hAnsi="Arial" w:cs="Arial"/>
          <w:color w:val="000000"/>
          <w:sz w:val="24"/>
          <w:szCs w:val="24"/>
        </w:rPr>
        <w:t xml:space="preserve"> anyone working on behalf of Mobberley Primary School.</w:t>
      </w:r>
    </w:p>
    <w:p w14:paraId="19DDA46F" w14:textId="77777777" w:rsidR="005D4314" w:rsidRPr="005D4314" w:rsidRDefault="005D4314" w:rsidP="00D02071">
      <w:pPr>
        <w:autoSpaceDE w:val="0"/>
        <w:autoSpaceDN w:val="0"/>
        <w:adjustRightInd w:val="0"/>
        <w:spacing w:after="0"/>
        <w:jc w:val="both"/>
        <w:rPr>
          <w:rFonts w:ascii="Arial" w:eastAsia="Arial" w:hAnsi="Arial" w:cs="Arial"/>
          <w:sz w:val="16"/>
          <w:szCs w:val="16"/>
        </w:rPr>
      </w:pPr>
    </w:p>
    <w:p w14:paraId="66F9EB85" w14:textId="77777777" w:rsidR="005D4314" w:rsidRDefault="00CC17A8" w:rsidP="00D0207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This policy is</w:t>
      </w:r>
      <w:r w:rsidR="005D4314" w:rsidRPr="002C29C3">
        <w:rPr>
          <w:rFonts w:ascii="Arial" w:eastAsia="Arial" w:hAnsi="Arial" w:cs="Arial"/>
          <w:color w:val="000000"/>
          <w:sz w:val="24"/>
          <w:szCs w:val="24"/>
        </w:rPr>
        <w:t xml:space="preserve"> consistent with</w:t>
      </w:r>
      <w:r w:rsidR="00953CC6">
        <w:rPr>
          <w:rFonts w:ascii="Arial" w:eastAsia="Arial" w:hAnsi="Arial" w:cs="Arial"/>
          <w:color w:val="000000"/>
          <w:sz w:val="24"/>
          <w:szCs w:val="24"/>
        </w:rPr>
        <w:t xml:space="preserve"> </w:t>
      </w:r>
      <w:r w:rsidR="00953CC6" w:rsidRPr="00953CC6">
        <w:rPr>
          <w:rFonts w:ascii="Arial" w:eastAsia="Arial" w:hAnsi="Arial" w:cs="Arial"/>
          <w:color w:val="00B050"/>
          <w:sz w:val="24"/>
          <w:szCs w:val="24"/>
        </w:rPr>
        <w:t xml:space="preserve">Cheshire East Safeguarding Children’s Partnership  (CESCP) </w:t>
      </w:r>
      <w:r w:rsidR="005D4314" w:rsidRPr="002C29C3">
        <w:rPr>
          <w:rFonts w:ascii="Arial" w:eastAsia="Arial" w:hAnsi="Arial" w:cs="Arial"/>
          <w:color w:val="000000"/>
          <w:sz w:val="24"/>
          <w:szCs w:val="24"/>
        </w:rPr>
        <w:t xml:space="preserve"> child protection procedures.</w:t>
      </w:r>
    </w:p>
    <w:p w14:paraId="1CCD4C2C" w14:textId="77777777" w:rsidR="00013C41" w:rsidRDefault="00013C41" w:rsidP="00D02071">
      <w:pPr>
        <w:autoSpaceDE w:val="0"/>
        <w:autoSpaceDN w:val="0"/>
        <w:adjustRightInd w:val="0"/>
        <w:spacing w:after="0"/>
        <w:jc w:val="both"/>
        <w:rPr>
          <w:rFonts w:ascii="Arial" w:eastAsia="Arial" w:hAnsi="Arial" w:cs="Arial"/>
          <w:b/>
          <w:color w:val="000000"/>
          <w:sz w:val="24"/>
          <w:szCs w:val="24"/>
        </w:rPr>
      </w:pPr>
    </w:p>
    <w:p w14:paraId="0AEFFB52" w14:textId="77777777" w:rsidR="00BE63F7" w:rsidRPr="005D4314" w:rsidRDefault="006072AA" w:rsidP="00D0207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14:paraId="33892945" w14:textId="77777777" w:rsidR="00CC17A8" w:rsidRDefault="00CC17A8" w:rsidP="00CC17A8">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14:paraId="3001038D" w14:textId="77777777" w:rsidR="00CC17A8" w:rsidRDefault="00CC17A8" w:rsidP="00CC17A8">
      <w:pPr>
        <w:autoSpaceDE w:val="0"/>
        <w:autoSpaceDN w:val="0"/>
        <w:adjustRightInd w:val="0"/>
        <w:spacing w:after="0"/>
        <w:jc w:val="both"/>
        <w:rPr>
          <w:rFonts w:ascii="Arial" w:eastAsia="Arial" w:hAnsi="Arial" w:cs="Arial"/>
          <w:color w:val="000000"/>
          <w:sz w:val="24"/>
          <w:szCs w:val="24"/>
        </w:rPr>
      </w:pPr>
    </w:p>
    <w:p w14:paraId="31F1F6A4" w14:textId="77777777" w:rsidR="005D4314" w:rsidRPr="002C29C3"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and promoting the welfare of children</w:t>
      </w:r>
      <w:r>
        <w:rPr>
          <w:rFonts w:ascii="Arial" w:eastAsia="Arial" w:hAnsi="Arial" w:cs="Arial"/>
          <w:b/>
          <w:color w:val="000000"/>
          <w:sz w:val="24"/>
          <w:szCs w:val="24"/>
        </w:rPr>
        <w:t>:</w:t>
      </w:r>
      <w:r w:rsidRPr="002C29C3">
        <w:rPr>
          <w:rFonts w:ascii="Arial" w:eastAsia="Arial" w:hAnsi="Arial" w:cs="Arial"/>
          <w:color w:val="000000"/>
          <w:sz w:val="24"/>
          <w:szCs w:val="24"/>
        </w:rPr>
        <w:t xml:space="preserve"> refers to the process of protecting children from maltreatment, preventing the impairment of children’s health or development, ensuring that children are growing up in circumstances consistent with the provision of safe and effective care and taking action to enable all children to have the best life chances.</w:t>
      </w:r>
    </w:p>
    <w:p w14:paraId="2A8FB0D2" w14:textId="77777777" w:rsidR="00450837" w:rsidRPr="00CC17A8" w:rsidRDefault="00450837" w:rsidP="00D02071">
      <w:pPr>
        <w:autoSpaceDE w:val="0"/>
        <w:autoSpaceDN w:val="0"/>
        <w:adjustRightInd w:val="0"/>
        <w:spacing w:after="0"/>
        <w:jc w:val="both"/>
        <w:rPr>
          <w:rFonts w:ascii="Arial" w:eastAsia="Arial" w:hAnsi="Arial" w:cs="Arial"/>
          <w:color w:val="000000"/>
          <w:sz w:val="16"/>
          <w:szCs w:val="16"/>
        </w:rPr>
      </w:pPr>
    </w:p>
    <w:p w14:paraId="657F2774" w14:textId="77777777" w:rsidR="00450837" w:rsidRDefault="00CC17A8" w:rsidP="00450837">
      <w:pPr>
        <w:autoSpaceDE w:val="0"/>
        <w:autoSpaceDN w:val="0"/>
        <w:adjustRightInd w:val="0"/>
        <w:spacing w:after="0"/>
        <w:jc w:val="both"/>
        <w:rPr>
          <w:rFonts w:ascii="Arial" w:eastAsia="Arial" w:hAnsi="Arial" w:cs="Arial"/>
          <w:sz w:val="24"/>
          <w:szCs w:val="24"/>
        </w:rPr>
      </w:pPr>
      <w:r>
        <w:rPr>
          <w:rFonts w:ascii="Arial" w:eastAsia="Arial" w:hAnsi="Arial" w:cs="Arial"/>
          <w:b/>
          <w:sz w:val="24"/>
          <w:szCs w:val="24"/>
        </w:rPr>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 at any point in a child’s life, from the foundation years through to the teenage years. </w:t>
      </w:r>
    </w:p>
    <w:p w14:paraId="5A196BB3" w14:textId="77777777" w:rsidR="00320BD7" w:rsidRPr="00CC17A8" w:rsidRDefault="00320BD7" w:rsidP="00450837">
      <w:pPr>
        <w:autoSpaceDE w:val="0"/>
        <w:autoSpaceDN w:val="0"/>
        <w:adjustRightInd w:val="0"/>
        <w:spacing w:after="0"/>
        <w:jc w:val="both"/>
        <w:rPr>
          <w:rFonts w:ascii="Arial" w:eastAsia="Arial" w:hAnsi="Arial" w:cs="Arial"/>
          <w:sz w:val="16"/>
          <w:szCs w:val="16"/>
        </w:rPr>
      </w:pPr>
    </w:p>
    <w:p w14:paraId="1C4594B6" w14:textId="77777777" w:rsidR="00320BD7" w:rsidRPr="00953CC6" w:rsidRDefault="00320BD7" w:rsidP="000B6A6A">
      <w:pPr>
        <w:pStyle w:val="Default"/>
        <w:spacing w:line="276" w:lineRule="auto"/>
        <w:rPr>
          <w:rFonts w:ascii="Arial" w:hAnsi="Arial" w:cs="Arial"/>
          <w:color w:val="auto"/>
        </w:rPr>
      </w:pPr>
      <w:r w:rsidRPr="00320BD7">
        <w:rPr>
          <w:rFonts w:ascii="Arial" w:eastAsia="Arial" w:hAnsi="Arial" w:cs="Arial"/>
          <w:b/>
          <w:bCs/>
        </w:rPr>
        <w:t xml:space="preserve">Abuse: </w:t>
      </w:r>
      <w:r w:rsidR="000326AC" w:rsidRPr="00953CC6">
        <w:rPr>
          <w:rFonts w:ascii="Arial" w:hAnsi="Arial" w:cs="Arial"/>
          <w:color w:val="auto"/>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r w:rsidR="006563B5" w:rsidRPr="006563B5">
        <w:rPr>
          <w:rFonts w:ascii="Arial" w:hAnsi="Arial" w:cs="Arial"/>
          <w:color w:val="00B050"/>
        </w:rPr>
        <w:t>Children</w:t>
      </w:r>
      <w:r w:rsidR="000326AC" w:rsidRPr="00953CC6">
        <w:rPr>
          <w:rFonts w:ascii="Arial" w:hAnsi="Arial" w:cs="Arial"/>
          <w:color w:val="auto"/>
        </w:rPr>
        <w:t xml:space="preserve"> may be abused by an adult or adults</w:t>
      </w:r>
      <w:r w:rsidR="006563B5">
        <w:rPr>
          <w:rFonts w:ascii="Arial" w:hAnsi="Arial" w:cs="Arial"/>
          <w:color w:val="auto"/>
        </w:rPr>
        <w:t>,</w:t>
      </w:r>
      <w:r w:rsidR="000326AC" w:rsidRPr="00953CC6">
        <w:rPr>
          <w:rFonts w:ascii="Arial" w:hAnsi="Arial" w:cs="Arial"/>
          <w:color w:val="auto"/>
        </w:rPr>
        <w:t xml:space="preserve"> or by another child or children.</w:t>
      </w:r>
      <w:r w:rsidR="000326AC" w:rsidRPr="00953CC6">
        <w:rPr>
          <w:rFonts w:ascii="Arial" w:hAnsi="Arial" w:cs="Arial"/>
          <w:color w:val="auto"/>
          <w:sz w:val="23"/>
          <w:szCs w:val="23"/>
        </w:rPr>
        <w:t xml:space="preserve"> </w:t>
      </w:r>
    </w:p>
    <w:p w14:paraId="3466C610" w14:textId="77777777" w:rsidR="00450837" w:rsidRPr="00450837" w:rsidRDefault="00450837" w:rsidP="00D02071">
      <w:pPr>
        <w:autoSpaceDE w:val="0"/>
        <w:autoSpaceDN w:val="0"/>
        <w:adjustRightInd w:val="0"/>
        <w:spacing w:after="0"/>
        <w:jc w:val="both"/>
        <w:rPr>
          <w:rFonts w:ascii="Arial" w:eastAsia="Arial" w:hAnsi="Arial" w:cs="Arial"/>
          <w:color w:val="000000"/>
          <w:sz w:val="16"/>
          <w:szCs w:val="16"/>
        </w:rPr>
      </w:pPr>
    </w:p>
    <w:p w14:paraId="65C91346" w14:textId="77777777" w:rsidR="005D4314" w:rsidRPr="005D4314"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Staff</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those w</w:t>
      </w:r>
      <w:r w:rsidR="00CC17A8">
        <w:rPr>
          <w:rFonts w:ascii="Arial" w:eastAsia="Arial" w:hAnsi="Arial" w:cs="Arial"/>
          <w:color w:val="000000"/>
          <w:sz w:val="24"/>
          <w:szCs w:val="24"/>
        </w:rPr>
        <w:t>orking for or on behalf of the s</w:t>
      </w:r>
      <w:r w:rsidRPr="002C29C3">
        <w:rPr>
          <w:rFonts w:ascii="Arial" w:eastAsia="Arial" w:hAnsi="Arial" w:cs="Arial"/>
          <w:color w:val="000000"/>
          <w:sz w:val="24"/>
          <w:szCs w:val="24"/>
        </w:rPr>
        <w:t>chool</w:t>
      </w:r>
      <w:r w:rsidR="00CC17A8">
        <w:rPr>
          <w:rFonts w:ascii="Arial" w:eastAsia="Arial" w:hAnsi="Arial" w:cs="Arial"/>
          <w:color w:val="000000"/>
          <w:sz w:val="24"/>
          <w:szCs w:val="24"/>
        </w:rPr>
        <w:t>/education setting</w:t>
      </w:r>
      <w:r w:rsidRPr="002C29C3">
        <w:rPr>
          <w:rFonts w:ascii="Arial" w:eastAsia="Arial" w:hAnsi="Arial" w:cs="Arial"/>
          <w:color w:val="000000"/>
          <w:sz w:val="24"/>
          <w:szCs w:val="24"/>
        </w:rPr>
        <w:t xml:space="preserve"> in either a paid or voluntary capacity</w:t>
      </w:r>
      <w:r w:rsidRPr="005D4314">
        <w:rPr>
          <w:rFonts w:ascii="Arial" w:eastAsia="Arial" w:hAnsi="Arial" w:cs="Arial"/>
          <w:color w:val="000000"/>
          <w:sz w:val="24"/>
          <w:szCs w:val="24"/>
        </w:rPr>
        <w:t>, full time or part time</w:t>
      </w:r>
      <w:r>
        <w:rPr>
          <w:rFonts w:ascii="Arial" w:eastAsia="Arial" w:hAnsi="Arial" w:cs="Arial"/>
          <w:color w:val="000000"/>
          <w:sz w:val="24"/>
          <w:szCs w:val="24"/>
        </w:rPr>
        <w:t xml:space="preserve">. </w:t>
      </w:r>
      <w:r w:rsidRPr="005D4314">
        <w:rPr>
          <w:rFonts w:ascii="Arial" w:eastAsia="Arial" w:hAnsi="Arial" w:cs="Arial"/>
          <w:color w:val="000000"/>
          <w:sz w:val="24"/>
          <w:szCs w:val="24"/>
        </w:rPr>
        <w:t>This also includes parents and Governors.</w:t>
      </w:r>
    </w:p>
    <w:p w14:paraId="6DF55EDC" w14:textId="77777777" w:rsidR="005D4314" w:rsidRPr="005D4314" w:rsidRDefault="005D4314" w:rsidP="00D02071">
      <w:pPr>
        <w:autoSpaceDE w:val="0"/>
        <w:autoSpaceDN w:val="0"/>
        <w:adjustRightInd w:val="0"/>
        <w:spacing w:after="0"/>
        <w:jc w:val="both"/>
        <w:rPr>
          <w:rFonts w:ascii="Arial" w:eastAsia="Arial" w:hAnsi="Arial" w:cs="Arial"/>
          <w:b/>
          <w:bCs/>
          <w:color w:val="000000"/>
          <w:sz w:val="16"/>
          <w:szCs w:val="16"/>
        </w:rPr>
      </w:pPr>
    </w:p>
    <w:p w14:paraId="7945167A" w14:textId="77777777" w:rsidR="005D4314" w:rsidRPr="00953CC6" w:rsidRDefault="005D4314" w:rsidP="00D02071">
      <w:pPr>
        <w:autoSpaceDE w:val="0"/>
        <w:autoSpaceDN w:val="0"/>
        <w:adjustRightInd w:val="0"/>
        <w:spacing w:after="0"/>
        <w:jc w:val="both"/>
        <w:rPr>
          <w:rFonts w:ascii="Arial" w:eastAsia="Arial" w:hAnsi="Arial" w:cs="Arial"/>
          <w:sz w:val="24"/>
          <w:szCs w:val="24"/>
        </w:rPr>
      </w:pPr>
      <w:r w:rsidRPr="002C29C3">
        <w:rPr>
          <w:rFonts w:ascii="Arial" w:eastAsia="Arial" w:hAnsi="Arial" w:cs="Arial"/>
          <w:b/>
          <w:bCs/>
          <w:color w:val="000000"/>
          <w:sz w:val="24"/>
          <w:szCs w:val="24"/>
        </w:rPr>
        <w:t>Child</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953CC6">
        <w:rPr>
          <w:rFonts w:ascii="Arial" w:eastAsia="Arial" w:hAnsi="Arial" w:cs="Arial"/>
          <w:sz w:val="24"/>
          <w:szCs w:val="24"/>
        </w:rPr>
        <w:t xml:space="preserve">refers to all </w:t>
      </w:r>
      <w:r w:rsidR="0007795F" w:rsidRPr="00953CC6">
        <w:rPr>
          <w:rFonts w:ascii="Arial" w:eastAsia="Arial" w:hAnsi="Arial" w:cs="Arial"/>
          <w:sz w:val="24"/>
          <w:szCs w:val="24"/>
        </w:rPr>
        <w:t>children</w:t>
      </w:r>
      <w:r w:rsidRPr="00953CC6">
        <w:rPr>
          <w:rFonts w:ascii="Arial" w:eastAsia="Arial" w:hAnsi="Arial" w:cs="Arial"/>
          <w:sz w:val="24"/>
          <w:szCs w:val="24"/>
        </w:rPr>
        <w:t xml:space="preserve"> who have not yet reached the age of 18.</w:t>
      </w:r>
      <w:r w:rsidRPr="00953CC6">
        <w:rPr>
          <w:rFonts w:ascii="Arial Narrow" w:eastAsia="Times New Roman" w:hAnsi="Arial Narrow" w:cs="Arial"/>
          <w:sz w:val="24"/>
          <w:szCs w:val="24"/>
          <w:lang w:eastAsia="en-GB"/>
        </w:rPr>
        <w:t xml:space="preserve"> </w:t>
      </w:r>
      <w:r w:rsidRPr="00953CC6">
        <w:rPr>
          <w:rFonts w:ascii="Arial" w:eastAsia="Arial" w:hAnsi="Arial" w:cs="Arial"/>
          <w:sz w:val="24"/>
          <w:szCs w:val="24"/>
        </w:rPr>
        <w:t xml:space="preserve">On the whole, this will apply to pupils </w:t>
      </w:r>
      <w:r w:rsidR="00644E65" w:rsidRPr="00953CC6">
        <w:rPr>
          <w:rFonts w:ascii="Arial" w:eastAsia="Arial" w:hAnsi="Arial" w:cs="Arial"/>
          <w:sz w:val="24"/>
          <w:szCs w:val="24"/>
        </w:rPr>
        <w:t>from our own</w:t>
      </w:r>
      <w:r w:rsidRPr="00953CC6">
        <w:rPr>
          <w:rFonts w:ascii="Arial" w:eastAsia="Arial" w:hAnsi="Arial" w:cs="Arial"/>
          <w:sz w:val="24"/>
          <w:szCs w:val="24"/>
        </w:rPr>
        <w:t xml:space="preserve"> school; however the policy will extend to visiting children from other establishments</w:t>
      </w:r>
    </w:p>
    <w:p w14:paraId="6A7C5090" w14:textId="77777777" w:rsidR="005D4314" w:rsidRPr="005D4314" w:rsidRDefault="005D4314" w:rsidP="00D02071">
      <w:pPr>
        <w:autoSpaceDE w:val="0"/>
        <w:autoSpaceDN w:val="0"/>
        <w:adjustRightInd w:val="0"/>
        <w:spacing w:after="0"/>
        <w:jc w:val="both"/>
        <w:rPr>
          <w:rFonts w:ascii="Arial" w:eastAsia="Arial" w:hAnsi="Arial" w:cs="Arial"/>
          <w:b/>
          <w:bCs/>
          <w:color w:val="000000"/>
          <w:sz w:val="16"/>
          <w:szCs w:val="16"/>
        </w:rPr>
      </w:pPr>
    </w:p>
    <w:p w14:paraId="3E2B8319" w14:textId="77777777" w:rsidR="005D4314" w:rsidRPr="002C29C3"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r>
        <w:rPr>
          <w:rFonts w:ascii="Arial" w:eastAsia="Arial" w:hAnsi="Arial" w:cs="Arial"/>
          <w:color w:val="000000"/>
          <w:sz w:val="24"/>
          <w:szCs w:val="24"/>
        </w:rPr>
        <w:t>e.g. carers,</w:t>
      </w:r>
      <w:r w:rsidRPr="002C29C3">
        <w:rPr>
          <w:rFonts w:ascii="Arial" w:eastAsia="Arial" w:hAnsi="Arial" w:cs="Arial"/>
          <w:color w:val="000000"/>
          <w:sz w:val="24"/>
          <w:szCs w:val="24"/>
        </w:rPr>
        <w:t xml:space="preserve"> step-parents, foster parents, and adoptive parents.</w:t>
      </w:r>
    </w:p>
    <w:p w14:paraId="2651274E" w14:textId="77777777" w:rsidR="00B403FC" w:rsidRDefault="00B403FC" w:rsidP="00D02071">
      <w:pPr>
        <w:pStyle w:val="ListParagraph1"/>
        <w:autoSpaceDE w:val="0"/>
        <w:autoSpaceDN w:val="0"/>
        <w:adjustRightInd w:val="0"/>
        <w:spacing w:after="0"/>
        <w:ind w:left="0"/>
        <w:jc w:val="both"/>
        <w:rPr>
          <w:rFonts w:ascii="Arial" w:eastAsia="Arial" w:hAnsi="Arial" w:cs="Arial"/>
          <w:b/>
          <w:color w:val="000000"/>
          <w:sz w:val="24"/>
          <w:szCs w:val="24"/>
        </w:rPr>
      </w:pPr>
    </w:p>
    <w:p w14:paraId="125DB148" w14:textId="77777777" w:rsidR="006072AA" w:rsidRPr="006072AA" w:rsidRDefault="006F1633" w:rsidP="00D02071">
      <w:pPr>
        <w:pStyle w:val="ListParagraph1"/>
        <w:autoSpaceDE w:val="0"/>
        <w:autoSpaceDN w:val="0"/>
        <w:adjustRightInd w:val="0"/>
        <w:spacing w:after="0"/>
        <w:ind w:left="0"/>
        <w:jc w:val="both"/>
        <w:rPr>
          <w:rFonts w:ascii="Arial" w:eastAsia="Arial" w:hAnsi="Arial" w:cs="Arial"/>
          <w:b/>
          <w:color w:val="000000"/>
          <w:sz w:val="24"/>
          <w:szCs w:val="24"/>
        </w:rPr>
      </w:pPr>
      <w:r>
        <w:rPr>
          <w:rFonts w:ascii="Arial" w:eastAsia="Arial" w:hAnsi="Arial" w:cs="Arial"/>
          <w:b/>
          <w:color w:val="000000"/>
          <w:sz w:val="24"/>
          <w:szCs w:val="24"/>
        </w:rPr>
        <w:t>5</w:t>
      </w:r>
      <w:r w:rsidR="00B403FC">
        <w:rPr>
          <w:rFonts w:ascii="Arial" w:eastAsia="Arial" w:hAnsi="Arial" w:cs="Arial"/>
          <w:b/>
          <w:color w:val="000000"/>
          <w:sz w:val="24"/>
          <w:szCs w:val="24"/>
        </w:rPr>
        <w:t>.0 Prevention:</w:t>
      </w:r>
    </w:p>
    <w:p w14:paraId="2F66D7BF" w14:textId="77777777" w:rsidR="006072AA" w:rsidRDefault="006072AA" w:rsidP="00D02071">
      <w:pPr>
        <w:pStyle w:val="ListParagraph1"/>
        <w:autoSpaceDE w:val="0"/>
        <w:autoSpaceDN w:val="0"/>
        <w:adjustRightInd w:val="0"/>
        <w:spacing w:after="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14:paraId="176F83E5" w14:textId="77777777" w:rsidR="002906E4" w:rsidRPr="002906E4" w:rsidRDefault="002906E4" w:rsidP="00D02071">
      <w:pPr>
        <w:pStyle w:val="ListParagraph"/>
        <w:spacing w:after="0"/>
        <w:jc w:val="both"/>
        <w:rPr>
          <w:rFonts w:ascii="Arial" w:eastAsia="Arial" w:hAnsi="Arial" w:cs="Arial"/>
          <w:color w:val="000000"/>
          <w:sz w:val="16"/>
          <w:szCs w:val="16"/>
        </w:rPr>
      </w:pPr>
    </w:p>
    <w:p w14:paraId="2C23A2F0" w14:textId="77777777"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Pr>
          <w:rFonts w:ascii="Arial" w:eastAsia="Arial" w:hAnsi="Arial" w:cs="Arial"/>
          <w:color w:val="000000"/>
          <w:sz w:val="24"/>
          <w:szCs w:val="24"/>
        </w:rPr>
        <w:t>tionships and support available</w:t>
      </w:r>
    </w:p>
    <w:p w14:paraId="6E2E943F" w14:textId="77777777" w:rsidR="002906E4" w:rsidRPr="002906E4" w:rsidRDefault="002906E4" w:rsidP="00013C41">
      <w:pPr>
        <w:pStyle w:val="ListParagraph"/>
        <w:spacing w:after="0"/>
        <w:ind w:left="284" w:hanging="284"/>
        <w:jc w:val="both"/>
        <w:rPr>
          <w:rFonts w:ascii="Arial" w:eastAsia="Arial" w:hAnsi="Arial" w:cs="Arial"/>
          <w:sz w:val="16"/>
          <w:szCs w:val="16"/>
        </w:rPr>
      </w:pPr>
    </w:p>
    <w:p w14:paraId="0BFA2489" w14:textId="77777777"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Children are supported in recognising and managing risks in different situations, including on the internet,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165841C3" w14:textId="77777777" w:rsidR="00E74D60" w:rsidRPr="00E74D60" w:rsidRDefault="00E74D60" w:rsidP="00013C41">
      <w:pPr>
        <w:pStyle w:val="ListParagraph1"/>
        <w:ind w:left="284" w:hanging="284"/>
        <w:jc w:val="both"/>
        <w:rPr>
          <w:rFonts w:ascii="Arial" w:eastAsia="Arial" w:hAnsi="Arial" w:cs="Arial"/>
          <w:color w:val="000000"/>
          <w:sz w:val="16"/>
          <w:szCs w:val="16"/>
        </w:rPr>
      </w:pPr>
    </w:p>
    <w:p w14:paraId="52DF8CD6" w14:textId="77777777" w:rsidR="00E74D60" w:rsidRDefault="00E74D60"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Pr="00E74D60">
        <w:rPr>
          <w:rFonts w:ascii="Arial" w:eastAsia="Arial" w:hAnsi="Arial" w:cs="Arial"/>
          <w:color w:val="000000"/>
          <w:sz w:val="24"/>
          <w:szCs w:val="24"/>
        </w:rPr>
        <w:t>ll staff are aware of school guidance for their use of mobile technology and have discussed safeguarding issues around the use of mobile technolo</w:t>
      </w:r>
      <w:r w:rsidR="00E36EEC">
        <w:rPr>
          <w:rFonts w:ascii="Arial" w:eastAsia="Arial" w:hAnsi="Arial" w:cs="Arial"/>
          <w:color w:val="000000"/>
          <w:sz w:val="24"/>
          <w:szCs w:val="24"/>
        </w:rPr>
        <w:t>gies and their associated risks</w:t>
      </w:r>
      <w:r w:rsidR="00C6481F">
        <w:rPr>
          <w:rFonts w:ascii="Arial" w:eastAsia="Arial" w:hAnsi="Arial" w:cs="Arial"/>
          <w:color w:val="000000"/>
          <w:sz w:val="24"/>
          <w:szCs w:val="24"/>
        </w:rPr>
        <w:t xml:space="preserve"> </w:t>
      </w:r>
    </w:p>
    <w:p w14:paraId="652AD404" w14:textId="77777777" w:rsidR="00107EC9" w:rsidRPr="00107EC9" w:rsidRDefault="00107EC9" w:rsidP="00013C41">
      <w:pPr>
        <w:pStyle w:val="ListParagraph1"/>
        <w:ind w:left="284" w:hanging="284"/>
        <w:jc w:val="both"/>
        <w:rPr>
          <w:rFonts w:ascii="Arial" w:eastAsia="Arial" w:hAnsi="Arial" w:cs="Arial"/>
          <w:color w:val="000000"/>
          <w:sz w:val="16"/>
          <w:szCs w:val="16"/>
        </w:rPr>
      </w:pPr>
    </w:p>
    <w:p w14:paraId="37149B55" w14:textId="77777777" w:rsidR="00107EC9" w:rsidRDefault="00107EC9"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Importance and prioritisation is given to equipping the children with the skills needed to stay safe; including providing opportunities for Personal, Social and Health Educ</w:t>
      </w:r>
      <w:r w:rsidR="00E36EEC">
        <w:rPr>
          <w:rFonts w:ascii="Arial" w:eastAsia="Arial" w:hAnsi="Arial" w:cs="Arial"/>
          <w:color w:val="000000"/>
          <w:sz w:val="24"/>
          <w:szCs w:val="24"/>
        </w:rPr>
        <w:t>ation throughout the curriculum</w:t>
      </w:r>
    </w:p>
    <w:p w14:paraId="2C97EBB7" w14:textId="77777777" w:rsidR="00C6481F" w:rsidRPr="00107EC9" w:rsidRDefault="00C6481F" w:rsidP="00013C41">
      <w:pPr>
        <w:pStyle w:val="ListParagraph1"/>
        <w:ind w:left="284" w:hanging="284"/>
        <w:jc w:val="both"/>
        <w:rPr>
          <w:rFonts w:ascii="Arial" w:eastAsia="Arial" w:hAnsi="Arial" w:cs="Arial"/>
          <w:color w:val="000000"/>
          <w:sz w:val="16"/>
          <w:szCs w:val="16"/>
        </w:rPr>
      </w:pPr>
    </w:p>
    <w:p w14:paraId="5B3A8B2B" w14:textId="77777777" w:rsidR="00C6481F" w:rsidRPr="00E74D60" w:rsidRDefault="00C6481F"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We </w:t>
      </w:r>
      <w:r w:rsidRPr="00C6481F">
        <w:rPr>
          <w:rFonts w:ascii="Arial" w:eastAsia="Arial" w:hAnsi="Arial" w:cs="Arial"/>
          <w:color w:val="000000"/>
          <w:sz w:val="24"/>
          <w:szCs w:val="24"/>
        </w:rPr>
        <w:t xml:space="preserve">ensure </w:t>
      </w:r>
      <w:r>
        <w:rPr>
          <w:rFonts w:ascii="Arial" w:eastAsia="Arial" w:hAnsi="Arial" w:cs="Arial"/>
          <w:color w:val="000000"/>
          <w:sz w:val="24"/>
          <w:szCs w:val="24"/>
        </w:rPr>
        <w:t xml:space="preserve">that </w:t>
      </w:r>
      <w:r w:rsidRPr="00C6481F">
        <w:rPr>
          <w:rFonts w:ascii="Arial" w:eastAsia="Arial" w:hAnsi="Arial" w:cs="Arial"/>
          <w:color w:val="000000"/>
          <w:sz w:val="24"/>
          <w:szCs w:val="24"/>
        </w:rPr>
        <w:t>appropriate filters and appropriate monitoring systems are in place</w:t>
      </w:r>
      <w:r w:rsidR="005555B0">
        <w:rPr>
          <w:rFonts w:ascii="Arial" w:eastAsia="Arial" w:hAnsi="Arial" w:cs="Arial"/>
          <w:color w:val="000000"/>
          <w:sz w:val="24"/>
          <w:szCs w:val="24"/>
        </w:rPr>
        <w:t xml:space="preserve">; however we are </w:t>
      </w:r>
      <w:r w:rsidR="005555B0" w:rsidRPr="005555B0">
        <w:rPr>
          <w:rFonts w:ascii="Arial" w:eastAsia="Arial" w:hAnsi="Arial" w:cs="Arial"/>
          <w:color w:val="000000"/>
          <w:sz w:val="24"/>
          <w:szCs w:val="24"/>
        </w:rPr>
        <w:t xml:space="preserve">careful that “over blocking” does not lead to unreasonable restrictions as to what children can be taught with regards to online teaching and </w:t>
      </w:r>
      <w:r w:rsidR="00C14C85" w:rsidRPr="005555B0">
        <w:rPr>
          <w:rFonts w:ascii="Arial" w:eastAsia="Arial" w:hAnsi="Arial" w:cs="Arial"/>
          <w:color w:val="000000"/>
          <w:sz w:val="24"/>
          <w:szCs w:val="24"/>
        </w:rPr>
        <w:t>safeguarding</w:t>
      </w:r>
    </w:p>
    <w:p w14:paraId="6FF9D998" w14:textId="77777777" w:rsidR="002906E4" w:rsidRPr="00E74D60" w:rsidRDefault="002906E4" w:rsidP="00013C41">
      <w:pPr>
        <w:pStyle w:val="ListParagraph1"/>
        <w:autoSpaceDE w:val="0"/>
        <w:autoSpaceDN w:val="0"/>
        <w:adjustRightInd w:val="0"/>
        <w:spacing w:after="0"/>
        <w:ind w:left="284" w:hanging="284"/>
        <w:jc w:val="both"/>
        <w:rPr>
          <w:rFonts w:ascii="Arial" w:eastAsia="Arial" w:hAnsi="Arial" w:cs="Arial"/>
          <w:color w:val="000000"/>
          <w:sz w:val="16"/>
          <w:szCs w:val="16"/>
        </w:rPr>
      </w:pPr>
    </w:p>
    <w:p w14:paraId="5F1D886A" w14:textId="77777777"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All adults feel comfortable and supported to draw safeguarding issues to the attention of the Head Teacher and/or the Designated Safeguarding Lead and are able to pose safeguarding questions with “respectful uncertainty” as part of their shared respo</w:t>
      </w:r>
      <w:r w:rsidR="00E36EEC">
        <w:rPr>
          <w:rFonts w:ascii="Arial" w:eastAsia="Arial" w:hAnsi="Arial" w:cs="Arial"/>
          <w:color w:val="000000"/>
          <w:sz w:val="24"/>
          <w:szCs w:val="24"/>
        </w:rPr>
        <w:t>nsibility to safeguard children</w:t>
      </w:r>
      <w:r w:rsidRPr="002906E4">
        <w:rPr>
          <w:rFonts w:ascii="Arial" w:eastAsia="Arial" w:hAnsi="Arial" w:cs="Arial"/>
          <w:color w:val="000000"/>
          <w:sz w:val="24"/>
          <w:szCs w:val="24"/>
        </w:rPr>
        <w:t xml:space="preserve"> </w:t>
      </w:r>
    </w:p>
    <w:p w14:paraId="0B072F71" w14:textId="77777777" w:rsidR="002906E4" w:rsidRPr="002906E4" w:rsidRDefault="002906E4" w:rsidP="00013C41">
      <w:pPr>
        <w:pStyle w:val="ListParagraph"/>
        <w:spacing w:after="0"/>
        <w:ind w:left="284" w:hanging="284"/>
        <w:jc w:val="both"/>
        <w:rPr>
          <w:rFonts w:ascii="Arial" w:eastAsia="Arial" w:hAnsi="Arial" w:cs="Arial"/>
          <w:sz w:val="16"/>
          <w:szCs w:val="16"/>
        </w:rPr>
      </w:pPr>
    </w:p>
    <w:p w14:paraId="2DB3A8DD" w14:textId="77777777"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Emerging themes are proactively addressed and fed back to the local authority and </w:t>
      </w:r>
      <w:r w:rsidR="00C26C30">
        <w:rPr>
          <w:rFonts w:ascii="Arial" w:eastAsia="Arial" w:hAnsi="Arial" w:cs="Arial"/>
          <w:sz w:val="24"/>
          <w:szCs w:val="24"/>
        </w:rPr>
        <w:t>CESCP</w:t>
      </w:r>
      <w:r w:rsidRPr="002906E4">
        <w:rPr>
          <w:rFonts w:ascii="Arial" w:eastAsia="Arial" w:hAnsi="Arial" w:cs="Arial"/>
          <w:sz w:val="24"/>
          <w:szCs w:val="24"/>
        </w:rPr>
        <w:t xml:space="preserve"> to ensure a coherent approach so that multi-agency awarenes</w:t>
      </w:r>
      <w:r w:rsidR="00E36EEC">
        <w:rPr>
          <w:rFonts w:ascii="Arial" w:eastAsia="Arial" w:hAnsi="Arial" w:cs="Arial"/>
          <w:sz w:val="24"/>
          <w:szCs w:val="24"/>
        </w:rPr>
        <w:t>s and strategies are developed</w:t>
      </w:r>
    </w:p>
    <w:p w14:paraId="60620392" w14:textId="77777777" w:rsidR="002906E4" w:rsidRPr="002906E4" w:rsidRDefault="002906E4" w:rsidP="00013C41">
      <w:pPr>
        <w:pStyle w:val="ListParagraph"/>
        <w:spacing w:after="0"/>
        <w:ind w:left="284" w:hanging="284"/>
        <w:jc w:val="both"/>
        <w:rPr>
          <w:rFonts w:ascii="Arial" w:eastAsia="Arial" w:hAnsi="Arial" w:cs="Arial"/>
          <w:sz w:val="16"/>
          <w:szCs w:val="16"/>
        </w:rPr>
      </w:pPr>
    </w:p>
    <w:p w14:paraId="2B2FD759" w14:textId="77777777"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There is a proactive approach to substance misuse. Issues of drugs and substance misuse are recorded and there is a standalone policy which is robustly delivered throughout the school and curriculum</w:t>
      </w:r>
    </w:p>
    <w:p w14:paraId="65654CF8" w14:textId="77777777" w:rsidR="002906E4" w:rsidRPr="002906E4" w:rsidRDefault="002906E4" w:rsidP="00013C41">
      <w:pPr>
        <w:pStyle w:val="ListParagraph"/>
        <w:spacing w:after="0"/>
        <w:ind w:left="284" w:hanging="284"/>
        <w:jc w:val="both"/>
        <w:rPr>
          <w:rFonts w:ascii="Arial" w:eastAsia="Arial" w:hAnsi="Arial" w:cs="Arial"/>
          <w:sz w:val="16"/>
          <w:szCs w:val="16"/>
        </w:rPr>
      </w:pPr>
    </w:p>
    <w:p w14:paraId="7A46A58D" w14:textId="77777777" w:rsidR="00DF09AD"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Support and planning for </w:t>
      </w:r>
      <w:r w:rsidR="004A3832">
        <w:rPr>
          <w:rFonts w:ascii="Arial" w:eastAsia="Arial" w:hAnsi="Arial" w:cs="Arial"/>
          <w:sz w:val="24"/>
          <w:szCs w:val="24"/>
        </w:rPr>
        <w:t>children</w:t>
      </w:r>
      <w:r w:rsidRPr="002906E4">
        <w:rPr>
          <w:rFonts w:ascii="Arial" w:eastAsia="Arial" w:hAnsi="Arial" w:cs="Arial"/>
          <w:sz w:val="24"/>
          <w:szCs w:val="24"/>
        </w:rPr>
        <w:t xml:space="preserve"> in custody and their resettlement back into the school community is undertaken, where necessary, as part of our inclusive approach</w:t>
      </w:r>
    </w:p>
    <w:p w14:paraId="0349FBCD" w14:textId="77777777" w:rsidR="00DF09AD" w:rsidRPr="00DF09AD" w:rsidRDefault="00DF09AD" w:rsidP="00013C41">
      <w:pPr>
        <w:pStyle w:val="ListParagraph"/>
        <w:spacing w:after="0"/>
        <w:ind w:left="284" w:hanging="284"/>
        <w:rPr>
          <w:rFonts w:ascii="Arial" w:eastAsia="Arial" w:hAnsi="Arial" w:cs="Arial"/>
          <w:color w:val="000000"/>
          <w:sz w:val="16"/>
          <w:szCs w:val="16"/>
        </w:rPr>
      </w:pPr>
    </w:p>
    <w:p w14:paraId="484D9867" w14:textId="77777777" w:rsidR="008B35C6" w:rsidRDefault="002906E4" w:rsidP="00194697">
      <w:pPr>
        <w:pStyle w:val="Default"/>
        <w:numPr>
          <w:ilvl w:val="0"/>
          <w:numId w:val="40"/>
        </w:numPr>
        <w:spacing w:line="276" w:lineRule="auto"/>
        <w:ind w:left="284" w:hanging="284"/>
        <w:jc w:val="both"/>
        <w:rPr>
          <w:rFonts w:ascii="Lao UI" w:hAnsi="Lao UI" w:cs="Lao UI"/>
        </w:rPr>
      </w:pPr>
      <w:r w:rsidRPr="00555AA1">
        <w:rPr>
          <w:rFonts w:ascii="Arial" w:eastAsia="Arial" w:hAnsi="Arial" w:cs="Arial"/>
        </w:rPr>
        <w:t>We comply</w:t>
      </w:r>
      <w:r w:rsidR="006072AA" w:rsidRPr="00555AA1">
        <w:rPr>
          <w:rFonts w:ascii="Arial" w:eastAsia="Arial" w:hAnsi="Arial" w:cs="Arial"/>
        </w:rPr>
        <w:t xml:space="preserve"> with </w:t>
      </w:r>
      <w:r w:rsidR="006072AA" w:rsidRPr="00555AA1">
        <w:rPr>
          <w:rFonts w:ascii="Arial" w:eastAsia="Arial" w:hAnsi="Arial" w:cs="Arial"/>
          <w:color w:val="auto"/>
        </w:rPr>
        <w:t>‘Working Together to Safegu</w:t>
      </w:r>
      <w:r w:rsidRPr="00555AA1">
        <w:rPr>
          <w:rFonts w:ascii="Arial" w:eastAsia="Arial" w:hAnsi="Arial" w:cs="Arial"/>
          <w:color w:val="auto"/>
        </w:rPr>
        <w:t>ard Children</w:t>
      </w:r>
      <w:r w:rsidR="00E22937" w:rsidRPr="00555AA1">
        <w:rPr>
          <w:rFonts w:ascii="Arial" w:eastAsia="Arial" w:hAnsi="Arial" w:cs="Arial"/>
          <w:color w:val="auto"/>
        </w:rPr>
        <w:t>’</w:t>
      </w:r>
      <w:r w:rsidRPr="00555AA1">
        <w:rPr>
          <w:rFonts w:ascii="Arial" w:eastAsia="Arial" w:hAnsi="Arial" w:cs="Arial"/>
          <w:color w:val="auto"/>
        </w:rPr>
        <w:t xml:space="preserve"> 201</w:t>
      </w:r>
      <w:r w:rsidR="000326AC" w:rsidRPr="00555AA1">
        <w:rPr>
          <w:rFonts w:ascii="Arial" w:eastAsia="Arial" w:hAnsi="Arial" w:cs="Arial"/>
          <w:color w:val="auto"/>
        </w:rPr>
        <w:t>8</w:t>
      </w:r>
      <w:r w:rsidRPr="00555AA1">
        <w:rPr>
          <w:rFonts w:ascii="Arial" w:eastAsia="Arial" w:hAnsi="Arial" w:cs="Arial"/>
          <w:color w:val="auto"/>
        </w:rPr>
        <w:t xml:space="preserve"> </w:t>
      </w:r>
      <w:r w:rsidRPr="00555AA1">
        <w:rPr>
          <w:rFonts w:ascii="Arial" w:eastAsia="Arial" w:hAnsi="Arial" w:cs="Arial"/>
        </w:rPr>
        <w:t xml:space="preserve">and support </w:t>
      </w:r>
      <w:r w:rsidR="006072AA" w:rsidRPr="00555AA1">
        <w:rPr>
          <w:rFonts w:ascii="Arial" w:eastAsia="Arial" w:hAnsi="Arial" w:cs="Arial"/>
        </w:rPr>
        <w:t xml:space="preserve">the </w:t>
      </w:r>
      <w:r w:rsidR="00953CC6" w:rsidRPr="00555AA1">
        <w:rPr>
          <w:rFonts w:ascii="Arial" w:eastAsia="Arial" w:hAnsi="Arial" w:cs="Arial"/>
          <w:color w:val="00B050"/>
        </w:rPr>
        <w:t>Cheshire East Safeguarding Children’s Partnership  (CESCP) Timely Support for Children and Families in Cheshire East, this document support</w:t>
      </w:r>
      <w:r w:rsidR="00C26C30">
        <w:rPr>
          <w:rFonts w:ascii="Arial" w:eastAsia="Arial" w:hAnsi="Arial" w:cs="Arial"/>
          <w:color w:val="00B050"/>
        </w:rPr>
        <w:t>s</w:t>
      </w:r>
      <w:r w:rsidR="00953CC6" w:rsidRPr="00555AA1">
        <w:rPr>
          <w:rFonts w:ascii="Arial" w:eastAsia="Arial" w:hAnsi="Arial" w:cs="Arial"/>
          <w:color w:val="00B050"/>
        </w:rPr>
        <w:t xml:space="preserve"> professionals to </w:t>
      </w:r>
      <w:r w:rsidR="00953CC6" w:rsidRPr="00555AA1">
        <w:rPr>
          <w:rFonts w:asciiTheme="minorHAnsi" w:hAnsiTheme="minorHAnsi" w:cstheme="minorHAnsi"/>
          <w:color w:val="00B050"/>
        </w:rPr>
        <w:t xml:space="preserve">access the </w:t>
      </w:r>
      <w:r w:rsidR="00953CC6" w:rsidRPr="00555AA1">
        <w:rPr>
          <w:rFonts w:asciiTheme="minorHAnsi" w:hAnsiTheme="minorHAnsi" w:cstheme="minorHAnsi"/>
          <w:b/>
          <w:bCs/>
          <w:color w:val="00B050"/>
        </w:rPr>
        <w:t xml:space="preserve">right help and support </w:t>
      </w:r>
      <w:r w:rsidR="00953CC6" w:rsidRPr="00555AA1">
        <w:rPr>
          <w:rFonts w:asciiTheme="minorHAnsi" w:hAnsiTheme="minorHAnsi" w:cstheme="minorHAnsi"/>
          <w:color w:val="00B050"/>
        </w:rPr>
        <w:t xml:space="preserve">for children and their families at the </w:t>
      </w:r>
      <w:r w:rsidR="00E36EEC">
        <w:rPr>
          <w:rFonts w:asciiTheme="minorHAnsi" w:hAnsiTheme="minorHAnsi" w:cstheme="minorHAnsi"/>
          <w:b/>
          <w:bCs/>
          <w:color w:val="00B050"/>
        </w:rPr>
        <w:t>right time</w:t>
      </w:r>
    </w:p>
    <w:p w14:paraId="63DC7259" w14:textId="77777777" w:rsidR="00555AA1" w:rsidRPr="00555AA1" w:rsidRDefault="00555AA1" w:rsidP="00555AA1">
      <w:pPr>
        <w:pStyle w:val="Default"/>
        <w:spacing w:line="276" w:lineRule="auto"/>
        <w:ind w:left="284"/>
        <w:jc w:val="both"/>
        <w:rPr>
          <w:rFonts w:ascii="Lao UI" w:hAnsi="Lao UI" w:cs="Lao UI"/>
          <w:sz w:val="16"/>
          <w:szCs w:val="16"/>
        </w:rPr>
      </w:pPr>
    </w:p>
    <w:p w14:paraId="1B1BA364" w14:textId="77777777" w:rsidR="00C14C85" w:rsidRPr="00555AA1" w:rsidRDefault="00C14C85" w:rsidP="00194697">
      <w:pPr>
        <w:pStyle w:val="ListParagraph"/>
        <w:numPr>
          <w:ilvl w:val="0"/>
          <w:numId w:val="40"/>
        </w:numPr>
        <w:autoSpaceDE w:val="0"/>
        <w:autoSpaceDN w:val="0"/>
        <w:adjustRightInd w:val="0"/>
        <w:spacing w:after="0"/>
        <w:ind w:left="284" w:hanging="284"/>
        <w:rPr>
          <w:rFonts w:ascii="Arial" w:eastAsia="Arial" w:hAnsi="Arial" w:cs="Arial"/>
          <w:color w:val="000000"/>
          <w:sz w:val="24"/>
          <w:szCs w:val="24"/>
        </w:rPr>
      </w:pPr>
      <w:r w:rsidRPr="00555AA1">
        <w:rPr>
          <w:rFonts w:ascii="Arial" w:eastAsia="Arial" w:hAnsi="Arial" w:cs="Arial"/>
          <w:color w:val="000000"/>
          <w:sz w:val="24"/>
          <w:szCs w:val="24"/>
        </w:rPr>
        <w:t>We systematically monitor pupil welfare, keeping accurate records, speaking to parents and notifying appropriate agencies when necessary</w:t>
      </w:r>
    </w:p>
    <w:p w14:paraId="0E57EBC1" w14:textId="77777777" w:rsidR="00C14C85" w:rsidRPr="00332FAB" w:rsidRDefault="00C14C85" w:rsidP="00013C41">
      <w:pPr>
        <w:pStyle w:val="ListParagraph1"/>
        <w:ind w:left="284" w:hanging="284"/>
        <w:jc w:val="both"/>
        <w:rPr>
          <w:rFonts w:ascii="Arial" w:eastAsia="Arial" w:hAnsi="Arial" w:cs="Arial"/>
          <w:color w:val="000000"/>
          <w:sz w:val="16"/>
          <w:szCs w:val="16"/>
        </w:rPr>
      </w:pPr>
    </w:p>
    <w:p w14:paraId="5DFBF5F9" w14:textId="77777777" w:rsidR="00C14C85" w:rsidRPr="009372E3" w:rsidRDefault="00C14C85"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26182767" w14:textId="77777777" w:rsidR="00711244" w:rsidRPr="00711244" w:rsidRDefault="00711244" w:rsidP="00013C41">
      <w:pPr>
        <w:pStyle w:val="ListParagraph"/>
        <w:spacing w:after="0"/>
        <w:ind w:left="284" w:hanging="284"/>
        <w:jc w:val="both"/>
        <w:rPr>
          <w:rFonts w:ascii="Arial" w:eastAsia="Arial" w:hAnsi="Arial" w:cs="Arial"/>
          <w:sz w:val="16"/>
          <w:szCs w:val="16"/>
        </w:rPr>
      </w:pPr>
    </w:p>
    <w:p w14:paraId="07AC5B03" w14:textId="77777777" w:rsidR="005D4314" w:rsidRPr="009372E3" w:rsidRDefault="00C14C85"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sz w:val="24"/>
          <w:szCs w:val="24"/>
        </w:rPr>
        <w:t>The v</w:t>
      </w:r>
      <w:r w:rsidR="00A65D2E" w:rsidRPr="00711244">
        <w:rPr>
          <w:rFonts w:ascii="Arial" w:eastAsia="Arial" w:hAnsi="Arial" w:cs="Arial"/>
          <w:sz w:val="24"/>
          <w:szCs w:val="24"/>
        </w:rPr>
        <w:t xml:space="preserve">oice of the child is paramount; </w:t>
      </w:r>
      <w:r w:rsidR="00711244">
        <w:rPr>
          <w:rFonts w:ascii="Arial" w:eastAsia="Arial" w:hAnsi="Arial" w:cs="Arial"/>
          <w:sz w:val="24"/>
          <w:szCs w:val="24"/>
        </w:rPr>
        <w:t>therefore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/student 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develop aspects of safeguarding e.g. through the curriculum, approaches and displays</w:t>
      </w:r>
    </w:p>
    <w:p w14:paraId="7A2C253A" w14:textId="77777777" w:rsidR="00620E9B" w:rsidRPr="00620E9B" w:rsidRDefault="00620E9B" w:rsidP="005E58B9">
      <w:pPr>
        <w:pStyle w:val="ListParagraph1"/>
        <w:spacing w:after="0"/>
        <w:ind w:left="0"/>
        <w:jc w:val="both"/>
        <w:rPr>
          <w:rFonts w:ascii="Arial" w:eastAsia="Arial" w:hAnsi="Arial" w:cs="Arial"/>
          <w:color w:val="000000"/>
          <w:sz w:val="16"/>
          <w:szCs w:val="16"/>
        </w:rPr>
      </w:pPr>
    </w:p>
    <w:p w14:paraId="0A9D298B" w14:textId="77777777" w:rsidR="00620E9B" w:rsidRPr="00B36F12" w:rsidRDefault="00620E9B"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We use research evidence to inform our prevention work</w:t>
      </w:r>
    </w:p>
    <w:p w14:paraId="4A4F7C8E" w14:textId="77777777" w:rsidR="00711244" w:rsidRDefault="00711244" w:rsidP="00D02071">
      <w:pPr>
        <w:autoSpaceDE w:val="0"/>
        <w:autoSpaceDN w:val="0"/>
        <w:adjustRightInd w:val="0"/>
        <w:spacing w:after="0"/>
        <w:jc w:val="both"/>
        <w:rPr>
          <w:rFonts w:ascii="Arial" w:eastAsia="Arial" w:hAnsi="Arial" w:cs="Arial"/>
          <w:sz w:val="24"/>
          <w:szCs w:val="24"/>
        </w:rPr>
      </w:pPr>
    </w:p>
    <w:p w14:paraId="666A433A" w14:textId="77777777" w:rsidR="00B403FC" w:rsidRDefault="006F1633" w:rsidP="00D0207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14:paraId="15A1FAA3" w14:textId="77777777" w:rsidR="00B36F12" w:rsidRDefault="00B36F12" w:rsidP="006773AF">
      <w:pPr>
        <w:pStyle w:val="ListParagraph1"/>
        <w:autoSpaceDE w:val="0"/>
        <w:autoSpaceDN w:val="0"/>
        <w:adjustRightInd w:val="0"/>
        <w:spacing w:after="0" w:line="240" w:lineRule="auto"/>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All staff understand the </w:t>
      </w:r>
      <w:r w:rsidR="00587F74" w:rsidRPr="00587F74">
        <w:rPr>
          <w:rFonts w:ascii="Arial" w:eastAsia="Arial" w:hAnsi="Arial" w:cs="Arial"/>
          <w:color w:val="00B050"/>
          <w:sz w:val="24"/>
          <w:szCs w:val="24"/>
        </w:rPr>
        <w:t>Cheshire East Safeguarding Children’s Partnership  (CESCP)</w:t>
      </w:r>
      <w:r w:rsidR="00587F74" w:rsidRPr="00953CC6">
        <w:rPr>
          <w:rFonts w:ascii="Arial" w:eastAsia="Arial" w:hAnsi="Arial" w:cs="Arial"/>
          <w:color w:val="00B050"/>
        </w:rPr>
        <w:t xml:space="preserve"> </w:t>
      </w:r>
      <w:r w:rsidRPr="002C29C3">
        <w:rPr>
          <w:rFonts w:ascii="Arial" w:eastAsia="Arial" w:hAnsi="Arial" w:cs="Arial"/>
          <w:color w:val="000000"/>
          <w:sz w:val="24"/>
          <w:szCs w:val="24"/>
        </w:rPr>
        <w:t xml:space="preserve">‘Continuum of Need’ and </w:t>
      </w:r>
      <w:r>
        <w:rPr>
          <w:rFonts w:ascii="Arial" w:eastAsia="Arial" w:hAnsi="Arial" w:cs="Arial"/>
          <w:color w:val="000000"/>
          <w:sz w:val="24"/>
          <w:szCs w:val="24"/>
        </w:rPr>
        <w:t>Child Protection procedures;</w:t>
      </w:r>
      <w:r w:rsidR="00DF09AD" w:rsidRPr="00DF09AD">
        <w:rPr>
          <w:rFonts w:ascii="Arial" w:eastAsia="Arial" w:hAnsi="Arial" w:cs="Arial"/>
          <w:color w:val="000000"/>
          <w:sz w:val="24"/>
          <w:szCs w:val="24"/>
        </w:rPr>
        <w:t xml:space="preserve"> </w:t>
      </w:r>
      <w:r w:rsidR="00DF09AD" w:rsidRPr="00C14C85">
        <w:rPr>
          <w:rFonts w:ascii="Arial" w:eastAsia="Arial" w:hAnsi="Arial" w:cs="Arial"/>
          <w:color w:val="000000"/>
          <w:sz w:val="24"/>
          <w:szCs w:val="24"/>
        </w:rPr>
        <w:t>to ensure that the needs of our children are effectively assessed;</w:t>
      </w:r>
      <w:r w:rsidR="00DF09AD" w:rsidRPr="00C14C85">
        <w:rPr>
          <w:rFonts w:ascii="Arial" w:eastAsia="Arial" w:hAnsi="Arial" w:cs="Arial"/>
          <w:sz w:val="24"/>
          <w:szCs w:val="24"/>
        </w:rPr>
        <w:t xml:space="preserve"> decisions are 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iew; bringing their lived experience to life as evidenced by observations or information provided.</w:t>
      </w:r>
      <w:r w:rsidR="00DF09AD">
        <w:rPr>
          <w:rFonts w:ascii="Arial" w:eastAsia="Arial" w:hAnsi="Arial" w:cs="Arial"/>
          <w:sz w:val="24"/>
          <w:szCs w:val="24"/>
        </w:rPr>
        <w:t xml:space="preserve"> Staff </w:t>
      </w:r>
      <w:r w:rsidRPr="002C29C3">
        <w:rPr>
          <w:rFonts w:ascii="Arial" w:eastAsia="Arial" w:hAnsi="Arial" w:cs="Arial"/>
          <w:color w:val="000000"/>
          <w:sz w:val="24"/>
          <w:szCs w:val="24"/>
        </w:rPr>
        <w:t>know how to pass on any concerns no matter how trivial they seem.</w:t>
      </w:r>
      <w:r w:rsidR="00DF09AD">
        <w:rPr>
          <w:rFonts w:ascii="Arial" w:eastAsia="Arial" w:hAnsi="Arial" w:cs="Arial"/>
          <w:color w:val="000000"/>
          <w:sz w:val="24"/>
          <w:szCs w:val="24"/>
        </w:rPr>
        <w:t xml:space="preserve"> </w:t>
      </w:r>
    </w:p>
    <w:p w14:paraId="02190EA5" w14:textId="77777777" w:rsidR="000326AC" w:rsidRPr="00587F74" w:rsidRDefault="00B36F12" w:rsidP="006773AF">
      <w:pPr>
        <w:spacing w:before="100" w:beforeAutospacing="1" w:after="100" w:afterAutospacing="1" w:line="240" w:lineRule="auto"/>
        <w:jc w:val="both"/>
        <w:rPr>
          <w:rFonts w:ascii="Arial" w:hAnsi="Arial" w:cs="Arial"/>
          <w:sz w:val="24"/>
          <w:lang w:val="en"/>
        </w:rPr>
      </w:pPr>
      <w:r>
        <w:rPr>
          <w:rFonts w:ascii="Arial" w:eastAsia="Arial" w:hAnsi="Arial" w:cs="Arial"/>
          <w:sz w:val="24"/>
          <w:szCs w:val="24"/>
        </w:rPr>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responsibility to take action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In our school staff are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r w:rsidR="000326AC">
        <w:rPr>
          <w:rFonts w:ascii="Arial" w:eastAsia="Arial" w:hAnsi="Arial" w:cs="Arial"/>
          <w:sz w:val="24"/>
          <w:szCs w:val="24"/>
        </w:rPr>
        <w:t xml:space="preserve"> </w:t>
      </w:r>
      <w:r w:rsidR="000326AC" w:rsidRPr="00587F74">
        <w:rPr>
          <w:rFonts w:ascii="Arial" w:eastAsia="Arial" w:hAnsi="Arial" w:cs="Arial"/>
          <w:sz w:val="24"/>
          <w:szCs w:val="24"/>
        </w:rPr>
        <w:t>The</w:t>
      </w:r>
      <w:r w:rsidR="000326AC" w:rsidRPr="00587F74">
        <w:rPr>
          <w:rFonts w:ascii="Arial" w:eastAsia="Arial" w:hAnsi="Arial" w:cs="Arial"/>
          <w:sz w:val="28"/>
          <w:szCs w:val="24"/>
        </w:rPr>
        <w:t xml:space="preserve"> </w:t>
      </w:r>
      <w:r w:rsidR="000326AC" w:rsidRPr="00587F74">
        <w:rPr>
          <w:rFonts w:ascii="Arial" w:hAnsi="Arial" w:cs="Arial"/>
          <w:sz w:val="24"/>
          <w:lang w:val="en"/>
        </w:rPr>
        <w:t>staff are alert to the potential need for early help for a child who:</w:t>
      </w:r>
    </w:p>
    <w:p w14:paraId="165371BD" w14:textId="77777777" w:rsidR="000326AC" w:rsidRPr="00587F74" w:rsidRDefault="000326AC" w:rsidP="00194697">
      <w:pPr>
        <w:numPr>
          <w:ilvl w:val="0"/>
          <w:numId w:val="37"/>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is disabled and has specific additional needs</w:t>
      </w:r>
    </w:p>
    <w:p w14:paraId="1A3F1012" w14:textId="77777777" w:rsidR="000326AC" w:rsidRPr="00587F74" w:rsidRDefault="000326AC" w:rsidP="00194697">
      <w:pPr>
        <w:numPr>
          <w:ilvl w:val="0"/>
          <w:numId w:val="37"/>
        </w:numPr>
        <w:tabs>
          <w:tab w:val="clear" w:pos="720"/>
          <w:tab w:val="num" w:pos="0"/>
          <w:tab w:val="num" w:pos="284"/>
        </w:tabs>
        <w:spacing w:before="100" w:beforeAutospacing="1" w:after="100" w:afterAutospacing="1" w:line="240" w:lineRule="auto"/>
        <w:ind w:left="284" w:hanging="284"/>
        <w:jc w:val="both"/>
        <w:rPr>
          <w:rFonts w:ascii="Arial" w:hAnsi="Arial" w:cs="Arial"/>
          <w:sz w:val="24"/>
          <w:lang w:val="en"/>
        </w:rPr>
      </w:pPr>
      <w:r w:rsidRPr="00587F74">
        <w:rPr>
          <w:rFonts w:ascii="Arial" w:hAnsi="Arial" w:cs="Arial"/>
          <w:sz w:val="24"/>
          <w:lang w:val="en"/>
        </w:rPr>
        <w:t>has special educational needs (whether or not they have a statutory Education, Health and Care Plan)</w:t>
      </w:r>
    </w:p>
    <w:p w14:paraId="005833B2" w14:textId="77777777" w:rsidR="000326AC" w:rsidRPr="00587F74" w:rsidRDefault="000326AC" w:rsidP="00194697">
      <w:pPr>
        <w:numPr>
          <w:ilvl w:val="0"/>
          <w:numId w:val="37"/>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is a young carer</w:t>
      </w:r>
    </w:p>
    <w:p w14:paraId="52C3ED22" w14:textId="77777777" w:rsidR="000326AC" w:rsidRPr="00587F74" w:rsidRDefault="000326AC" w:rsidP="00194697">
      <w:pPr>
        <w:numPr>
          <w:ilvl w:val="0"/>
          <w:numId w:val="37"/>
        </w:numPr>
        <w:tabs>
          <w:tab w:val="clear" w:pos="720"/>
          <w:tab w:val="num" w:pos="284"/>
        </w:tabs>
        <w:spacing w:before="100" w:beforeAutospacing="1" w:after="100" w:afterAutospacing="1" w:line="240" w:lineRule="auto"/>
        <w:ind w:left="284" w:hanging="284"/>
        <w:jc w:val="both"/>
        <w:rPr>
          <w:rFonts w:ascii="Arial" w:hAnsi="Arial" w:cs="Arial"/>
          <w:sz w:val="24"/>
          <w:lang w:val="en"/>
        </w:rPr>
      </w:pPr>
      <w:r w:rsidRPr="00587F74">
        <w:rPr>
          <w:rFonts w:ascii="Arial" w:hAnsi="Arial" w:cs="Arial"/>
          <w:sz w:val="24"/>
          <w:lang w:val="en"/>
        </w:rPr>
        <w:t>is showing signs of being drawn into anti-social or criminal behaviour, including gang involvement and association with organised crime groups</w:t>
      </w:r>
    </w:p>
    <w:p w14:paraId="416D1768" w14:textId="77777777" w:rsidR="000326AC" w:rsidRPr="00587F74" w:rsidRDefault="000326AC" w:rsidP="00194697">
      <w:pPr>
        <w:numPr>
          <w:ilvl w:val="0"/>
          <w:numId w:val="37"/>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is frequently missing/goes missing from care or from home</w:t>
      </w:r>
    </w:p>
    <w:p w14:paraId="1127C1C8" w14:textId="77777777" w:rsidR="000326AC" w:rsidRPr="00587F74" w:rsidRDefault="000326AC" w:rsidP="00194697">
      <w:pPr>
        <w:numPr>
          <w:ilvl w:val="0"/>
          <w:numId w:val="37"/>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is at risk of modern slavery, trafficking or exploitation</w:t>
      </w:r>
    </w:p>
    <w:p w14:paraId="3D41D6B2" w14:textId="77777777" w:rsidR="000326AC" w:rsidRPr="00587F74" w:rsidRDefault="000326AC" w:rsidP="00194697">
      <w:pPr>
        <w:numPr>
          <w:ilvl w:val="0"/>
          <w:numId w:val="37"/>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is at risk of being radicalised or exploited</w:t>
      </w:r>
    </w:p>
    <w:p w14:paraId="21D6379E" w14:textId="77777777" w:rsidR="000326AC" w:rsidRPr="00587F74" w:rsidRDefault="000326AC" w:rsidP="00194697">
      <w:pPr>
        <w:numPr>
          <w:ilvl w:val="0"/>
          <w:numId w:val="37"/>
        </w:numPr>
        <w:tabs>
          <w:tab w:val="clear" w:pos="720"/>
          <w:tab w:val="num" w:pos="284"/>
        </w:tabs>
        <w:spacing w:before="100" w:beforeAutospacing="1" w:after="100" w:afterAutospacing="1" w:line="240" w:lineRule="auto"/>
        <w:ind w:left="284" w:hanging="284"/>
        <w:jc w:val="both"/>
        <w:rPr>
          <w:rFonts w:ascii="Arial" w:hAnsi="Arial" w:cs="Arial"/>
          <w:sz w:val="24"/>
          <w:lang w:val="en"/>
        </w:rPr>
      </w:pPr>
      <w:r w:rsidRPr="00587F74">
        <w:rPr>
          <w:rFonts w:ascii="Arial" w:hAnsi="Arial" w:cs="Arial"/>
          <w:sz w:val="24"/>
          <w:lang w:val="en"/>
        </w:rPr>
        <w:t>is in a family circumstance presenting challenges for the child, such as drug and alcohol misuse, adult mental health issues and domestic abuse</w:t>
      </w:r>
    </w:p>
    <w:p w14:paraId="322070C8" w14:textId="77777777" w:rsidR="000326AC" w:rsidRPr="00587F74" w:rsidRDefault="000326AC" w:rsidP="00194697">
      <w:pPr>
        <w:numPr>
          <w:ilvl w:val="0"/>
          <w:numId w:val="37"/>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is misusing drugs or alcohol themselves</w:t>
      </w:r>
    </w:p>
    <w:p w14:paraId="21936DF8" w14:textId="77777777" w:rsidR="000326AC" w:rsidRPr="00587F74" w:rsidRDefault="000326AC" w:rsidP="00194697">
      <w:pPr>
        <w:numPr>
          <w:ilvl w:val="0"/>
          <w:numId w:val="37"/>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has returned home to their family from care</w:t>
      </w:r>
    </w:p>
    <w:p w14:paraId="2FEE773F" w14:textId="77777777" w:rsidR="00B11572" w:rsidRPr="00587F74" w:rsidRDefault="000326AC" w:rsidP="00194697">
      <w:pPr>
        <w:numPr>
          <w:ilvl w:val="0"/>
          <w:numId w:val="37"/>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lastRenderedPageBreak/>
        <w:t xml:space="preserve">is a </w:t>
      </w:r>
      <w:r w:rsidR="00E36EEC">
        <w:rPr>
          <w:rFonts w:ascii="Arial" w:hAnsi="Arial" w:cs="Arial"/>
          <w:sz w:val="24"/>
          <w:lang w:val="en"/>
        </w:rPr>
        <w:t>‘</w:t>
      </w:r>
      <w:r w:rsidRPr="00587F74">
        <w:rPr>
          <w:rFonts w:ascii="Arial" w:hAnsi="Arial" w:cs="Arial"/>
          <w:sz w:val="24"/>
          <w:lang w:val="en"/>
        </w:rPr>
        <w:t>privately fostered chi</w:t>
      </w:r>
      <w:r w:rsidR="00E36EEC">
        <w:rPr>
          <w:rFonts w:ascii="Arial" w:hAnsi="Arial" w:cs="Arial"/>
          <w:sz w:val="24"/>
          <w:lang w:val="en"/>
        </w:rPr>
        <w:t>ld’</w:t>
      </w:r>
    </w:p>
    <w:p w14:paraId="6A616F8B" w14:textId="77777777" w:rsidR="00332FAB" w:rsidRDefault="00E8100F" w:rsidP="005C294C">
      <w:pPr>
        <w:autoSpaceDE w:val="0"/>
        <w:autoSpaceDN w:val="0"/>
        <w:adjustRightInd w:val="0"/>
        <w:spacing w:after="0"/>
        <w:jc w:val="both"/>
        <w:rPr>
          <w:rFonts w:ascii="Arial" w:eastAsia="Arial" w:hAnsi="Arial" w:cs="Arial"/>
          <w:sz w:val="24"/>
          <w:szCs w:val="24"/>
        </w:rPr>
      </w:pPr>
      <w:r w:rsidRPr="00E8100F">
        <w:rPr>
          <w:rFonts w:ascii="Arial" w:eastAsia="Arial" w:hAnsi="Arial" w:cs="Arial"/>
          <w:sz w:val="24"/>
          <w:szCs w:val="24"/>
        </w:rPr>
        <w:t xml:space="preserve">If there are concerns about a child’s welfare that do not meet the thresholds of child abuse the school will consider whether the Early Help approach should be considered. </w:t>
      </w:r>
      <w:r>
        <w:rPr>
          <w:rFonts w:ascii="Arial" w:eastAsia="Arial" w:hAnsi="Arial" w:cs="Arial"/>
          <w:sz w:val="24"/>
          <w:szCs w:val="24"/>
        </w:rPr>
        <w:t xml:space="preserve">Staff are aware that </w:t>
      </w:r>
      <w:r w:rsidRPr="00E8100F">
        <w:rPr>
          <w:rFonts w:ascii="Arial" w:eastAsia="Arial" w:hAnsi="Arial" w:cs="Arial"/>
          <w:sz w:val="24"/>
          <w:szCs w:val="24"/>
        </w:rPr>
        <w:t>early identification of concerns and the use of Early Help to develop a multi-agency plan for the child can reduce the risk of subsequent abuse.</w:t>
      </w:r>
    </w:p>
    <w:p w14:paraId="37012886" w14:textId="77777777" w:rsidR="00332FAB" w:rsidRPr="00332FAB" w:rsidRDefault="00332FAB" w:rsidP="005C294C">
      <w:pPr>
        <w:autoSpaceDE w:val="0"/>
        <w:autoSpaceDN w:val="0"/>
        <w:adjustRightInd w:val="0"/>
        <w:spacing w:after="0"/>
        <w:jc w:val="both"/>
        <w:rPr>
          <w:rFonts w:ascii="Arial" w:eastAsia="Arial" w:hAnsi="Arial" w:cs="Arial"/>
          <w:sz w:val="16"/>
          <w:szCs w:val="16"/>
        </w:rPr>
      </w:pPr>
    </w:p>
    <w:p w14:paraId="427C6E47" w14:textId="77777777" w:rsidR="00332FAB" w:rsidRDefault="00332FAB" w:rsidP="00B11572">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Our school is an Operation Encompass school which means that we are able to give proactive support to those chi</w:t>
      </w:r>
      <w:r w:rsidR="00C056A3">
        <w:rPr>
          <w:rFonts w:ascii="Arial" w:eastAsia="Arial" w:hAnsi="Arial" w:cs="Arial"/>
          <w:sz w:val="24"/>
          <w:szCs w:val="24"/>
        </w:rPr>
        <w:t>ldren and their families where d</w:t>
      </w:r>
      <w:r>
        <w:rPr>
          <w:rFonts w:ascii="Arial" w:eastAsia="Arial" w:hAnsi="Arial" w:cs="Arial"/>
          <w:sz w:val="24"/>
          <w:szCs w:val="24"/>
        </w:rPr>
        <w:t>omestic abuse is identified.</w:t>
      </w:r>
      <w:r w:rsidR="00C14C85" w:rsidRPr="00C14C85">
        <w:rPr>
          <w:rFonts w:ascii="Arial" w:eastAsia="Arial" w:hAnsi="Arial" w:cs="Arial"/>
          <w:i/>
          <w:color w:val="FF0000"/>
          <w:sz w:val="24"/>
          <w:szCs w:val="24"/>
        </w:rPr>
        <w:t xml:space="preserve"> </w:t>
      </w:r>
    </w:p>
    <w:p w14:paraId="3A9F6C37" w14:textId="77777777" w:rsidR="00332FAB" w:rsidRPr="00332FAB" w:rsidRDefault="00332FAB" w:rsidP="00B11572">
      <w:pPr>
        <w:autoSpaceDE w:val="0"/>
        <w:autoSpaceDN w:val="0"/>
        <w:adjustRightInd w:val="0"/>
        <w:spacing w:after="0"/>
        <w:jc w:val="both"/>
        <w:rPr>
          <w:rFonts w:ascii="Arial" w:eastAsia="Arial" w:hAnsi="Arial" w:cs="Arial"/>
          <w:sz w:val="16"/>
          <w:szCs w:val="16"/>
        </w:rPr>
      </w:pPr>
    </w:p>
    <w:p w14:paraId="11074C54" w14:textId="77777777" w:rsidR="00711244" w:rsidRDefault="00B11572" w:rsidP="00B11572">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I</w:t>
      </w:r>
      <w:r w:rsidRPr="00B11572">
        <w:rPr>
          <w:rFonts w:ascii="Arial" w:eastAsia="Arial" w:hAnsi="Arial" w:cs="Arial"/>
          <w:sz w:val="24"/>
          <w:szCs w:val="24"/>
        </w:rPr>
        <w:t>f a member of staff has concerns about a child</w:t>
      </w:r>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onversation with the Designated Safeguarding L</w:t>
      </w:r>
      <w:r w:rsidRPr="00B11572">
        <w:rPr>
          <w:rFonts w:ascii="Arial" w:eastAsia="Arial" w:hAnsi="Arial" w:cs="Arial"/>
          <w:sz w:val="24"/>
          <w:szCs w:val="24"/>
        </w:rPr>
        <w:t>ead to agree a course of action, although any staff member can make a referral to children’s social care</w:t>
      </w:r>
      <w:r w:rsidR="00DB3F26">
        <w:rPr>
          <w:rFonts w:ascii="Arial" w:eastAsia="Arial" w:hAnsi="Arial" w:cs="Arial"/>
          <w:sz w:val="24"/>
          <w:szCs w:val="24"/>
        </w:rPr>
        <w:t>/consult with ChECS/contact the police</w:t>
      </w:r>
      <w:r w:rsidRPr="00B11572">
        <w:rPr>
          <w:rFonts w:ascii="Arial" w:eastAsia="Arial" w:hAnsi="Arial" w:cs="Arial"/>
          <w:sz w:val="24"/>
          <w:szCs w:val="24"/>
        </w:rPr>
        <w:t>. Other options could include referral to specialist services or early help services and should be made in accordance with the referral threshold set by the Lo</w:t>
      </w:r>
      <w:r>
        <w:rPr>
          <w:rFonts w:ascii="Arial" w:eastAsia="Arial" w:hAnsi="Arial" w:cs="Arial"/>
          <w:sz w:val="24"/>
          <w:szCs w:val="24"/>
        </w:rPr>
        <w:t>cal Safeguarding Children Board</w:t>
      </w:r>
      <w:r w:rsidRPr="00B11572">
        <w:rPr>
          <w:rFonts w:ascii="Arial" w:eastAsia="Arial" w:hAnsi="Arial" w:cs="Arial"/>
          <w:sz w:val="24"/>
          <w:szCs w:val="24"/>
        </w:rPr>
        <w:t xml:space="preserve">. </w:t>
      </w:r>
      <w:r w:rsidR="00711244"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w:t>
      </w:r>
      <w:r w:rsidR="00976321">
        <w:rPr>
          <w:rFonts w:ascii="Arial" w:eastAsia="Arial" w:hAnsi="Arial" w:cs="Arial"/>
          <w:sz w:val="24"/>
          <w:szCs w:val="24"/>
        </w:rPr>
        <w:t>‘E</w:t>
      </w:r>
      <w:r w:rsidR="00DB3F26">
        <w:rPr>
          <w:rFonts w:ascii="Arial" w:eastAsia="Arial" w:hAnsi="Arial" w:cs="Arial"/>
          <w:sz w:val="24"/>
          <w:szCs w:val="24"/>
        </w:rPr>
        <w:t xml:space="preserve">arly </w:t>
      </w:r>
      <w:r w:rsidR="00976321">
        <w:rPr>
          <w:rFonts w:ascii="Arial" w:eastAsia="Arial" w:hAnsi="Arial" w:cs="Arial"/>
          <w:sz w:val="24"/>
          <w:szCs w:val="24"/>
        </w:rPr>
        <w:t>H</w:t>
      </w:r>
      <w:r w:rsidR="00DB3F26">
        <w:rPr>
          <w:rFonts w:ascii="Arial" w:eastAsia="Arial" w:hAnsi="Arial" w:cs="Arial"/>
          <w:sz w:val="24"/>
          <w:szCs w:val="24"/>
        </w:rPr>
        <w:t>elp</w:t>
      </w:r>
      <w:r w:rsidR="00976321">
        <w:rPr>
          <w:rFonts w:ascii="Arial" w:eastAsia="Arial" w:hAnsi="Arial" w:cs="Arial"/>
          <w:sz w:val="24"/>
          <w:szCs w:val="24"/>
        </w:rPr>
        <w:t>’</w:t>
      </w:r>
      <w:r w:rsidR="00DB3F26">
        <w:rPr>
          <w:rFonts w:ascii="Arial" w:eastAsia="Arial" w:hAnsi="Arial" w:cs="Arial"/>
          <w:sz w:val="24"/>
          <w:szCs w:val="24"/>
        </w:rPr>
        <w:t xml:space="preserve"> requirements with the Designated Safeguarding L</w:t>
      </w:r>
      <w:r w:rsidR="00711244"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w:t>
      </w:r>
      <w:r w:rsidR="005873F4">
        <w:rPr>
          <w:rFonts w:ascii="Arial" w:eastAsia="Arial" w:hAnsi="Arial" w:cs="Arial"/>
          <w:sz w:val="24"/>
          <w:szCs w:val="24"/>
        </w:rPr>
        <w:t xml:space="preserve"> early help is appropriate the D</w:t>
      </w:r>
      <w:r w:rsidR="00D02071" w:rsidRPr="00D02071">
        <w:rPr>
          <w:rFonts w:ascii="Arial" w:eastAsia="Arial" w:hAnsi="Arial" w:cs="Arial"/>
          <w:sz w:val="24"/>
          <w:szCs w:val="24"/>
        </w:rPr>
        <w:t>es</w:t>
      </w:r>
      <w:r w:rsidR="005873F4">
        <w:rPr>
          <w:rFonts w:ascii="Arial" w:eastAsia="Arial" w:hAnsi="Arial" w:cs="Arial"/>
          <w:sz w:val="24"/>
          <w:szCs w:val="24"/>
        </w:rPr>
        <w:t>ignated Safeguarding L</w:t>
      </w:r>
      <w:r w:rsidR="00D02071">
        <w:rPr>
          <w:rFonts w:ascii="Arial" w:eastAsia="Arial" w:hAnsi="Arial" w:cs="Arial"/>
          <w:sz w:val="24"/>
          <w:szCs w:val="24"/>
        </w:rPr>
        <w:t>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Pr>
          <w:rFonts w:ascii="Arial" w:eastAsia="Arial" w:hAnsi="Arial" w:cs="Arial"/>
          <w:sz w:val="24"/>
          <w:szCs w:val="24"/>
        </w:rPr>
        <w:t xml:space="preserve">. </w:t>
      </w:r>
    </w:p>
    <w:p w14:paraId="6007FDE4" w14:textId="77777777" w:rsidR="00711244" w:rsidRPr="00B403FC" w:rsidRDefault="00711244" w:rsidP="00D02071">
      <w:pPr>
        <w:autoSpaceDE w:val="0"/>
        <w:autoSpaceDN w:val="0"/>
        <w:adjustRightInd w:val="0"/>
        <w:spacing w:after="0"/>
        <w:jc w:val="both"/>
        <w:rPr>
          <w:rFonts w:ascii="Arial" w:eastAsia="Arial" w:hAnsi="Arial" w:cs="Arial"/>
          <w:sz w:val="16"/>
          <w:szCs w:val="16"/>
        </w:rPr>
      </w:pPr>
    </w:p>
    <w:p w14:paraId="2DA409B1" w14:textId="77777777" w:rsidR="00D02071" w:rsidRPr="00D02071" w:rsidRDefault="00D02071" w:rsidP="00D02071">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As s</w:t>
      </w:r>
      <w:r w:rsidR="00711244">
        <w:rPr>
          <w:rFonts w:ascii="Arial" w:eastAsia="Arial" w:hAnsi="Arial" w:cs="Arial"/>
          <w:sz w:val="24"/>
          <w:szCs w:val="24"/>
        </w:rPr>
        <w:t xml:space="preserve">taff </w:t>
      </w:r>
      <w:r w:rsidR="00B403FC">
        <w:rPr>
          <w:rFonts w:ascii="Arial" w:eastAsia="Arial" w:hAnsi="Arial" w:cs="Arial"/>
          <w:sz w:val="24"/>
          <w:szCs w:val="24"/>
        </w:rPr>
        <w:t>m</w:t>
      </w:r>
      <w:r w:rsidR="00711244" w:rsidRPr="00711244">
        <w:rPr>
          <w:rFonts w:ascii="Arial" w:eastAsia="Arial" w:hAnsi="Arial" w:cs="Arial"/>
          <w:sz w:val="24"/>
          <w:szCs w:val="24"/>
        </w:rPr>
        <w:t xml:space="preserve">ay be required to support other agencies and </w:t>
      </w:r>
      <w:r w:rsidR="004A3832">
        <w:rPr>
          <w:rFonts w:ascii="Arial" w:eastAsia="Arial" w:hAnsi="Arial" w:cs="Arial"/>
          <w:sz w:val="24"/>
          <w:szCs w:val="24"/>
        </w:rPr>
        <w:t>practitioner</w:t>
      </w:r>
      <w:r w:rsidR="00711244" w:rsidRPr="00711244">
        <w:rPr>
          <w:rFonts w:ascii="Arial" w:eastAsia="Arial" w:hAnsi="Arial" w:cs="Arial"/>
          <w:sz w:val="24"/>
          <w:szCs w:val="24"/>
        </w:rPr>
        <w:t>s</w:t>
      </w:r>
      <w:r w:rsidR="00976321">
        <w:rPr>
          <w:rFonts w:ascii="Arial" w:eastAsia="Arial" w:hAnsi="Arial" w:cs="Arial"/>
          <w:sz w:val="24"/>
          <w:szCs w:val="24"/>
        </w:rPr>
        <w:t xml:space="preserve"> and parents/carers and children </w:t>
      </w:r>
      <w:r w:rsidR="00711244" w:rsidRPr="00711244">
        <w:rPr>
          <w:rFonts w:ascii="Arial" w:eastAsia="Arial" w:hAnsi="Arial" w:cs="Arial"/>
          <w:sz w:val="24"/>
          <w:szCs w:val="24"/>
        </w:rPr>
        <w:t>in an early help assessmen</w:t>
      </w:r>
      <w:r w:rsidR="00711244">
        <w:rPr>
          <w:rFonts w:ascii="Arial" w:eastAsia="Arial" w:hAnsi="Arial" w:cs="Arial"/>
          <w:sz w:val="24"/>
          <w:szCs w:val="24"/>
        </w:rPr>
        <w:t>t</w:t>
      </w:r>
      <w:r w:rsidR="00B403FC">
        <w:rPr>
          <w:rFonts w:ascii="Arial" w:eastAsia="Arial" w:hAnsi="Arial" w:cs="Arial"/>
          <w:sz w:val="24"/>
          <w:szCs w:val="24"/>
        </w:rPr>
        <w:t xml:space="preserve">; all staff are aware of the relevant assessments </w:t>
      </w:r>
      <w:r>
        <w:rPr>
          <w:rFonts w:ascii="Arial" w:eastAsia="Arial" w:hAnsi="Arial" w:cs="Arial"/>
          <w:sz w:val="24"/>
          <w:szCs w:val="24"/>
        </w:rPr>
        <w:t xml:space="preserve">and appropriate support is given to them when they undertake an early help assessment. </w:t>
      </w:r>
    </w:p>
    <w:p w14:paraId="09149A6E" w14:textId="77777777" w:rsidR="00F02AFF" w:rsidRPr="00F02AFF" w:rsidRDefault="00F02AFF" w:rsidP="00F02AFF">
      <w:pPr>
        <w:autoSpaceDE w:val="0"/>
        <w:autoSpaceDN w:val="0"/>
        <w:adjustRightInd w:val="0"/>
        <w:spacing w:after="0"/>
        <w:jc w:val="both"/>
        <w:rPr>
          <w:rFonts w:ascii="Arial" w:eastAsia="Arial" w:hAnsi="Arial" w:cs="Arial"/>
          <w:color w:val="000000"/>
          <w:sz w:val="16"/>
          <w:szCs w:val="16"/>
        </w:rPr>
      </w:pPr>
    </w:p>
    <w:p w14:paraId="76751A3E" w14:textId="77777777" w:rsidR="00D02071" w:rsidRDefault="00F02AFF" w:rsidP="00F02AFF">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is appropriate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case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r w:rsidR="006F1633" w:rsidRPr="00D02071">
        <w:rPr>
          <w:rFonts w:ascii="Arial" w:eastAsia="Arial" w:hAnsi="Arial" w:cs="Arial"/>
          <w:color w:val="000000"/>
          <w:sz w:val="24"/>
          <w:szCs w:val="24"/>
        </w:rPr>
        <w:t xml:space="preserve">improving </w:t>
      </w:r>
      <w:r w:rsidR="00DB3F26">
        <w:rPr>
          <w:rFonts w:ascii="Arial" w:eastAsia="Arial" w:hAnsi="Arial" w:cs="Arial"/>
          <w:color w:val="000000"/>
          <w:sz w:val="24"/>
          <w:szCs w:val="24"/>
        </w:rPr>
        <w:t>we take appropriate action</w:t>
      </w:r>
      <w:r w:rsidR="006F1633">
        <w:rPr>
          <w:rFonts w:ascii="Arial" w:eastAsia="Arial" w:hAnsi="Arial" w:cs="Arial"/>
          <w:color w:val="000000"/>
          <w:sz w:val="24"/>
          <w:szCs w:val="24"/>
        </w:rPr>
        <w:t>.</w:t>
      </w:r>
    </w:p>
    <w:p w14:paraId="057CA3C7" w14:textId="77777777" w:rsidR="00DF09AD" w:rsidRPr="00620E9B" w:rsidRDefault="00DF09AD" w:rsidP="00DF09AD">
      <w:pPr>
        <w:pStyle w:val="ListParagraph1"/>
        <w:autoSpaceDE w:val="0"/>
        <w:autoSpaceDN w:val="0"/>
        <w:adjustRightInd w:val="0"/>
        <w:spacing w:after="0"/>
        <w:ind w:left="0"/>
        <w:jc w:val="both"/>
        <w:rPr>
          <w:rFonts w:ascii="Arial" w:eastAsia="Arial" w:hAnsi="Arial" w:cs="Arial"/>
          <w:color w:val="000000"/>
          <w:sz w:val="16"/>
          <w:szCs w:val="16"/>
        </w:rPr>
      </w:pPr>
    </w:p>
    <w:p w14:paraId="19A3C876" w14:textId="77777777" w:rsidR="00DF09AD" w:rsidRDefault="00DF09AD" w:rsidP="00DF09AD">
      <w:pPr>
        <w:pStyle w:val="ListParagraph1"/>
        <w:autoSpaceDE w:val="0"/>
        <w:autoSpaceDN w:val="0"/>
        <w:adjustRightInd w:val="0"/>
        <w:spacing w:after="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in our school are made aware th</w:t>
      </w:r>
      <w:r w:rsidRPr="002C29C3">
        <w:rPr>
          <w:rFonts w:ascii="Arial" w:eastAsia="Arial" w:hAnsi="Arial" w:cs="Arial"/>
          <w:color w:val="000000"/>
          <w:sz w:val="24"/>
          <w:szCs w:val="24"/>
        </w:rPr>
        <w:t>at there are adults whom they can approach if worried or in difficulty.</w:t>
      </w:r>
    </w:p>
    <w:p w14:paraId="3B4E0F10" w14:textId="77777777" w:rsidR="00DF09AD" w:rsidRPr="006072AA" w:rsidRDefault="00DF09AD" w:rsidP="00DF09AD">
      <w:pPr>
        <w:pStyle w:val="ListParagraph1"/>
        <w:autoSpaceDE w:val="0"/>
        <w:autoSpaceDN w:val="0"/>
        <w:adjustRightInd w:val="0"/>
        <w:spacing w:after="0"/>
        <w:jc w:val="both"/>
        <w:rPr>
          <w:rFonts w:ascii="Arial" w:eastAsia="Arial" w:hAnsi="Arial" w:cs="Arial"/>
          <w:color w:val="000000"/>
          <w:sz w:val="16"/>
          <w:szCs w:val="16"/>
        </w:rPr>
      </w:pPr>
    </w:p>
    <w:p w14:paraId="3CA4BB7E" w14:textId="77777777" w:rsidR="00DF09AD" w:rsidRDefault="00DF09AD" w:rsidP="00DF09AD">
      <w:pPr>
        <w:pStyle w:val="ListParagraph1"/>
        <w:autoSpaceDE w:val="0"/>
        <w:autoSpaceDN w:val="0"/>
        <w:adjustRightInd w:val="0"/>
        <w:spacing w:after="0"/>
        <w:ind w:left="0"/>
        <w:jc w:val="both"/>
        <w:rPr>
          <w:rFonts w:ascii="Arial" w:eastAsia="Arial" w:hAnsi="Arial" w:cs="Arial"/>
          <w:i/>
          <w:color w:val="FF0000"/>
          <w:sz w:val="24"/>
          <w:szCs w:val="24"/>
        </w:rPr>
      </w:pPr>
      <w:r>
        <w:rPr>
          <w:rFonts w:ascii="Arial" w:eastAsia="Arial" w:hAnsi="Arial" w:cs="Arial"/>
          <w:color w:val="000000"/>
          <w:sz w:val="24"/>
          <w:szCs w:val="24"/>
        </w:rPr>
        <w:t>There is adequate s</w:t>
      </w:r>
      <w:r w:rsidRPr="006072AA">
        <w:rPr>
          <w:rFonts w:ascii="Arial" w:eastAsia="Arial" w:hAnsi="Arial" w:cs="Arial"/>
          <w:color w:val="000000"/>
          <w:sz w:val="24"/>
          <w:szCs w:val="24"/>
        </w:rPr>
        <w:t>ignposting to external sources of support and advic</w:t>
      </w:r>
      <w:r w:rsidR="005E58B9">
        <w:rPr>
          <w:rFonts w:ascii="Arial" w:eastAsia="Arial" w:hAnsi="Arial" w:cs="Arial"/>
          <w:color w:val="000000"/>
          <w:sz w:val="24"/>
          <w:szCs w:val="24"/>
        </w:rPr>
        <w:t>e for staff, parents and pupils.</w:t>
      </w:r>
      <w:r w:rsidRPr="006072AA">
        <w:rPr>
          <w:rFonts w:ascii="Arial" w:eastAsia="Arial" w:hAnsi="Arial" w:cs="Arial"/>
          <w:i/>
          <w:color w:val="FF0000"/>
          <w:sz w:val="24"/>
          <w:szCs w:val="24"/>
        </w:rPr>
        <w:t xml:space="preserve"> </w:t>
      </w:r>
    </w:p>
    <w:p w14:paraId="16B9B315" w14:textId="77777777" w:rsidR="006B052B" w:rsidRDefault="006B052B" w:rsidP="00DF09AD">
      <w:pPr>
        <w:pStyle w:val="ListParagraph1"/>
        <w:autoSpaceDE w:val="0"/>
        <w:autoSpaceDN w:val="0"/>
        <w:adjustRightInd w:val="0"/>
        <w:spacing w:after="0"/>
        <w:ind w:left="0"/>
        <w:jc w:val="both"/>
        <w:rPr>
          <w:rFonts w:ascii="Arial" w:eastAsia="Arial" w:hAnsi="Arial" w:cs="Arial"/>
          <w:i/>
          <w:color w:val="FF0000"/>
          <w:sz w:val="24"/>
          <w:szCs w:val="24"/>
        </w:rPr>
      </w:pPr>
    </w:p>
    <w:p w14:paraId="6D17EC17" w14:textId="77777777" w:rsidR="006B052B" w:rsidRPr="000221B2" w:rsidRDefault="006B052B" w:rsidP="006B052B">
      <w:pPr>
        <w:autoSpaceDE w:val="0"/>
        <w:autoSpaceDN w:val="0"/>
        <w:adjustRightInd w:val="0"/>
        <w:spacing w:after="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t xml:space="preserve">8.0 </w:t>
      </w:r>
      <w:r w:rsidRPr="000221B2">
        <w:rPr>
          <w:rFonts w:asciiTheme="majorHAnsi" w:eastAsiaTheme="minorHAnsi" w:hAnsiTheme="majorHAnsi" w:cstheme="majorHAnsi"/>
          <w:b/>
          <w:bCs/>
          <w:sz w:val="24"/>
          <w:szCs w:val="24"/>
          <w:lang w:eastAsia="en-US"/>
        </w:rPr>
        <w:t>E</w:t>
      </w:r>
      <w:r w:rsidR="00C62207">
        <w:rPr>
          <w:rFonts w:asciiTheme="majorHAnsi" w:eastAsiaTheme="minorHAnsi" w:hAnsiTheme="majorHAnsi" w:cstheme="majorHAnsi"/>
          <w:b/>
          <w:bCs/>
          <w:sz w:val="24"/>
          <w:szCs w:val="24"/>
          <w:lang w:eastAsia="en-US"/>
        </w:rPr>
        <w:t xml:space="preserve">arly </w:t>
      </w:r>
      <w:r w:rsidRPr="000221B2">
        <w:rPr>
          <w:rFonts w:asciiTheme="majorHAnsi" w:eastAsiaTheme="minorHAnsi" w:hAnsiTheme="majorHAnsi" w:cstheme="majorHAnsi"/>
          <w:b/>
          <w:bCs/>
          <w:sz w:val="24"/>
          <w:szCs w:val="24"/>
          <w:lang w:eastAsia="en-US"/>
        </w:rPr>
        <w:t>H</w:t>
      </w:r>
      <w:r w:rsidR="00C62207">
        <w:rPr>
          <w:rFonts w:asciiTheme="majorHAnsi" w:eastAsiaTheme="minorHAnsi" w:hAnsiTheme="majorHAnsi" w:cstheme="majorHAnsi"/>
          <w:b/>
          <w:bCs/>
          <w:sz w:val="24"/>
          <w:szCs w:val="24"/>
          <w:lang w:eastAsia="en-US"/>
        </w:rPr>
        <w:t>elp</w:t>
      </w:r>
      <w:r w:rsidRPr="000221B2">
        <w:rPr>
          <w:rFonts w:asciiTheme="majorHAnsi" w:eastAsiaTheme="minorHAnsi" w:hAnsiTheme="majorHAnsi" w:cstheme="majorHAnsi"/>
          <w:b/>
          <w:bCs/>
          <w:sz w:val="24"/>
          <w:szCs w:val="24"/>
          <w:lang w:eastAsia="en-US"/>
        </w:rPr>
        <w:t>, Child in Need and Child Protection</w:t>
      </w:r>
    </w:p>
    <w:p w14:paraId="49C928CA" w14:textId="77777777" w:rsidR="006B052B" w:rsidRDefault="006B052B" w:rsidP="006B052B">
      <w:pPr>
        <w:autoSpaceDE w:val="0"/>
        <w:autoSpaceDN w:val="0"/>
        <w:adjustRightInd w:val="0"/>
        <w:spacing w:after="0"/>
        <w:jc w:val="both"/>
        <w:rPr>
          <w:rFonts w:ascii="Arial" w:eastAsia="Arial" w:hAnsi="Arial" w:cs="Arial"/>
          <w:color w:val="000000"/>
          <w:sz w:val="24"/>
          <w:szCs w:val="24"/>
        </w:rPr>
      </w:pPr>
      <w:r w:rsidRPr="000221B2">
        <w:rPr>
          <w:rFonts w:ascii="Arial" w:eastAsia="Arial" w:hAnsi="Arial" w:cs="Arial"/>
          <w:color w:val="000000"/>
          <w:sz w:val="24"/>
          <w:szCs w:val="24"/>
        </w:rPr>
        <w:t xml:space="preserve">In our school we ensure that we follow Cheshire East’s Multi-agency Practice Standards </w:t>
      </w:r>
      <w:hyperlink r:id="rId16" w:history="1">
        <w:r w:rsidRPr="000221B2">
          <w:rPr>
            <w:rStyle w:val="Hyperlink"/>
            <w:rFonts w:ascii="Arial" w:eastAsia="Arial" w:hAnsi="Arial" w:cs="Arial"/>
            <w:sz w:val="24"/>
            <w:szCs w:val="24"/>
          </w:rPr>
          <w:t>CE multi-agency practice standards 2016</w:t>
        </w:r>
      </w:hyperlink>
      <w:r w:rsidRPr="000221B2">
        <w:rPr>
          <w:rFonts w:ascii="Arial" w:eastAsia="Arial" w:hAnsi="Arial" w:cs="Arial"/>
          <w:color w:val="000000"/>
          <w:sz w:val="24"/>
          <w:szCs w:val="24"/>
        </w:rPr>
        <w:t xml:space="preserve"> </w:t>
      </w:r>
      <w:r w:rsidRPr="000221B2">
        <w:rPr>
          <w:rFonts w:ascii="Arial" w:eastAsiaTheme="minorHAnsi" w:hAnsi="Arial" w:cs="Arial"/>
          <w:sz w:val="24"/>
          <w:szCs w:val="24"/>
          <w:lang w:eastAsia="en-US"/>
        </w:rPr>
        <w:t>to ensure that our work, on behalf of our children, is of a consistently good standard. We use these standards to challenge other workers on behalf of children where the standards are not being met.</w:t>
      </w:r>
    </w:p>
    <w:p w14:paraId="452E9FBB" w14:textId="77777777" w:rsidR="004A1202" w:rsidRDefault="004A1202" w:rsidP="004A1202">
      <w:pPr>
        <w:autoSpaceDE w:val="0"/>
        <w:autoSpaceDN w:val="0"/>
        <w:adjustRightInd w:val="0"/>
        <w:spacing w:after="0"/>
        <w:jc w:val="both"/>
        <w:rPr>
          <w:rFonts w:ascii="Arial" w:eastAsia="Arial" w:hAnsi="Arial" w:cs="Arial"/>
          <w:sz w:val="24"/>
          <w:szCs w:val="24"/>
        </w:rPr>
      </w:pPr>
    </w:p>
    <w:p w14:paraId="28B29450" w14:textId="77777777" w:rsidR="004A1202" w:rsidRDefault="006B052B" w:rsidP="004A1202">
      <w:pPr>
        <w:autoSpaceDE w:val="0"/>
        <w:autoSpaceDN w:val="0"/>
        <w:adjustRightInd w:val="0"/>
        <w:spacing w:after="0"/>
        <w:jc w:val="both"/>
        <w:rPr>
          <w:rFonts w:ascii="Arial" w:eastAsia="Arial" w:hAnsi="Arial" w:cs="Arial"/>
          <w:b/>
          <w:bCs/>
          <w:color w:val="000000"/>
          <w:sz w:val="24"/>
          <w:szCs w:val="24"/>
        </w:rPr>
      </w:pPr>
      <w:r>
        <w:rPr>
          <w:rFonts w:ascii="Arial" w:eastAsia="Arial" w:hAnsi="Arial" w:cs="Arial"/>
          <w:b/>
          <w:bCs/>
          <w:color w:val="000000"/>
          <w:sz w:val="24"/>
          <w:szCs w:val="24"/>
        </w:rPr>
        <w:t>9</w:t>
      </w:r>
      <w:r w:rsidR="00B11572">
        <w:rPr>
          <w:rFonts w:ascii="Arial" w:eastAsia="Arial" w:hAnsi="Arial" w:cs="Arial"/>
          <w:b/>
          <w:bCs/>
          <w:color w:val="000000"/>
          <w:sz w:val="24"/>
          <w:szCs w:val="24"/>
        </w:rPr>
        <w:t xml:space="preserve">.0 </w:t>
      </w:r>
      <w:r w:rsidR="004A1202" w:rsidRPr="004A1202">
        <w:rPr>
          <w:rFonts w:ascii="Arial" w:eastAsia="Arial" w:hAnsi="Arial" w:cs="Arial"/>
          <w:b/>
          <w:bCs/>
          <w:color w:val="000000"/>
          <w:sz w:val="24"/>
          <w:szCs w:val="24"/>
        </w:rPr>
        <w:t>Concerns about a child</w:t>
      </w:r>
      <w:r w:rsidR="00DB3F26">
        <w:rPr>
          <w:rFonts w:ascii="Arial" w:eastAsia="Arial" w:hAnsi="Arial" w:cs="Arial"/>
          <w:b/>
          <w:bCs/>
          <w:color w:val="000000"/>
          <w:sz w:val="24"/>
          <w:szCs w:val="24"/>
        </w:rPr>
        <w:t>- r</w:t>
      </w:r>
      <w:r w:rsidR="00B11572">
        <w:rPr>
          <w:rFonts w:ascii="Arial" w:eastAsia="Arial" w:hAnsi="Arial" w:cs="Arial"/>
          <w:b/>
          <w:bCs/>
          <w:color w:val="000000"/>
          <w:sz w:val="24"/>
          <w:szCs w:val="24"/>
        </w:rPr>
        <w:t>ecording and reporting</w:t>
      </w:r>
      <w:r w:rsidR="004A1202">
        <w:rPr>
          <w:rFonts w:ascii="Arial" w:eastAsia="Arial" w:hAnsi="Arial" w:cs="Arial"/>
          <w:b/>
          <w:bCs/>
          <w:color w:val="000000"/>
          <w:sz w:val="24"/>
          <w:szCs w:val="24"/>
        </w:rPr>
        <w:t>:</w:t>
      </w:r>
    </w:p>
    <w:p w14:paraId="65F0908F" w14:textId="77777777" w:rsidR="006F1DCB" w:rsidRDefault="006F1DCB" w:rsidP="006F1DCB">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Our recording proce</w:t>
      </w:r>
      <w:r w:rsidRPr="00B11572">
        <w:rPr>
          <w:rFonts w:ascii="Arial" w:eastAsia="Arial" w:hAnsi="Arial" w:cs="Arial"/>
          <w:color w:val="000000"/>
          <w:sz w:val="24"/>
          <w:szCs w:val="24"/>
        </w:rPr>
        <w:t xml:space="preserve">dures </w:t>
      </w:r>
      <w:r>
        <w:rPr>
          <w:rFonts w:ascii="Arial" w:eastAsia="Arial" w:hAnsi="Arial" w:cs="Arial"/>
          <w:color w:val="000000"/>
          <w:sz w:val="24"/>
          <w:szCs w:val="24"/>
        </w:rPr>
        <w:t xml:space="preserve">are in line with those outlined in </w:t>
      </w:r>
      <w:r w:rsidRPr="00B11572">
        <w:rPr>
          <w:rFonts w:ascii="Arial" w:eastAsia="Arial" w:hAnsi="Arial" w:cs="Arial"/>
          <w:color w:val="000000"/>
          <w:sz w:val="24"/>
          <w:szCs w:val="24"/>
        </w:rPr>
        <w:t>Cheshire East</w:t>
      </w:r>
      <w:r>
        <w:rPr>
          <w:rFonts w:ascii="Arial" w:eastAsia="Arial" w:hAnsi="Arial" w:cs="Arial"/>
          <w:color w:val="000000"/>
          <w:sz w:val="24"/>
          <w:szCs w:val="24"/>
        </w:rPr>
        <w:t xml:space="preserve">’s </w:t>
      </w:r>
      <w:r w:rsidRPr="00587F74">
        <w:rPr>
          <w:rFonts w:ascii="Arial" w:eastAsia="Arial" w:hAnsi="Arial" w:cs="Arial"/>
          <w:sz w:val="24"/>
          <w:szCs w:val="24"/>
        </w:rPr>
        <w:t>“Recording and Rep</w:t>
      </w:r>
      <w:r w:rsidR="006A2FD9" w:rsidRPr="00587F74">
        <w:rPr>
          <w:rFonts w:ascii="Arial" w:eastAsia="Arial" w:hAnsi="Arial" w:cs="Arial"/>
          <w:sz w:val="24"/>
          <w:szCs w:val="24"/>
        </w:rPr>
        <w:t xml:space="preserve">orting Guidance.” </w:t>
      </w:r>
      <w:r w:rsidR="00DB0608">
        <w:rPr>
          <w:rFonts w:ascii="Arial" w:eastAsia="Arial" w:hAnsi="Arial" w:cs="Arial"/>
          <w:color w:val="00B050"/>
          <w:sz w:val="24"/>
          <w:szCs w:val="24"/>
        </w:rPr>
        <w:t>2019</w:t>
      </w:r>
      <w:r w:rsidRPr="00587F74">
        <w:rPr>
          <w:rFonts w:ascii="Arial" w:eastAsia="Arial" w:hAnsi="Arial" w:cs="Arial"/>
          <w:sz w:val="24"/>
          <w:szCs w:val="24"/>
        </w:rPr>
        <w:t>;</w:t>
      </w:r>
      <w:r>
        <w:rPr>
          <w:rFonts w:ascii="Arial" w:eastAsia="Arial" w:hAnsi="Arial" w:cs="Arial"/>
          <w:color w:val="000000"/>
          <w:sz w:val="24"/>
          <w:szCs w:val="24"/>
        </w:rPr>
        <w:t xml:space="preserve"> the Designated Safeguarding Lead </w:t>
      </w:r>
      <w:r w:rsidR="00DB3F26">
        <w:rPr>
          <w:rFonts w:ascii="Arial" w:eastAsia="Arial" w:hAnsi="Arial" w:cs="Arial"/>
          <w:color w:val="000000"/>
          <w:sz w:val="24"/>
          <w:szCs w:val="24"/>
        </w:rPr>
        <w:t>and the Deputy L</w:t>
      </w:r>
      <w:r>
        <w:rPr>
          <w:rFonts w:ascii="Arial" w:eastAsia="Arial" w:hAnsi="Arial" w:cs="Arial"/>
          <w:color w:val="000000"/>
          <w:sz w:val="24"/>
          <w:szCs w:val="24"/>
        </w:rPr>
        <w:t>ead are aware of this document.</w:t>
      </w:r>
    </w:p>
    <w:p w14:paraId="58E6B370" w14:textId="77777777" w:rsidR="006F1DCB" w:rsidRPr="006F1DCB" w:rsidRDefault="006F1DCB" w:rsidP="006F1DCB">
      <w:pPr>
        <w:autoSpaceDE w:val="0"/>
        <w:autoSpaceDN w:val="0"/>
        <w:adjustRightInd w:val="0"/>
        <w:spacing w:after="0"/>
        <w:jc w:val="both"/>
        <w:rPr>
          <w:rFonts w:ascii="Arial" w:eastAsia="Arial" w:hAnsi="Arial" w:cs="Arial"/>
          <w:color w:val="000000"/>
          <w:sz w:val="16"/>
          <w:szCs w:val="16"/>
        </w:rPr>
      </w:pPr>
    </w:p>
    <w:p w14:paraId="257EA256" w14:textId="77777777" w:rsidR="00450837" w:rsidRDefault="00B11572" w:rsidP="009372E3">
      <w:pPr>
        <w:autoSpaceDE w:val="0"/>
        <w:autoSpaceDN w:val="0"/>
        <w:adjustRightInd w:val="0"/>
        <w:spacing w:after="0"/>
        <w:jc w:val="both"/>
        <w:rPr>
          <w:rFonts w:ascii="Arial" w:eastAsia="Arial" w:hAnsi="Arial" w:cs="Arial"/>
          <w:color w:val="000000"/>
          <w:sz w:val="24"/>
          <w:szCs w:val="24"/>
        </w:rPr>
      </w:pPr>
      <w:r>
        <w:rPr>
          <w:rFonts w:ascii="Arial" w:eastAsia="Arial" w:hAnsi="Arial" w:cs="Arial"/>
          <w:sz w:val="24"/>
          <w:szCs w:val="24"/>
        </w:rPr>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harm </w:t>
      </w:r>
      <w:r w:rsidR="00450837">
        <w:rPr>
          <w:rFonts w:ascii="Arial" w:eastAsia="Arial" w:hAnsi="Arial" w:cs="Arial"/>
          <w:sz w:val="24"/>
          <w:szCs w:val="24"/>
        </w:rPr>
        <w:t>they should report this to the Designated 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14:paraId="06267E22" w14:textId="77777777" w:rsidR="00236D77" w:rsidRPr="00EB5D1E" w:rsidRDefault="00236D77" w:rsidP="009372E3">
      <w:pPr>
        <w:autoSpaceDE w:val="0"/>
        <w:autoSpaceDN w:val="0"/>
        <w:adjustRightInd w:val="0"/>
        <w:spacing w:after="0"/>
        <w:jc w:val="both"/>
        <w:rPr>
          <w:rFonts w:ascii="Arial" w:eastAsia="Arial" w:hAnsi="Arial" w:cs="Arial"/>
          <w:sz w:val="16"/>
          <w:szCs w:val="16"/>
        </w:rPr>
      </w:pPr>
    </w:p>
    <w:p w14:paraId="0DC19D5F" w14:textId="77777777" w:rsidR="00EB5D1E" w:rsidRPr="00EB5D1E" w:rsidRDefault="00EB5D1E" w:rsidP="00612E91">
      <w:pPr>
        <w:autoSpaceDE w:val="0"/>
        <w:autoSpaceDN w:val="0"/>
        <w:adjustRightInd w:val="0"/>
        <w:spacing w:after="0"/>
        <w:jc w:val="both"/>
        <w:rPr>
          <w:rFonts w:ascii="Arial" w:eastAsia="Arial" w:hAnsi="Arial" w:cs="Arial"/>
          <w:color w:val="000000"/>
          <w:sz w:val="24"/>
          <w:szCs w:val="24"/>
        </w:rPr>
      </w:pPr>
      <w:r w:rsidRPr="00EB5D1E">
        <w:rPr>
          <w:rFonts w:ascii="Arial" w:eastAsia="Arial" w:hAnsi="Arial" w:cs="Arial"/>
          <w:color w:val="000000"/>
          <w:sz w:val="24"/>
          <w:szCs w:val="24"/>
        </w:rPr>
        <w:t>Where staff have conversations with a child who discloses abuse they follow the basic principles:</w:t>
      </w:r>
    </w:p>
    <w:p w14:paraId="57BEEFC5" w14:textId="77777777" w:rsidR="00EB5D1E" w:rsidRPr="00EB5D1E" w:rsidRDefault="00EB5D1E" w:rsidP="00194697">
      <w:pPr>
        <w:numPr>
          <w:ilvl w:val="2"/>
          <w:numId w:val="36"/>
        </w:numPr>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14:paraId="5301437D" w14:textId="77777777" w:rsidR="00EB5D1E" w:rsidRDefault="00EB5D1E" w:rsidP="00194697">
      <w:pPr>
        <w:numPr>
          <w:ilvl w:val="2"/>
          <w:numId w:val="36"/>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stop a child who is recalling significant events</w:t>
      </w:r>
    </w:p>
    <w:p w14:paraId="7286F3F7" w14:textId="77777777" w:rsidR="008F28E0" w:rsidRPr="00EB5D1E" w:rsidRDefault="008F28E0" w:rsidP="00194697">
      <w:pPr>
        <w:numPr>
          <w:ilvl w:val="2"/>
          <w:numId w:val="36"/>
        </w:numPr>
        <w:tabs>
          <w:tab w:val="left" w:pos="567"/>
        </w:tabs>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14:paraId="3E4A379A" w14:textId="77777777" w:rsidR="00EB5D1E" w:rsidRPr="00EB5D1E" w:rsidRDefault="00EB5D1E" w:rsidP="00194697">
      <w:pPr>
        <w:numPr>
          <w:ilvl w:val="2"/>
          <w:numId w:val="36"/>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make a record of discussion to include time, place, persons present and what was said (child language – do not substitute words)</w:t>
      </w:r>
    </w:p>
    <w:p w14:paraId="4043E5F0" w14:textId="77777777" w:rsidR="00EB5D1E" w:rsidRPr="00EB5D1E" w:rsidRDefault="00EB5D1E" w:rsidP="00194697">
      <w:pPr>
        <w:numPr>
          <w:ilvl w:val="2"/>
          <w:numId w:val="36"/>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advise you will have to pass the information on</w:t>
      </w:r>
    </w:p>
    <w:p w14:paraId="07D8FD9C" w14:textId="77777777" w:rsidR="00EB5D1E" w:rsidRPr="00EB5D1E" w:rsidRDefault="00EB5D1E" w:rsidP="00194697">
      <w:pPr>
        <w:numPr>
          <w:ilvl w:val="2"/>
          <w:numId w:val="36"/>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14:paraId="2A85FFD9" w14:textId="77777777" w:rsidR="00EB5D1E" w:rsidRDefault="00EB5D1E" w:rsidP="00194697">
      <w:pPr>
        <w:numPr>
          <w:ilvl w:val="2"/>
          <w:numId w:val="36"/>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take photographs of any injury</w:t>
      </w:r>
    </w:p>
    <w:p w14:paraId="71B4E7D1" w14:textId="77777777" w:rsidR="008F28E0" w:rsidRPr="00EB5D1E" w:rsidRDefault="008F28E0" w:rsidP="00194697">
      <w:pPr>
        <w:numPr>
          <w:ilvl w:val="2"/>
          <w:numId w:val="36"/>
        </w:numPr>
        <w:tabs>
          <w:tab w:val="left" w:pos="567"/>
        </w:tabs>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14:paraId="442E41C6" w14:textId="77777777" w:rsidR="00EB5D1E" w:rsidRPr="00EB5D1E" w:rsidRDefault="00EB5D1E" w:rsidP="00194697">
      <w:pPr>
        <w:numPr>
          <w:ilvl w:val="2"/>
          <w:numId w:val="36"/>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allow time and provide a safe haven / quiet area for future support meetings</w:t>
      </w:r>
    </w:p>
    <w:p w14:paraId="3D9E24B8" w14:textId="77777777" w:rsidR="00EB5D1E" w:rsidRPr="00EB5D1E" w:rsidRDefault="00EB5D1E" w:rsidP="00194697">
      <w:pPr>
        <w:numPr>
          <w:ilvl w:val="2"/>
          <w:numId w:val="36"/>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At no time promise confidentiality to a child </w:t>
      </w:r>
      <w:r w:rsidR="00E36EEC">
        <w:rPr>
          <w:rFonts w:ascii="Arial" w:eastAsia="Arial" w:hAnsi="Arial" w:cs="Arial"/>
          <w:color w:val="000000"/>
          <w:sz w:val="24"/>
          <w:szCs w:val="24"/>
        </w:rPr>
        <w:t>or adult</w:t>
      </w:r>
    </w:p>
    <w:p w14:paraId="76F36DDF" w14:textId="77777777" w:rsidR="00EB5D1E" w:rsidRPr="00EB5D1E" w:rsidRDefault="00EB5D1E" w:rsidP="00612E91">
      <w:pPr>
        <w:autoSpaceDE w:val="0"/>
        <w:autoSpaceDN w:val="0"/>
        <w:adjustRightInd w:val="0"/>
        <w:spacing w:after="0"/>
        <w:jc w:val="both"/>
        <w:rPr>
          <w:rFonts w:ascii="Arial" w:eastAsia="Arial" w:hAnsi="Arial" w:cs="Arial"/>
          <w:color w:val="000000"/>
          <w:sz w:val="16"/>
          <w:szCs w:val="16"/>
        </w:rPr>
      </w:pPr>
    </w:p>
    <w:p w14:paraId="73CB0BB4" w14:textId="77777777" w:rsidR="00EB5D1E" w:rsidRPr="00EB5D1E" w:rsidRDefault="00EB5D1E" w:rsidP="00EB5D1E">
      <w:pPr>
        <w:autoSpaceDE w:val="0"/>
        <w:autoSpaceDN w:val="0"/>
        <w:adjustRightInd w:val="0"/>
        <w:spacing w:after="0"/>
        <w:rPr>
          <w:rFonts w:ascii="Arial" w:eastAsia="Arial" w:hAnsi="Arial" w:cs="Arial"/>
          <w:color w:val="000000"/>
          <w:sz w:val="24"/>
          <w:szCs w:val="24"/>
        </w:rPr>
      </w:pPr>
      <w:r w:rsidRPr="00EB5D1E">
        <w:rPr>
          <w:rFonts w:ascii="Arial" w:eastAsia="Arial" w:hAnsi="Arial" w:cs="Arial"/>
          <w:color w:val="000000"/>
          <w:sz w:val="24"/>
          <w:szCs w:val="24"/>
        </w:rPr>
        <w:t>Staff are aware that they should not question the child; other than to respond with TED</w:t>
      </w:r>
      <w:r w:rsidR="00612E91">
        <w:rPr>
          <w:rFonts w:ascii="Arial" w:eastAsia="Arial" w:hAnsi="Arial" w:cs="Arial"/>
          <w:color w:val="000000"/>
          <w:sz w:val="24"/>
          <w:szCs w:val="24"/>
        </w:rPr>
        <w:t xml:space="preserve"> </w:t>
      </w:r>
      <w:r w:rsidRPr="00EB5D1E">
        <w:rPr>
          <w:rFonts w:ascii="Arial" w:eastAsia="Arial" w:hAnsi="Arial" w:cs="Arial"/>
          <w:color w:val="000000"/>
          <w:sz w:val="24"/>
          <w:szCs w:val="24"/>
        </w:rPr>
        <w:t xml:space="preserve">- </w:t>
      </w:r>
      <w:r w:rsidRPr="00F76A8D">
        <w:rPr>
          <w:rFonts w:ascii="Arial" w:eastAsia="Arial" w:hAnsi="Arial" w:cs="Arial"/>
          <w:b/>
          <w:color w:val="0070C0"/>
          <w:sz w:val="24"/>
          <w:szCs w:val="24"/>
        </w:rPr>
        <w:t>T</w:t>
      </w:r>
      <w:r w:rsidRPr="00F76A8D">
        <w:rPr>
          <w:rFonts w:ascii="Arial" w:eastAsia="Arial" w:hAnsi="Arial" w:cs="Arial"/>
          <w:color w:val="0070C0"/>
          <w:sz w:val="24"/>
          <w:szCs w:val="24"/>
        </w:rPr>
        <w:t xml:space="preserve">ell me what you mean by that, </w:t>
      </w:r>
      <w:r w:rsidRPr="00F76A8D">
        <w:rPr>
          <w:rFonts w:ascii="Arial" w:eastAsia="Arial" w:hAnsi="Arial" w:cs="Arial"/>
          <w:b/>
          <w:color w:val="0070C0"/>
          <w:sz w:val="24"/>
          <w:szCs w:val="24"/>
        </w:rPr>
        <w:t>E</w:t>
      </w:r>
      <w:r w:rsidRPr="00F76A8D">
        <w:rPr>
          <w:rFonts w:ascii="Arial" w:eastAsia="Arial" w:hAnsi="Arial" w:cs="Arial"/>
          <w:color w:val="0070C0"/>
          <w:sz w:val="24"/>
          <w:szCs w:val="24"/>
        </w:rPr>
        <w:t xml:space="preserve">xplain what you mean by that, </w:t>
      </w:r>
      <w:r w:rsidRPr="00F76A8D">
        <w:rPr>
          <w:rFonts w:ascii="Arial" w:eastAsia="Arial" w:hAnsi="Arial" w:cs="Arial"/>
          <w:b/>
          <w:color w:val="0070C0"/>
          <w:sz w:val="24"/>
          <w:szCs w:val="24"/>
        </w:rPr>
        <w:t>D</w:t>
      </w:r>
      <w:r w:rsidRPr="00F76A8D">
        <w:rPr>
          <w:rFonts w:ascii="Arial" w:eastAsia="Arial" w:hAnsi="Arial" w:cs="Arial"/>
          <w:color w:val="0070C0"/>
          <w:sz w:val="24"/>
          <w:szCs w:val="24"/>
        </w:rPr>
        <w:t xml:space="preserve">escribe that. </w:t>
      </w:r>
      <w:r w:rsidRPr="00EB5D1E">
        <w:rPr>
          <w:rFonts w:ascii="Arial" w:eastAsia="Arial" w:hAnsi="Arial" w:cs="Arial"/>
          <w:color w:val="000000"/>
          <w:sz w:val="24"/>
          <w:szCs w:val="24"/>
        </w:rPr>
        <w:t>Staff will observe and listen, but do not probe/ask any leading questions.</w:t>
      </w:r>
    </w:p>
    <w:p w14:paraId="4F8CF6CB" w14:textId="77777777" w:rsidR="00EB5D1E" w:rsidRPr="00EB5D1E" w:rsidRDefault="00EB5D1E" w:rsidP="00EB5D1E">
      <w:pPr>
        <w:autoSpaceDE w:val="0"/>
        <w:autoSpaceDN w:val="0"/>
        <w:adjustRightInd w:val="0"/>
        <w:spacing w:after="0"/>
        <w:rPr>
          <w:rFonts w:ascii="Arial" w:eastAsia="Arial" w:hAnsi="Arial" w:cs="Arial"/>
          <w:color w:val="000000"/>
          <w:sz w:val="16"/>
          <w:szCs w:val="16"/>
        </w:rPr>
      </w:pPr>
    </w:p>
    <w:p w14:paraId="6DE4B411" w14:textId="77777777" w:rsidR="00EB5D1E" w:rsidRDefault="00EB5D1E"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The Designated</w:t>
      </w:r>
      <w:r w:rsidR="00C62207">
        <w:rPr>
          <w:rFonts w:ascii="Arial" w:eastAsia="Arial" w:hAnsi="Arial" w:cs="Arial"/>
          <w:sz w:val="24"/>
          <w:szCs w:val="24"/>
        </w:rPr>
        <w:t xml:space="preserve"> Safeguarding</w:t>
      </w:r>
      <w:r>
        <w:rPr>
          <w:rFonts w:ascii="Arial" w:eastAsia="Arial" w:hAnsi="Arial" w:cs="Arial"/>
          <w:sz w:val="24"/>
          <w:szCs w:val="24"/>
        </w:rPr>
        <w:t xml:space="preserve"> Lead will obtain </w:t>
      </w:r>
      <w:r w:rsidR="00C62207">
        <w:rPr>
          <w:rFonts w:ascii="Arial" w:eastAsia="Arial" w:hAnsi="Arial" w:cs="Arial"/>
          <w:sz w:val="24"/>
          <w:szCs w:val="24"/>
        </w:rPr>
        <w:t xml:space="preserve">key </w:t>
      </w:r>
      <w:r>
        <w:rPr>
          <w:rFonts w:ascii="Arial" w:eastAsia="Arial" w:hAnsi="Arial" w:cs="Arial"/>
          <w:sz w:val="24"/>
          <w:szCs w:val="24"/>
        </w:rPr>
        <w:t xml:space="preserve">information and agree relevant actions after making a timely assessment of the information. </w:t>
      </w:r>
    </w:p>
    <w:p w14:paraId="79DCE6B6" w14:textId="77777777" w:rsidR="00DA4F12" w:rsidRPr="00DA4F12" w:rsidRDefault="00DA4F12" w:rsidP="009372E3">
      <w:pPr>
        <w:autoSpaceDE w:val="0"/>
        <w:autoSpaceDN w:val="0"/>
        <w:adjustRightInd w:val="0"/>
        <w:spacing w:after="0"/>
        <w:jc w:val="both"/>
        <w:rPr>
          <w:rFonts w:ascii="Arial" w:eastAsia="Arial" w:hAnsi="Arial" w:cs="Arial"/>
          <w:sz w:val="16"/>
          <w:szCs w:val="16"/>
        </w:rPr>
      </w:pPr>
    </w:p>
    <w:p w14:paraId="2A8BBBBF" w14:textId="77777777" w:rsidR="00DA4F12" w:rsidRDefault="00DA4F12"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We recognise that parents may hold key information about incidents/allegations therefore, </w:t>
      </w:r>
      <w:r w:rsidRPr="00BF203F">
        <w:rPr>
          <w:rFonts w:ascii="Arial" w:eastAsia="Arial" w:hAnsi="Arial" w:cs="Arial"/>
          <w:b/>
          <w:sz w:val="24"/>
          <w:szCs w:val="24"/>
        </w:rPr>
        <w:t>in the majority of situations; the Designated Safeguarding Lead will speak to the parents and gain their cons</w:t>
      </w:r>
      <w:r w:rsidR="00DB3F26" w:rsidRPr="00BF203F">
        <w:rPr>
          <w:rFonts w:ascii="Arial" w:eastAsia="Arial" w:hAnsi="Arial" w:cs="Arial"/>
          <w:b/>
          <w:sz w:val="24"/>
          <w:szCs w:val="24"/>
        </w:rPr>
        <w:t>ent</w:t>
      </w:r>
      <w:r w:rsidR="00DB3F26">
        <w:rPr>
          <w:rFonts w:ascii="Arial" w:eastAsia="Arial" w:hAnsi="Arial" w:cs="Arial"/>
          <w:sz w:val="24"/>
          <w:szCs w:val="24"/>
        </w:rPr>
        <w:t xml:space="preserve">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could further endanger the child. In those situations they would still consult/refer, but would have clearly recorded reasons as to why they had not gained parental consent. </w:t>
      </w:r>
    </w:p>
    <w:p w14:paraId="4DAE49F4" w14:textId="77777777" w:rsidR="00D97F08" w:rsidRDefault="00D97F08" w:rsidP="00D97F08">
      <w:pPr>
        <w:autoSpaceDE w:val="0"/>
        <w:autoSpaceDN w:val="0"/>
        <w:adjustRightInd w:val="0"/>
        <w:spacing w:after="0" w:line="240" w:lineRule="auto"/>
        <w:rPr>
          <w:rFonts w:ascii="Lucida Sans" w:eastAsiaTheme="minorHAnsi" w:hAnsi="Lucida Sans" w:cs="Lucida Sans"/>
          <w:color w:val="000000"/>
          <w:sz w:val="20"/>
          <w:szCs w:val="20"/>
          <w:lang w:eastAsia="en-US"/>
        </w:rPr>
      </w:pPr>
    </w:p>
    <w:p w14:paraId="3257FEFE" w14:textId="77777777" w:rsidR="00D97F08" w:rsidRPr="000326AC" w:rsidRDefault="00D97F08" w:rsidP="00D97F08">
      <w:pPr>
        <w:autoSpaceDE w:val="0"/>
        <w:autoSpaceDN w:val="0"/>
        <w:adjustRightInd w:val="0"/>
        <w:spacing w:after="0" w:line="240" w:lineRule="auto"/>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The following situations are the instances in which parental consent would not be gained prior to a referral: </w:t>
      </w:r>
    </w:p>
    <w:p w14:paraId="74DE1895" w14:textId="77777777" w:rsidR="00D97F08" w:rsidRPr="000326AC" w:rsidRDefault="00D97F08" w:rsidP="00194697">
      <w:pPr>
        <w:pStyle w:val="ListParagraph"/>
        <w:numPr>
          <w:ilvl w:val="0"/>
          <w:numId w:val="34"/>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Discussion would impede a police investigation or social work enquiry </w:t>
      </w:r>
    </w:p>
    <w:p w14:paraId="076202D2" w14:textId="77777777" w:rsidR="00D97F08" w:rsidRPr="000326AC" w:rsidRDefault="00D97F08" w:rsidP="00194697">
      <w:pPr>
        <w:pStyle w:val="ListParagraph"/>
        <w:numPr>
          <w:ilvl w:val="0"/>
          <w:numId w:val="34"/>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Sexual abuse is suspected </w:t>
      </w:r>
    </w:p>
    <w:p w14:paraId="5612DAF9" w14:textId="77777777" w:rsidR="00D97F08" w:rsidRPr="000326AC" w:rsidRDefault="00D97F08" w:rsidP="00194697">
      <w:pPr>
        <w:pStyle w:val="ListParagraph"/>
        <w:numPr>
          <w:ilvl w:val="0"/>
          <w:numId w:val="34"/>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Organised or multiple abuse is suspected </w:t>
      </w:r>
    </w:p>
    <w:p w14:paraId="2C677480" w14:textId="77777777" w:rsidR="00D97F08" w:rsidRPr="000326AC" w:rsidRDefault="00D97F08" w:rsidP="00194697">
      <w:pPr>
        <w:pStyle w:val="ListParagraph"/>
        <w:numPr>
          <w:ilvl w:val="0"/>
          <w:numId w:val="34"/>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Fabrication of an illness is suspected </w:t>
      </w:r>
    </w:p>
    <w:p w14:paraId="17ED1783" w14:textId="77777777" w:rsidR="00D97F08" w:rsidRPr="000326AC" w:rsidRDefault="00D97F08" w:rsidP="00194697">
      <w:pPr>
        <w:pStyle w:val="ListParagraph"/>
        <w:numPr>
          <w:ilvl w:val="0"/>
          <w:numId w:val="34"/>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F</w:t>
      </w:r>
      <w:r w:rsidR="00E27D0F" w:rsidRPr="000326AC">
        <w:rPr>
          <w:rFonts w:ascii="Arial" w:eastAsiaTheme="minorHAnsi" w:hAnsi="Arial" w:cs="Arial"/>
          <w:sz w:val="24"/>
          <w:szCs w:val="24"/>
          <w:lang w:eastAsia="en-US"/>
        </w:rPr>
        <w:t>emale Genital Mutilation (F</w:t>
      </w:r>
      <w:r w:rsidRPr="000326AC">
        <w:rPr>
          <w:rFonts w:ascii="Arial" w:eastAsiaTheme="minorHAnsi" w:hAnsi="Arial" w:cs="Arial"/>
          <w:sz w:val="24"/>
          <w:szCs w:val="24"/>
          <w:lang w:eastAsia="en-US"/>
        </w:rPr>
        <w:t>GM</w:t>
      </w:r>
      <w:r w:rsidR="00E27D0F" w:rsidRPr="000326AC">
        <w:rPr>
          <w:rFonts w:ascii="Arial" w:eastAsiaTheme="minorHAnsi" w:hAnsi="Arial" w:cs="Arial"/>
          <w:sz w:val="24"/>
          <w:szCs w:val="24"/>
          <w:lang w:eastAsia="en-US"/>
        </w:rPr>
        <w:t>)</w:t>
      </w:r>
      <w:r w:rsidRPr="000326AC">
        <w:rPr>
          <w:rFonts w:ascii="Arial" w:eastAsiaTheme="minorHAnsi" w:hAnsi="Arial" w:cs="Arial"/>
          <w:sz w:val="24"/>
          <w:szCs w:val="24"/>
          <w:lang w:eastAsia="en-US"/>
        </w:rPr>
        <w:t xml:space="preserve"> is suspected </w:t>
      </w:r>
    </w:p>
    <w:p w14:paraId="7DABBB3A" w14:textId="77777777" w:rsidR="00D97F08" w:rsidRDefault="00D97F08" w:rsidP="00194697">
      <w:pPr>
        <w:pStyle w:val="ListParagraph"/>
        <w:numPr>
          <w:ilvl w:val="0"/>
          <w:numId w:val="34"/>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lastRenderedPageBreak/>
        <w:t xml:space="preserve">Forced marriage is suspected </w:t>
      </w:r>
    </w:p>
    <w:p w14:paraId="403A9A94" w14:textId="77777777" w:rsidR="008B35C6" w:rsidRPr="008B35C6" w:rsidRDefault="008B35C6" w:rsidP="00194697">
      <w:pPr>
        <w:pStyle w:val="ListParagraph"/>
        <w:numPr>
          <w:ilvl w:val="0"/>
          <w:numId w:val="34"/>
        </w:numPr>
        <w:autoSpaceDE w:val="0"/>
        <w:autoSpaceDN w:val="0"/>
        <w:adjustRightInd w:val="0"/>
        <w:spacing w:after="51" w:line="240" w:lineRule="auto"/>
        <w:ind w:left="284" w:hanging="284"/>
        <w:rPr>
          <w:rFonts w:ascii="Arial" w:eastAsiaTheme="minorHAnsi" w:hAnsi="Arial" w:cs="Arial"/>
          <w:color w:val="00B050"/>
          <w:sz w:val="24"/>
          <w:szCs w:val="24"/>
          <w:lang w:eastAsia="en-US"/>
        </w:rPr>
      </w:pPr>
      <w:r w:rsidRPr="008B35C6">
        <w:rPr>
          <w:rFonts w:ascii="Arial" w:eastAsiaTheme="minorHAnsi" w:hAnsi="Arial" w:cs="Arial"/>
          <w:color w:val="00B050"/>
          <w:sz w:val="24"/>
          <w:szCs w:val="24"/>
          <w:lang w:eastAsia="en-US"/>
        </w:rPr>
        <w:t>Honour Based Abuse</w:t>
      </w:r>
    </w:p>
    <w:p w14:paraId="2348F902" w14:textId="77777777" w:rsidR="005C294C" w:rsidRDefault="00D97F08" w:rsidP="00194697">
      <w:pPr>
        <w:pStyle w:val="ListParagraph"/>
        <w:numPr>
          <w:ilvl w:val="0"/>
          <w:numId w:val="34"/>
        </w:numPr>
        <w:autoSpaceDE w:val="0"/>
        <w:autoSpaceDN w:val="0"/>
        <w:adjustRightInd w:val="0"/>
        <w:spacing w:after="0"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Extremism or radicalisation is suspected</w:t>
      </w:r>
    </w:p>
    <w:p w14:paraId="41858204" w14:textId="77777777" w:rsidR="008B35C6" w:rsidRPr="008B35C6" w:rsidRDefault="008B35C6" w:rsidP="00194697">
      <w:pPr>
        <w:pStyle w:val="ListParagraph"/>
        <w:numPr>
          <w:ilvl w:val="0"/>
          <w:numId w:val="34"/>
        </w:numPr>
        <w:autoSpaceDE w:val="0"/>
        <w:autoSpaceDN w:val="0"/>
        <w:adjustRightInd w:val="0"/>
        <w:spacing w:after="0" w:line="240" w:lineRule="auto"/>
        <w:ind w:left="284" w:hanging="284"/>
        <w:rPr>
          <w:rFonts w:ascii="Arial" w:eastAsiaTheme="minorHAnsi" w:hAnsi="Arial" w:cs="Arial"/>
          <w:color w:val="00B050"/>
          <w:sz w:val="24"/>
          <w:szCs w:val="24"/>
          <w:lang w:eastAsia="en-US"/>
        </w:rPr>
      </w:pPr>
      <w:r w:rsidRPr="008B35C6">
        <w:rPr>
          <w:rFonts w:ascii="Arial" w:eastAsiaTheme="minorHAnsi" w:hAnsi="Arial" w:cs="Arial"/>
          <w:color w:val="00B050"/>
          <w:sz w:val="24"/>
          <w:szCs w:val="24"/>
          <w:lang w:eastAsia="en-US"/>
        </w:rPr>
        <w:t>County Lines activities are suspected</w:t>
      </w:r>
    </w:p>
    <w:p w14:paraId="39D9A773" w14:textId="77777777" w:rsidR="00D97F08" w:rsidRPr="00D97F08" w:rsidRDefault="00D97F08" w:rsidP="00D97F08">
      <w:pPr>
        <w:autoSpaceDE w:val="0"/>
        <w:autoSpaceDN w:val="0"/>
        <w:adjustRightInd w:val="0"/>
        <w:spacing w:after="0" w:line="240" w:lineRule="auto"/>
        <w:ind w:left="284" w:hanging="284"/>
        <w:rPr>
          <w:rFonts w:ascii="Arial" w:eastAsiaTheme="minorHAnsi" w:hAnsi="Arial" w:cs="Arial"/>
          <w:color w:val="7030A0"/>
          <w:sz w:val="24"/>
          <w:szCs w:val="24"/>
          <w:lang w:eastAsia="en-US"/>
        </w:rPr>
      </w:pPr>
    </w:p>
    <w:p w14:paraId="6DF9B201" w14:textId="77777777" w:rsidR="00D97F08" w:rsidRDefault="00D97F08" w:rsidP="009372E3">
      <w:pPr>
        <w:autoSpaceDE w:val="0"/>
        <w:autoSpaceDN w:val="0"/>
        <w:adjustRightInd w:val="0"/>
        <w:spacing w:after="0"/>
        <w:jc w:val="both"/>
        <w:rPr>
          <w:rFonts w:ascii="Arial" w:eastAsia="Arial" w:hAnsi="Arial" w:cs="Arial"/>
          <w:sz w:val="16"/>
          <w:szCs w:val="16"/>
        </w:rPr>
      </w:pPr>
      <w:r w:rsidRPr="00D97F08">
        <w:rPr>
          <w:rFonts w:ascii="Arial" w:eastAsiaTheme="minorHAnsi" w:hAnsi="Arial" w:cs="Arial"/>
          <w:sz w:val="24"/>
          <w:szCs w:val="24"/>
          <w:lang w:eastAsia="en-US"/>
        </w:rPr>
        <w:t xml:space="preserve">Staff </w:t>
      </w:r>
      <w:r w:rsidR="001D6C22">
        <w:rPr>
          <w:rFonts w:ascii="Arial" w:eastAsiaTheme="minorHAnsi" w:hAnsi="Arial" w:cs="Arial"/>
          <w:sz w:val="24"/>
          <w:szCs w:val="24"/>
          <w:lang w:eastAsia="en-US"/>
        </w:rPr>
        <w:t xml:space="preserve">are </w:t>
      </w:r>
      <w:r w:rsidRPr="00D97F08">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w:t>
      </w:r>
      <w:r w:rsidRPr="000326AC">
        <w:rPr>
          <w:rFonts w:ascii="Arial" w:eastAsiaTheme="minorHAnsi" w:hAnsi="Arial" w:cs="Arial"/>
          <w:sz w:val="24"/>
          <w:szCs w:val="24"/>
          <w:lang w:eastAsia="en-US"/>
        </w:rPr>
        <w:t>. In addition, the referral will not be delayed if it has not been possible to contact the parents/carers.</w:t>
      </w:r>
    </w:p>
    <w:p w14:paraId="1F2EB84B" w14:textId="77777777" w:rsidR="00D97F08" w:rsidRPr="00EB5D1E" w:rsidRDefault="00D97F08" w:rsidP="009372E3">
      <w:pPr>
        <w:autoSpaceDE w:val="0"/>
        <w:autoSpaceDN w:val="0"/>
        <w:adjustRightInd w:val="0"/>
        <w:spacing w:after="0"/>
        <w:jc w:val="both"/>
        <w:rPr>
          <w:rFonts w:ascii="Arial" w:eastAsia="Arial" w:hAnsi="Arial" w:cs="Arial"/>
          <w:sz w:val="16"/>
          <w:szCs w:val="16"/>
        </w:rPr>
      </w:pPr>
    </w:p>
    <w:p w14:paraId="5E60C653" w14:textId="77777777" w:rsidR="00EB5D1E" w:rsidRDefault="00EB5D1E"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(ChECS)</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w:t>
      </w:r>
      <w:r w:rsidR="00C62207">
        <w:rPr>
          <w:rFonts w:ascii="Arial" w:eastAsia="Arial" w:hAnsi="Arial" w:cs="Arial"/>
          <w:sz w:val="24"/>
          <w:szCs w:val="24"/>
        </w:rPr>
        <w:t xml:space="preserve"> Safeguarding</w:t>
      </w:r>
      <w:r w:rsidR="00DB3F26">
        <w:rPr>
          <w:rFonts w:ascii="Arial" w:eastAsia="Arial" w:hAnsi="Arial" w:cs="Arial"/>
          <w:sz w:val="24"/>
          <w:szCs w:val="24"/>
        </w:rPr>
        <w:t xml:space="preserve">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14:paraId="41A53704" w14:textId="77777777" w:rsidR="00EB5D1E" w:rsidRPr="00EB5D1E" w:rsidRDefault="00EB5D1E" w:rsidP="009372E3">
      <w:pPr>
        <w:autoSpaceDE w:val="0"/>
        <w:autoSpaceDN w:val="0"/>
        <w:adjustRightInd w:val="0"/>
        <w:spacing w:after="0"/>
        <w:jc w:val="both"/>
        <w:rPr>
          <w:rFonts w:ascii="Arial" w:eastAsia="Arial" w:hAnsi="Arial" w:cs="Arial"/>
          <w:sz w:val="16"/>
          <w:szCs w:val="16"/>
        </w:rPr>
      </w:pPr>
    </w:p>
    <w:p w14:paraId="7A3C7EA0" w14:textId="77777777" w:rsidR="00B554F5" w:rsidRDefault="00B11572" w:rsidP="00B11572">
      <w:pPr>
        <w:autoSpaceDE w:val="0"/>
        <w:autoSpaceDN w:val="0"/>
        <w:adjustRightInd w:val="0"/>
        <w:spacing w:after="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 xml:space="preserve">esignated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or their Deputy; however staff are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contact they ensure that </w:t>
      </w:r>
      <w:r w:rsidR="00B554F5">
        <w:rPr>
          <w:rFonts w:ascii="Arial" w:eastAsia="Arial" w:hAnsi="Arial" w:cs="Arial"/>
          <w:sz w:val="24"/>
          <w:szCs w:val="24"/>
        </w:rPr>
        <w:t>they make the Designated 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14:paraId="7DD2A8B9" w14:textId="77777777" w:rsidR="00B554F5" w:rsidRPr="00B554F5" w:rsidRDefault="00B554F5" w:rsidP="00B554F5">
      <w:pPr>
        <w:autoSpaceDE w:val="0"/>
        <w:autoSpaceDN w:val="0"/>
        <w:adjustRightInd w:val="0"/>
        <w:spacing w:after="0"/>
        <w:jc w:val="both"/>
        <w:rPr>
          <w:rFonts w:ascii="Arial" w:eastAsia="Arial" w:hAnsi="Arial" w:cs="Arial"/>
          <w:sz w:val="16"/>
          <w:szCs w:val="16"/>
        </w:rPr>
      </w:pPr>
    </w:p>
    <w:p w14:paraId="159FB0EE" w14:textId="77777777" w:rsidR="006F1DCB" w:rsidRDefault="000157A4" w:rsidP="00587F74">
      <w:pPr>
        <w:jc w:val="both"/>
        <w:rPr>
          <w:rFonts w:ascii="Arial" w:eastAsia="Arial" w:hAnsi="Arial" w:cs="Arial"/>
          <w:sz w:val="24"/>
          <w:szCs w:val="24"/>
        </w:rPr>
      </w:pPr>
      <w:r>
        <w:rPr>
          <w:rFonts w:ascii="Arial" w:eastAsia="Arial" w:hAnsi="Arial" w:cs="Arial"/>
          <w:sz w:val="24"/>
          <w:szCs w:val="24"/>
        </w:rPr>
        <w:t xml:space="preserve">Safeguarding Records are </w:t>
      </w:r>
      <w:r w:rsidR="005E58B9">
        <w:rPr>
          <w:rFonts w:ascii="Arial" w:eastAsia="Arial" w:hAnsi="Arial" w:cs="Arial"/>
          <w:sz w:val="24"/>
          <w:szCs w:val="24"/>
        </w:rPr>
        <w:t>held electronically on our secure CPOMs system.</w:t>
      </w:r>
      <w:r w:rsidR="006F1DCB" w:rsidRPr="00612E91">
        <w:rPr>
          <w:rFonts w:ascii="Arial" w:eastAsia="Arial" w:hAnsi="Arial" w:cs="Arial"/>
          <w:sz w:val="24"/>
          <w:szCs w:val="24"/>
        </w:rPr>
        <w:t xml:space="preserve">  Authorisation to access these records is controlled by the Head teacher and Designated Safeguarding Lead. </w:t>
      </w:r>
    </w:p>
    <w:p w14:paraId="2A534758" w14:textId="77777777" w:rsidR="00236D77" w:rsidRDefault="00236D77" w:rsidP="00236D77">
      <w:p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14:paraId="57E4CD3D" w14:textId="77777777" w:rsidR="006F1DCB" w:rsidRPr="00612E91" w:rsidRDefault="006F1DCB" w:rsidP="00587F74">
      <w:pPr>
        <w:autoSpaceDE w:val="0"/>
        <w:autoSpaceDN w:val="0"/>
        <w:adjustRightInd w:val="0"/>
        <w:spacing w:after="0"/>
        <w:jc w:val="both"/>
        <w:rPr>
          <w:rFonts w:ascii="Arial" w:eastAsia="Arial" w:hAnsi="Arial" w:cs="Arial"/>
          <w:sz w:val="16"/>
          <w:szCs w:val="16"/>
        </w:rPr>
      </w:pPr>
    </w:p>
    <w:p w14:paraId="7FA287EE" w14:textId="77777777" w:rsidR="00B11572" w:rsidRPr="008F5AD3" w:rsidRDefault="00B11572" w:rsidP="00587F74">
      <w:pPr>
        <w:pStyle w:val="Default"/>
        <w:jc w:val="both"/>
        <w:rPr>
          <w:rFonts w:ascii="Arial" w:hAnsi="Arial" w:cs="Arial"/>
        </w:rPr>
      </w:pPr>
      <w:r w:rsidRPr="00B11572">
        <w:rPr>
          <w:rFonts w:ascii="Arial" w:eastAsia="Arial" w:hAnsi="Arial" w:cs="Arial"/>
        </w:rPr>
        <w:t>The school ensure</w:t>
      </w:r>
      <w:r>
        <w:rPr>
          <w:rFonts w:ascii="Arial" w:eastAsia="Arial" w:hAnsi="Arial" w:cs="Arial"/>
        </w:rPr>
        <w:t>s</w:t>
      </w:r>
      <w:r w:rsidR="00B554F5">
        <w:rPr>
          <w:rFonts w:ascii="Arial" w:eastAsia="Arial" w:hAnsi="Arial" w:cs="Arial"/>
        </w:rPr>
        <w:t xml:space="preserve"> that s</w:t>
      </w:r>
      <w:r w:rsidRPr="00B554F5">
        <w:rPr>
          <w:rFonts w:ascii="Arial" w:eastAsia="Arial" w:hAnsi="Arial" w:cs="Arial"/>
        </w:rPr>
        <w:t>afeguarding information</w:t>
      </w:r>
      <w:r w:rsidR="00B554F5" w:rsidRPr="00B554F5">
        <w:rPr>
          <w:rFonts w:ascii="Arial" w:eastAsia="Arial" w:hAnsi="Arial" w:cs="Arial"/>
        </w:rPr>
        <w:t>,</w:t>
      </w:r>
      <w:r w:rsidRPr="00B554F5">
        <w:rPr>
          <w:rFonts w:ascii="Arial" w:eastAsia="Arial" w:hAnsi="Arial" w:cs="Arial"/>
        </w:rPr>
        <w:t xml:space="preserve"> including Child Protection information</w:t>
      </w:r>
      <w:r w:rsidR="00B554F5" w:rsidRPr="00B554F5">
        <w:rPr>
          <w:rFonts w:ascii="Arial" w:eastAsia="Arial" w:hAnsi="Arial" w:cs="Arial"/>
        </w:rPr>
        <w:t>,</w:t>
      </w:r>
      <w:r w:rsidRPr="00B554F5">
        <w:rPr>
          <w:rFonts w:ascii="Arial" w:eastAsia="Arial" w:hAnsi="Arial" w:cs="Arial"/>
        </w:rPr>
        <w:t xml:space="preserve"> is stored and handled in line with the principles of the</w:t>
      </w:r>
      <w:r w:rsidRPr="008F5AD3">
        <w:rPr>
          <w:rFonts w:ascii="Arial" w:eastAsia="Arial" w:hAnsi="Arial" w:cs="Arial"/>
          <w:color w:val="7030A0"/>
        </w:rPr>
        <w:t xml:space="preserve"> </w:t>
      </w:r>
      <w:r w:rsidRPr="00587F74">
        <w:rPr>
          <w:rFonts w:ascii="Arial" w:eastAsia="Arial" w:hAnsi="Arial" w:cs="Arial"/>
          <w:color w:val="auto"/>
        </w:rPr>
        <w:t xml:space="preserve">Data Protection Act </w:t>
      </w:r>
      <w:r w:rsidR="000326AC" w:rsidRPr="00587F74">
        <w:rPr>
          <w:rFonts w:ascii="Arial" w:eastAsia="Arial" w:hAnsi="Arial" w:cs="Arial"/>
          <w:color w:val="auto"/>
        </w:rPr>
        <w:t>2018 and</w:t>
      </w:r>
      <w:r w:rsidR="000326AC" w:rsidRPr="00587F74">
        <w:rPr>
          <w:rFonts w:ascii="Arial" w:hAnsi="Arial" w:cs="Arial"/>
          <w:color w:val="auto"/>
        </w:rPr>
        <w:t xml:space="preserve"> </w:t>
      </w:r>
      <w:r w:rsidR="000326AC" w:rsidRPr="00587F74">
        <w:rPr>
          <w:rFonts w:ascii="Arial" w:hAnsi="Arial" w:cs="Arial"/>
          <w:color w:val="auto"/>
          <w:szCs w:val="23"/>
        </w:rPr>
        <w:t>General Da</w:t>
      </w:r>
      <w:r w:rsidR="008F5AD3" w:rsidRPr="00587F74">
        <w:rPr>
          <w:rFonts w:ascii="Arial" w:hAnsi="Arial" w:cs="Arial"/>
          <w:color w:val="auto"/>
          <w:szCs w:val="23"/>
        </w:rPr>
        <w:t>ta Protection Regulation (GDPR)</w:t>
      </w:r>
      <w:r w:rsidR="000326AC" w:rsidRPr="000326AC">
        <w:rPr>
          <w:rFonts w:ascii="Arial" w:hAnsi="Arial" w:cs="Arial"/>
          <w:color w:val="7030A0"/>
          <w:szCs w:val="23"/>
        </w:rPr>
        <w:t xml:space="preserve"> </w:t>
      </w:r>
      <w:r w:rsidR="000326AC" w:rsidRPr="00B554F5">
        <w:rPr>
          <w:rFonts w:ascii="Arial" w:eastAsia="Arial" w:hAnsi="Arial" w:cs="Arial"/>
        </w:rPr>
        <w:t>ensuring</w:t>
      </w:r>
      <w:r w:rsidRPr="00B554F5">
        <w:rPr>
          <w:rFonts w:ascii="Arial" w:eastAsia="Arial" w:hAnsi="Arial" w:cs="Arial"/>
        </w:rPr>
        <w:t xml:space="preserve"> that information is:</w:t>
      </w:r>
    </w:p>
    <w:p w14:paraId="1945AF72" w14:textId="77777777"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14:paraId="2168772A" w14:textId="77777777"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for limited, specifically stated purposes</w:t>
      </w:r>
    </w:p>
    <w:p w14:paraId="3FB05C6D" w14:textId="77777777"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in a way that is adequate, relevant and not excessive</w:t>
      </w:r>
    </w:p>
    <w:p w14:paraId="6BD69717" w14:textId="77777777"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accurate</w:t>
      </w:r>
    </w:p>
    <w:p w14:paraId="226F30DD" w14:textId="77777777"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14:paraId="1EB24A28" w14:textId="77777777"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handled according to people’s data protection rights</w:t>
      </w:r>
    </w:p>
    <w:p w14:paraId="38D39907" w14:textId="77777777"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safe and secure.</w:t>
      </w:r>
    </w:p>
    <w:p w14:paraId="28A279BC" w14:textId="77777777" w:rsidR="00B11572" w:rsidRPr="009372E3" w:rsidRDefault="00B11572" w:rsidP="00587F74">
      <w:pPr>
        <w:autoSpaceDE w:val="0"/>
        <w:autoSpaceDN w:val="0"/>
        <w:adjustRightInd w:val="0"/>
        <w:spacing w:after="0"/>
        <w:jc w:val="both"/>
        <w:rPr>
          <w:rFonts w:ascii="Arial" w:eastAsia="Arial" w:hAnsi="Arial" w:cs="Arial"/>
          <w:color w:val="000000"/>
          <w:sz w:val="16"/>
          <w:szCs w:val="16"/>
        </w:rPr>
      </w:pPr>
    </w:p>
    <w:p w14:paraId="7C24F31D" w14:textId="77777777" w:rsidR="009372E3" w:rsidRDefault="009372E3" w:rsidP="00587F74">
      <w:pPr>
        <w:tabs>
          <w:tab w:val="left" w:pos="567"/>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We ensure that</w:t>
      </w:r>
      <w:r w:rsidRPr="009372E3">
        <w:rPr>
          <w:rFonts w:ascii="Arial" w:eastAsia="Arial" w:hAnsi="Arial" w:cs="Arial"/>
          <w:color w:val="000000"/>
          <w:sz w:val="24"/>
          <w:szCs w:val="24"/>
        </w:rPr>
        <w:t xml:space="preserve"> information is transferred safely and securely when a pupil with a Safeguarding Record transfers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where a child leaves the school (as appropriate)</w:t>
      </w:r>
      <w:r>
        <w:rPr>
          <w:rFonts w:ascii="Arial" w:eastAsia="Arial" w:hAnsi="Arial" w:cs="Arial"/>
          <w:color w:val="000000"/>
          <w:sz w:val="24"/>
          <w:szCs w:val="24"/>
        </w:rPr>
        <w:t>.</w:t>
      </w:r>
    </w:p>
    <w:p w14:paraId="308FAD3A" w14:textId="77777777" w:rsidR="00236D77" w:rsidRDefault="00236D77" w:rsidP="00587F74">
      <w:pPr>
        <w:tabs>
          <w:tab w:val="left" w:pos="567"/>
        </w:tabs>
        <w:autoSpaceDE w:val="0"/>
        <w:autoSpaceDN w:val="0"/>
        <w:adjustRightInd w:val="0"/>
        <w:spacing w:after="0"/>
        <w:jc w:val="both"/>
        <w:rPr>
          <w:rFonts w:ascii="Arial" w:eastAsia="Arial" w:hAnsi="Arial" w:cs="Arial"/>
          <w:color w:val="000000"/>
          <w:sz w:val="24"/>
          <w:szCs w:val="24"/>
        </w:rPr>
      </w:pPr>
    </w:p>
    <w:p w14:paraId="12F55022" w14:textId="77777777" w:rsidR="003D01BA" w:rsidRPr="008F5AD3" w:rsidRDefault="006B052B" w:rsidP="002F4BBD">
      <w:pPr>
        <w:tabs>
          <w:tab w:val="left" w:pos="567"/>
        </w:tabs>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10</w:t>
      </w:r>
      <w:r w:rsidR="003E2C82" w:rsidRPr="008F5AD3">
        <w:rPr>
          <w:rFonts w:asciiTheme="majorHAnsi" w:eastAsiaTheme="minorHAnsi" w:hAnsiTheme="majorHAnsi" w:cstheme="majorHAnsi"/>
          <w:b/>
          <w:bCs/>
          <w:sz w:val="24"/>
          <w:szCs w:val="24"/>
          <w:lang w:eastAsia="en-US"/>
        </w:rPr>
        <w:t>.0</w:t>
      </w:r>
      <w:r w:rsidR="00DE4F5B" w:rsidRPr="008F5AD3">
        <w:rPr>
          <w:rFonts w:asciiTheme="majorHAnsi" w:eastAsiaTheme="minorHAnsi" w:hAnsiTheme="majorHAnsi" w:cstheme="majorHAnsi"/>
          <w:b/>
          <w:bCs/>
          <w:sz w:val="24"/>
          <w:szCs w:val="24"/>
          <w:lang w:eastAsia="en-US"/>
        </w:rPr>
        <w:t xml:space="preserve"> Safe Working Practices</w:t>
      </w:r>
    </w:p>
    <w:p w14:paraId="680FD575" w14:textId="77777777" w:rsidR="00DE4F5B" w:rsidRPr="008F5AD3" w:rsidRDefault="00DE4F5B" w:rsidP="00DE4F5B">
      <w:pPr>
        <w:autoSpaceDE w:val="0"/>
        <w:autoSpaceDN w:val="0"/>
        <w:adjustRightInd w:val="0"/>
        <w:spacing w:after="0" w:line="240" w:lineRule="auto"/>
        <w:jc w:val="both"/>
        <w:rPr>
          <w:rFonts w:ascii="Arial" w:hAnsi="Arial" w:cs="Arial"/>
          <w:b/>
          <w:bCs/>
          <w:sz w:val="24"/>
          <w:szCs w:val="24"/>
        </w:rPr>
      </w:pPr>
      <w:r w:rsidRPr="008F5AD3">
        <w:rPr>
          <w:rFonts w:ascii="Arial" w:hAnsi="Arial" w:cs="Arial"/>
          <w:b/>
          <w:bCs/>
          <w:sz w:val="24"/>
          <w:szCs w:val="24"/>
        </w:rPr>
        <w:t>Use of mobile phones, cameras and internet:</w:t>
      </w:r>
    </w:p>
    <w:p w14:paraId="427CD0AE" w14:textId="77777777" w:rsidR="009E1448" w:rsidRPr="008F5AD3" w:rsidRDefault="00DE4F5B" w:rsidP="009E1448">
      <w:pPr>
        <w:autoSpaceDE w:val="0"/>
        <w:autoSpaceDN w:val="0"/>
        <w:adjustRightInd w:val="0"/>
        <w:spacing w:after="0"/>
        <w:jc w:val="both"/>
        <w:rPr>
          <w:rFonts w:ascii="Arial" w:eastAsia="Arial" w:hAnsi="Arial" w:cs="Arial"/>
          <w:sz w:val="24"/>
          <w:szCs w:val="24"/>
        </w:rPr>
      </w:pPr>
      <w:r w:rsidRPr="008F5AD3">
        <w:rPr>
          <w:rFonts w:ascii="Arial" w:hAnsi="Arial" w:cs="Arial"/>
          <w:bCs/>
          <w:sz w:val="24"/>
          <w:szCs w:val="24"/>
        </w:rPr>
        <w:t>The school and staff take safeguarding seriously and understand this policy is over- arching.  We refer staff to the ‘</w:t>
      </w:r>
      <w:r w:rsidRPr="008F5AD3">
        <w:rPr>
          <w:rFonts w:ascii="Arial" w:eastAsiaTheme="minorHAnsi" w:hAnsi="Arial" w:cs="Arial"/>
          <w:i/>
          <w:sz w:val="24"/>
          <w:szCs w:val="24"/>
          <w:lang w:eastAsia="en-US"/>
        </w:rPr>
        <w:t xml:space="preserve">Staff use of mobile phones and </w:t>
      </w:r>
      <w:r w:rsidRPr="008F5AD3">
        <w:rPr>
          <w:rFonts w:ascii="Arial" w:hAnsi="Arial" w:cs="Arial"/>
          <w:i/>
          <w:sz w:val="24"/>
          <w:szCs w:val="24"/>
        </w:rPr>
        <w:t>Social Media Policy’</w:t>
      </w:r>
      <w:r w:rsidR="00334AAF" w:rsidRPr="008F5AD3">
        <w:rPr>
          <w:rFonts w:ascii="Arial" w:hAnsi="Arial" w:cs="Arial"/>
          <w:sz w:val="24"/>
          <w:szCs w:val="24"/>
        </w:rPr>
        <w:t xml:space="preserve">, </w:t>
      </w:r>
      <w:r w:rsidRPr="008F5AD3">
        <w:rPr>
          <w:rFonts w:ascii="Arial" w:hAnsi="Arial" w:cs="Arial"/>
          <w:sz w:val="24"/>
          <w:szCs w:val="24"/>
        </w:rPr>
        <w:t xml:space="preserve"> </w:t>
      </w:r>
      <w:r w:rsidRPr="008F5AD3">
        <w:rPr>
          <w:rFonts w:ascii="Arial" w:hAnsi="Arial" w:cs="Arial"/>
          <w:sz w:val="24"/>
          <w:szCs w:val="24"/>
        </w:rPr>
        <w:lastRenderedPageBreak/>
        <w:t>‘</w:t>
      </w:r>
      <w:r w:rsidRPr="008F5AD3">
        <w:rPr>
          <w:rFonts w:ascii="Arial" w:hAnsi="Arial" w:cs="Arial"/>
          <w:i/>
          <w:sz w:val="24"/>
          <w:szCs w:val="24"/>
        </w:rPr>
        <w:t>Code of conduct’</w:t>
      </w:r>
      <w:r w:rsidR="009E1448" w:rsidRPr="008F5AD3">
        <w:rPr>
          <w:rFonts w:ascii="Arial" w:hAnsi="Arial" w:cs="Arial"/>
          <w:sz w:val="24"/>
          <w:szCs w:val="24"/>
        </w:rPr>
        <w:t xml:space="preserve"> and </w:t>
      </w:r>
      <w:r w:rsidR="00E27D0F" w:rsidRPr="00587F74">
        <w:rPr>
          <w:rFonts w:ascii="Arial" w:hAnsi="Arial" w:cs="Arial"/>
          <w:color w:val="00B050"/>
          <w:sz w:val="24"/>
          <w:szCs w:val="24"/>
        </w:rPr>
        <w:t>‘</w:t>
      </w:r>
      <w:r w:rsidR="009E1448" w:rsidRPr="00587F74">
        <w:rPr>
          <w:rFonts w:ascii="Arial" w:eastAsiaTheme="minorHAnsi" w:hAnsi="Arial" w:cs="Arial"/>
          <w:bCs/>
          <w:i/>
          <w:color w:val="00B050"/>
          <w:sz w:val="24"/>
          <w:szCs w:val="24"/>
          <w:lang w:eastAsia="en-US"/>
        </w:rPr>
        <w:t xml:space="preserve">Guidance for </w:t>
      </w:r>
      <w:r w:rsidR="00E27D0F" w:rsidRPr="00587F74">
        <w:rPr>
          <w:rFonts w:ascii="Arial" w:eastAsiaTheme="minorHAnsi" w:hAnsi="Arial" w:cs="Arial"/>
          <w:bCs/>
          <w:i/>
          <w:color w:val="00B050"/>
          <w:sz w:val="24"/>
          <w:szCs w:val="24"/>
          <w:lang w:eastAsia="en-US"/>
        </w:rPr>
        <w:t>S</w:t>
      </w:r>
      <w:r w:rsidR="009E1448" w:rsidRPr="00587F74">
        <w:rPr>
          <w:rFonts w:ascii="Arial" w:eastAsiaTheme="minorHAnsi" w:hAnsi="Arial" w:cs="Arial"/>
          <w:bCs/>
          <w:i/>
          <w:color w:val="00B050"/>
          <w:sz w:val="24"/>
          <w:szCs w:val="24"/>
          <w:lang w:eastAsia="en-US"/>
        </w:rPr>
        <w:t xml:space="preserve">afer </w:t>
      </w:r>
      <w:r w:rsidR="00E27D0F" w:rsidRPr="00587F74">
        <w:rPr>
          <w:rFonts w:ascii="Arial" w:eastAsiaTheme="minorHAnsi" w:hAnsi="Arial" w:cs="Arial"/>
          <w:bCs/>
          <w:i/>
          <w:color w:val="00B050"/>
          <w:sz w:val="24"/>
          <w:szCs w:val="24"/>
          <w:lang w:eastAsia="en-US"/>
        </w:rPr>
        <w:t>W</w:t>
      </w:r>
      <w:r w:rsidR="009E1448" w:rsidRPr="00587F74">
        <w:rPr>
          <w:rFonts w:ascii="Arial" w:eastAsiaTheme="minorHAnsi" w:hAnsi="Arial" w:cs="Arial"/>
          <w:bCs/>
          <w:i/>
          <w:color w:val="00B050"/>
          <w:sz w:val="24"/>
          <w:szCs w:val="24"/>
          <w:lang w:eastAsia="en-US"/>
        </w:rPr>
        <w:t xml:space="preserve">orking </w:t>
      </w:r>
      <w:r w:rsidR="00E27D0F" w:rsidRPr="00587F74">
        <w:rPr>
          <w:rFonts w:ascii="Arial" w:eastAsiaTheme="minorHAnsi" w:hAnsi="Arial" w:cs="Arial"/>
          <w:bCs/>
          <w:i/>
          <w:color w:val="00B050"/>
          <w:sz w:val="24"/>
          <w:szCs w:val="24"/>
          <w:lang w:eastAsia="en-US"/>
        </w:rPr>
        <w:t>P</w:t>
      </w:r>
      <w:r w:rsidR="009E1448" w:rsidRPr="00587F74">
        <w:rPr>
          <w:rFonts w:ascii="Arial" w:eastAsiaTheme="minorHAnsi" w:hAnsi="Arial" w:cs="Arial"/>
          <w:bCs/>
          <w:i/>
          <w:color w:val="00B050"/>
          <w:sz w:val="24"/>
          <w:szCs w:val="24"/>
          <w:lang w:eastAsia="en-US"/>
        </w:rPr>
        <w:t xml:space="preserve">ractice for those working with children and young people in </w:t>
      </w:r>
      <w:r w:rsidR="00E27D0F" w:rsidRPr="00587F74">
        <w:rPr>
          <w:rFonts w:ascii="Arial" w:eastAsiaTheme="minorHAnsi" w:hAnsi="Arial" w:cs="Arial"/>
          <w:bCs/>
          <w:i/>
          <w:color w:val="00B050"/>
          <w:sz w:val="24"/>
          <w:szCs w:val="24"/>
          <w:lang w:eastAsia="en-US"/>
        </w:rPr>
        <w:t>E</w:t>
      </w:r>
      <w:r w:rsidR="009E1448" w:rsidRPr="00587F74">
        <w:rPr>
          <w:rFonts w:ascii="Arial" w:eastAsiaTheme="minorHAnsi" w:hAnsi="Arial" w:cs="Arial"/>
          <w:bCs/>
          <w:i/>
          <w:color w:val="00B050"/>
          <w:sz w:val="24"/>
          <w:szCs w:val="24"/>
          <w:lang w:eastAsia="en-US"/>
        </w:rPr>
        <w:t xml:space="preserve">ducation </w:t>
      </w:r>
      <w:r w:rsidR="00E27D0F" w:rsidRPr="00587F74">
        <w:rPr>
          <w:rFonts w:ascii="Arial" w:eastAsiaTheme="minorHAnsi" w:hAnsi="Arial" w:cs="Arial"/>
          <w:bCs/>
          <w:i/>
          <w:color w:val="00B050"/>
          <w:sz w:val="24"/>
          <w:szCs w:val="24"/>
          <w:lang w:eastAsia="en-US"/>
        </w:rPr>
        <w:t>S</w:t>
      </w:r>
      <w:r w:rsidR="009E1448" w:rsidRPr="00587F74">
        <w:rPr>
          <w:rFonts w:ascii="Arial" w:eastAsiaTheme="minorHAnsi" w:hAnsi="Arial" w:cs="Arial"/>
          <w:bCs/>
          <w:i/>
          <w:color w:val="00B050"/>
          <w:sz w:val="24"/>
          <w:szCs w:val="24"/>
          <w:lang w:eastAsia="en-US"/>
        </w:rPr>
        <w:t xml:space="preserve">ettings </w:t>
      </w:r>
      <w:r w:rsidR="00587F74">
        <w:rPr>
          <w:rFonts w:ascii="Arial" w:eastAsiaTheme="minorHAnsi" w:hAnsi="Arial" w:cs="Arial"/>
          <w:bCs/>
          <w:i/>
          <w:color w:val="00B050"/>
          <w:sz w:val="24"/>
          <w:szCs w:val="24"/>
          <w:lang w:eastAsia="en-US"/>
        </w:rPr>
        <w:t>May 2019</w:t>
      </w:r>
      <w:r w:rsidR="00E27D0F" w:rsidRPr="00587F74">
        <w:rPr>
          <w:rFonts w:ascii="Arial" w:eastAsiaTheme="minorHAnsi" w:hAnsi="Arial" w:cs="Arial"/>
          <w:bCs/>
          <w:i/>
          <w:color w:val="00B050"/>
          <w:sz w:val="24"/>
          <w:szCs w:val="24"/>
          <w:lang w:eastAsia="en-US"/>
        </w:rPr>
        <w:t>’</w:t>
      </w:r>
      <w:r w:rsidR="00334AAF" w:rsidRPr="00587F74">
        <w:rPr>
          <w:rFonts w:ascii="Arial" w:eastAsiaTheme="minorHAnsi" w:hAnsi="Arial" w:cs="Arial"/>
          <w:bCs/>
          <w:color w:val="00B050"/>
          <w:sz w:val="24"/>
          <w:szCs w:val="24"/>
          <w:lang w:eastAsia="en-US"/>
        </w:rPr>
        <w:t>.</w:t>
      </w:r>
    </w:p>
    <w:p w14:paraId="495E819F" w14:textId="77777777" w:rsidR="003641D1" w:rsidRDefault="003641D1" w:rsidP="00DE4F5B">
      <w:pPr>
        <w:autoSpaceDE w:val="0"/>
        <w:autoSpaceDN w:val="0"/>
        <w:adjustRightInd w:val="0"/>
        <w:spacing w:after="0" w:line="240" w:lineRule="auto"/>
        <w:jc w:val="both"/>
        <w:rPr>
          <w:rFonts w:ascii="Arial" w:hAnsi="Arial" w:cs="Arial"/>
          <w:b/>
          <w:bCs/>
          <w:sz w:val="24"/>
          <w:szCs w:val="24"/>
        </w:rPr>
      </w:pPr>
    </w:p>
    <w:p w14:paraId="499F8581" w14:textId="77777777" w:rsidR="00DE4F5B" w:rsidRPr="008F5AD3" w:rsidRDefault="00DE4F5B" w:rsidP="006773AF">
      <w:pPr>
        <w:autoSpaceDE w:val="0"/>
        <w:autoSpaceDN w:val="0"/>
        <w:adjustRightInd w:val="0"/>
        <w:spacing w:after="0" w:line="240" w:lineRule="auto"/>
        <w:jc w:val="both"/>
        <w:rPr>
          <w:rFonts w:ascii="Arial" w:hAnsi="Arial" w:cs="Arial"/>
          <w:sz w:val="16"/>
          <w:szCs w:val="16"/>
        </w:rPr>
      </w:pPr>
      <w:r w:rsidRPr="008F5AD3">
        <w:rPr>
          <w:rFonts w:ascii="Arial" w:hAnsi="Arial" w:cs="Arial"/>
          <w:b/>
          <w:bCs/>
          <w:sz w:val="24"/>
          <w:szCs w:val="24"/>
        </w:rPr>
        <w:t>Personal mobiles and electronic devices:</w:t>
      </w:r>
    </w:p>
    <w:p w14:paraId="07D1906A" w14:textId="77777777" w:rsidR="00DE4F5B" w:rsidRPr="008F5AD3" w:rsidRDefault="00DE4F5B" w:rsidP="00DE4F5B">
      <w:pPr>
        <w:autoSpaceDE w:val="0"/>
        <w:autoSpaceDN w:val="0"/>
        <w:adjustRightInd w:val="0"/>
        <w:spacing w:after="0" w:line="240" w:lineRule="auto"/>
        <w:jc w:val="both"/>
        <w:rPr>
          <w:rFonts w:ascii="Arial" w:hAnsi="Arial" w:cs="Arial"/>
          <w:sz w:val="24"/>
          <w:szCs w:val="24"/>
        </w:rPr>
      </w:pPr>
      <w:r w:rsidRPr="008F5AD3">
        <w:rPr>
          <w:rFonts w:ascii="Arial" w:hAnsi="Arial" w:cs="Arial"/>
          <w:sz w:val="24"/>
          <w:szCs w:val="24"/>
        </w:rPr>
        <w:t xml:space="preserve">Personal mobile phones and recording devices (tablets, cameras, laptops etc) are never used </w:t>
      </w:r>
      <w:r w:rsidR="00334AAF" w:rsidRPr="008F5AD3">
        <w:rPr>
          <w:rFonts w:ascii="Arial" w:hAnsi="Arial" w:cs="Arial"/>
          <w:sz w:val="24"/>
          <w:szCs w:val="24"/>
        </w:rPr>
        <w:t xml:space="preserve">by staff at </w:t>
      </w:r>
      <w:r w:rsidRPr="008F5AD3">
        <w:rPr>
          <w:rFonts w:ascii="Arial" w:hAnsi="Arial" w:cs="Arial"/>
          <w:sz w:val="24"/>
          <w:szCs w:val="24"/>
        </w:rPr>
        <w:t xml:space="preserve">the </w:t>
      </w:r>
      <w:r w:rsidR="00334AAF" w:rsidRPr="008F5AD3">
        <w:rPr>
          <w:rFonts w:ascii="Arial" w:hAnsi="Arial" w:cs="Arial"/>
          <w:sz w:val="24"/>
          <w:szCs w:val="24"/>
        </w:rPr>
        <w:t>school/</w:t>
      </w:r>
      <w:r w:rsidRPr="008F5AD3">
        <w:rPr>
          <w:rFonts w:ascii="Arial" w:hAnsi="Arial" w:cs="Arial"/>
          <w:sz w:val="24"/>
          <w:szCs w:val="24"/>
        </w:rPr>
        <w:t>setting.</w:t>
      </w:r>
    </w:p>
    <w:p w14:paraId="0D9DF13A" w14:textId="77777777" w:rsidR="00DE4F5B" w:rsidRPr="008F5AD3" w:rsidRDefault="00DE4F5B" w:rsidP="00DE4F5B">
      <w:pPr>
        <w:autoSpaceDE w:val="0"/>
        <w:autoSpaceDN w:val="0"/>
        <w:adjustRightInd w:val="0"/>
        <w:spacing w:after="0" w:line="240" w:lineRule="auto"/>
        <w:jc w:val="both"/>
        <w:rPr>
          <w:rFonts w:ascii="Arial" w:hAnsi="Arial" w:cs="Arial"/>
          <w:sz w:val="16"/>
          <w:szCs w:val="16"/>
        </w:rPr>
      </w:pPr>
    </w:p>
    <w:p w14:paraId="7F3BF2D1" w14:textId="6F429883" w:rsidR="00DE4F5B" w:rsidRPr="008F5AD3" w:rsidRDefault="00DE4F5B" w:rsidP="00DE4F5B">
      <w:pPr>
        <w:autoSpaceDE w:val="0"/>
        <w:autoSpaceDN w:val="0"/>
        <w:adjustRightInd w:val="0"/>
        <w:spacing w:after="0" w:line="240" w:lineRule="auto"/>
        <w:jc w:val="both"/>
        <w:rPr>
          <w:rFonts w:ascii="Arial" w:hAnsi="Arial" w:cs="Arial"/>
          <w:sz w:val="24"/>
          <w:szCs w:val="24"/>
        </w:rPr>
      </w:pPr>
      <w:r w:rsidRPr="008F5AD3">
        <w:rPr>
          <w:rFonts w:ascii="Arial" w:hAnsi="Arial" w:cs="Arial"/>
          <w:sz w:val="24"/>
          <w:szCs w:val="24"/>
        </w:rPr>
        <w:t>If staff have personal phones or devices these are stored securely</w:t>
      </w:r>
      <w:r w:rsidRPr="008F5AD3">
        <w:rPr>
          <w:rFonts w:ascii="Arial" w:hAnsi="Arial" w:cs="Arial"/>
          <w:i/>
          <w:sz w:val="24"/>
          <w:szCs w:val="24"/>
        </w:rPr>
        <w:t xml:space="preserve"> </w:t>
      </w:r>
      <w:r w:rsidRPr="008F5AD3">
        <w:rPr>
          <w:rFonts w:ascii="Arial" w:hAnsi="Arial" w:cs="Arial"/>
          <w:sz w:val="24"/>
          <w:szCs w:val="24"/>
        </w:rPr>
        <w:t xml:space="preserve">and will be switched off or on silent whilst </w:t>
      </w:r>
      <w:r w:rsidR="009E1448" w:rsidRPr="008F5AD3">
        <w:rPr>
          <w:rFonts w:ascii="Arial" w:hAnsi="Arial" w:cs="Arial"/>
          <w:sz w:val="24"/>
          <w:szCs w:val="24"/>
        </w:rPr>
        <w:t>during the teaching day</w:t>
      </w:r>
      <w:r w:rsidRPr="008F5AD3">
        <w:rPr>
          <w:rFonts w:ascii="Arial" w:hAnsi="Arial" w:cs="Arial"/>
          <w:sz w:val="24"/>
          <w:szCs w:val="24"/>
        </w:rPr>
        <w:t xml:space="preserve">. </w:t>
      </w:r>
    </w:p>
    <w:p w14:paraId="39DF3755" w14:textId="77777777" w:rsidR="00FC05DE" w:rsidRDefault="00FC05DE" w:rsidP="00DE4F5B">
      <w:pPr>
        <w:autoSpaceDE w:val="0"/>
        <w:autoSpaceDN w:val="0"/>
        <w:adjustRightInd w:val="0"/>
        <w:spacing w:after="0" w:line="240" w:lineRule="auto"/>
        <w:jc w:val="both"/>
        <w:rPr>
          <w:rFonts w:ascii="Arial" w:hAnsi="Arial" w:cs="Arial"/>
          <w:color w:val="000000"/>
          <w:sz w:val="24"/>
          <w:szCs w:val="24"/>
        </w:rPr>
      </w:pPr>
    </w:p>
    <w:p w14:paraId="435A9803" w14:textId="77777777" w:rsidR="00FC05DE" w:rsidRPr="008F5AD3" w:rsidRDefault="00FC05DE" w:rsidP="00FC05DE">
      <w:pPr>
        <w:autoSpaceDE w:val="0"/>
        <w:autoSpaceDN w:val="0"/>
        <w:adjustRightInd w:val="0"/>
        <w:spacing w:after="0" w:line="240" w:lineRule="auto"/>
        <w:jc w:val="both"/>
        <w:rPr>
          <w:rFonts w:ascii="Arial" w:hAnsi="Arial" w:cs="Arial"/>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r w:rsidR="008A2269" w:rsidRPr="008F5AD3">
        <w:rPr>
          <w:rFonts w:ascii="Arial" w:hAnsi="Arial" w:cs="Arial"/>
          <w:bCs/>
          <w:sz w:val="24"/>
          <w:szCs w:val="24"/>
        </w:rPr>
        <w:t>.</w:t>
      </w:r>
    </w:p>
    <w:p w14:paraId="058686A8" w14:textId="77777777" w:rsidR="002F2A3E" w:rsidRPr="008F5AD3" w:rsidRDefault="002F2A3E" w:rsidP="00FC05DE">
      <w:pPr>
        <w:autoSpaceDE w:val="0"/>
        <w:autoSpaceDN w:val="0"/>
        <w:adjustRightInd w:val="0"/>
        <w:spacing w:after="0" w:line="240" w:lineRule="auto"/>
        <w:jc w:val="both"/>
        <w:rPr>
          <w:rFonts w:ascii="Arial" w:hAnsi="Arial" w:cs="Arial"/>
          <w:sz w:val="24"/>
          <w:szCs w:val="24"/>
        </w:rPr>
      </w:pPr>
    </w:p>
    <w:p w14:paraId="14E88D29" w14:textId="77777777" w:rsidR="002F2A3E" w:rsidRPr="008F5AD3" w:rsidRDefault="002F2A3E" w:rsidP="00FC05DE">
      <w:pPr>
        <w:spacing w:after="0" w:line="240" w:lineRule="auto"/>
        <w:jc w:val="both"/>
        <w:rPr>
          <w:rFonts w:ascii="Arial" w:hAnsi="Arial" w:cs="Arial"/>
          <w:bCs/>
          <w:sz w:val="24"/>
          <w:szCs w:val="24"/>
        </w:rPr>
      </w:pPr>
      <w:r w:rsidRPr="008F5AD3">
        <w:rPr>
          <w:rFonts w:ascii="Arial" w:hAnsi="Arial" w:cs="Arial"/>
          <w:bCs/>
          <w:sz w:val="24"/>
          <w:szCs w:val="24"/>
        </w:rPr>
        <w:t>It is the responsibility of the staff member to ensure that there is no illegal or inappropriate content stored or used on their device when brought on to school grounds.</w:t>
      </w:r>
    </w:p>
    <w:p w14:paraId="387C253A" w14:textId="77777777" w:rsidR="002F2A3E" w:rsidRPr="008F5AD3" w:rsidRDefault="002F2A3E" w:rsidP="00FC05DE">
      <w:pPr>
        <w:spacing w:after="0" w:line="240" w:lineRule="auto"/>
        <w:jc w:val="both"/>
        <w:rPr>
          <w:rFonts w:ascii="Arial" w:hAnsi="Arial" w:cs="Arial"/>
          <w:b/>
          <w:bCs/>
          <w:sz w:val="24"/>
          <w:szCs w:val="24"/>
        </w:rPr>
      </w:pPr>
    </w:p>
    <w:p w14:paraId="0DACF8EA" w14:textId="77777777" w:rsidR="002F2A3E" w:rsidRPr="008F5AD3" w:rsidRDefault="002F2A3E" w:rsidP="00FC05DE">
      <w:pPr>
        <w:spacing w:after="0" w:line="240" w:lineRule="auto"/>
        <w:jc w:val="both"/>
        <w:rPr>
          <w:rFonts w:ascii="Arial" w:hAnsi="Arial" w:cs="Arial"/>
          <w:b/>
          <w:bCs/>
          <w:sz w:val="24"/>
          <w:szCs w:val="24"/>
        </w:rPr>
      </w:pPr>
      <w:r w:rsidRPr="008F5AD3">
        <w:rPr>
          <w:rFonts w:ascii="Arial" w:hAnsi="Arial" w:cs="Arial"/>
          <w:b/>
          <w:bCs/>
          <w:sz w:val="24"/>
          <w:szCs w:val="24"/>
        </w:rPr>
        <w:t>School devices:</w:t>
      </w:r>
    </w:p>
    <w:p w14:paraId="3FD5F07D" w14:textId="77777777" w:rsidR="002F2A3E" w:rsidRPr="002F2A3E" w:rsidRDefault="002F2A3E" w:rsidP="00FC05DE">
      <w:pPr>
        <w:spacing w:after="0" w:line="240" w:lineRule="auto"/>
        <w:jc w:val="both"/>
        <w:rPr>
          <w:rFonts w:ascii="Arial" w:eastAsia="Arial" w:hAnsi="Arial" w:cs="Arial"/>
          <w:color w:val="00B0F0"/>
          <w:sz w:val="24"/>
          <w:szCs w:val="24"/>
        </w:rPr>
      </w:pPr>
      <w:r w:rsidRPr="008F5AD3">
        <w:rPr>
          <w:rFonts w:ascii="Arial" w:hAnsi="Arial" w:cs="Arial"/>
          <w:bCs/>
          <w:sz w:val="24"/>
          <w:szCs w:val="24"/>
        </w:rPr>
        <w:t>School</w:t>
      </w:r>
      <w:r w:rsidR="005E58B9">
        <w:rPr>
          <w:rFonts w:ascii="Arial" w:hAnsi="Arial" w:cs="Arial"/>
          <w:bCs/>
          <w:sz w:val="24"/>
          <w:szCs w:val="24"/>
        </w:rPr>
        <w:t xml:space="preserve"> devices remain the property of Mobberley Primary School </w:t>
      </w:r>
      <w:r w:rsidR="00FC05DE" w:rsidRPr="008F5AD3">
        <w:rPr>
          <w:rFonts w:ascii="Arial" w:eastAsia="Arial" w:hAnsi="Arial" w:cs="Arial"/>
          <w:sz w:val="24"/>
          <w:szCs w:val="24"/>
        </w:rPr>
        <w:t>and in using them</w:t>
      </w:r>
      <w:r w:rsidR="005E58B9">
        <w:rPr>
          <w:rFonts w:ascii="Arial" w:eastAsia="Arial" w:hAnsi="Arial" w:cs="Arial"/>
          <w:sz w:val="24"/>
          <w:szCs w:val="24"/>
        </w:rPr>
        <w:t xml:space="preserve"> staff will follow the Staff code of conduct.</w:t>
      </w:r>
    </w:p>
    <w:p w14:paraId="0D77D031" w14:textId="77777777" w:rsidR="002F2A3E" w:rsidRPr="002F2A3E" w:rsidRDefault="002F2A3E" w:rsidP="00FC05DE">
      <w:pPr>
        <w:spacing w:after="0" w:line="240" w:lineRule="auto"/>
        <w:jc w:val="both"/>
        <w:rPr>
          <w:rFonts w:ascii="Arial" w:eastAsia="Arial" w:hAnsi="Arial" w:cs="Arial"/>
          <w:color w:val="00B0F0"/>
          <w:sz w:val="24"/>
          <w:szCs w:val="24"/>
        </w:rPr>
      </w:pPr>
    </w:p>
    <w:p w14:paraId="487AA70A" w14:textId="77777777" w:rsidR="002F2A3E" w:rsidRPr="008F5AD3" w:rsidRDefault="002F2A3E" w:rsidP="00FC05DE">
      <w:pPr>
        <w:spacing w:after="0" w:line="240" w:lineRule="auto"/>
        <w:jc w:val="both"/>
        <w:rPr>
          <w:rFonts w:ascii="Arial" w:hAnsi="Arial" w:cs="Arial"/>
          <w:bCs/>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p>
    <w:p w14:paraId="2467102A" w14:textId="77777777" w:rsidR="005C294C" w:rsidRDefault="005C294C" w:rsidP="00DE4F5B">
      <w:pPr>
        <w:autoSpaceDE w:val="0"/>
        <w:autoSpaceDN w:val="0"/>
        <w:adjustRightInd w:val="0"/>
        <w:spacing w:after="0" w:line="240" w:lineRule="auto"/>
        <w:rPr>
          <w:rFonts w:ascii="Arial" w:hAnsi="Arial" w:cs="Arial"/>
          <w:b/>
          <w:bCs/>
          <w:sz w:val="24"/>
          <w:szCs w:val="24"/>
        </w:rPr>
      </w:pPr>
    </w:p>
    <w:p w14:paraId="20E3D375" w14:textId="77777777" w:rsidR="005E58B9" w:rsidRDefault="00DE4F5B" w:rsidP="005E58B9">
      <w:pPr>
        <w:autoSpaceDE w:val="0"/>
        <w:autoSpaceDN w:val="0"/>
        <w:adjustRightInd w:val="0"/>
        <w:spacing w:after="0" w:line="240" w:lineRule="auto"/>
        <w:rPr>
          <w:rFonts w:ascii="Arial" w:hAnsi="Arial" w:cs="Arial"/>
          <w:b/>
          <w:bCs/>
          <w:sz w:val="24"/>
          <w:szCs w:val="24"/>
        </w:rPr>
      </w:pPr>
      <w:r w:rsidRPr="008F5AD3">
        <w:rPr>
          <w:rFonts w:ascii="Arial" w:hAnsi="Arial" w:cs="Arial"/>
          <w:b/>
          <w:bCs/>
          <w:sz w:val="24"/>
          <w:szCs w:val="24"/>
        </w:rPr>
        <w:t>Cameras photography and images:</w:t>
      </w:r>
      <w:r w:rsidR="005E58B9">
        <w:rPr>
          <w:rFonts w:ascii="Arial" w:hAnsi="Arial" w:cs="Arial"/>
          <w:b/>
          <w:bCs/>
          <w:sz w:val="24"/>
          <w:szCs w:val="24"/>
        </w:rPr>
        <w:t xml:space="preserve"> </w:t>
      </w:r>
    </w:p>
    <w:p w14:paraId="5F33EBD2" w14:textId="77777777" w:rsidR="00DE4F5B" w:rsidRPr="005E58B9" w:rsidRDefault="005E58B9" w:rsidP="005E58B9">
      <w:pPr>
        <w:autoSpaceDE w:val="0"/>
        <w:autoSpaceDN w:val="0"/>
        <w:adjustRightInd w:val="0"/>
        <w:spacing w:after="0" w:line="240" w:lineRule="auto"/>
        <w:rPr>
          <w:rFonts w:ascii="Arial" w:hAnsi="Arial" w:cs="Arial"/>
          <w:b/>
          <w:bCs/>
          <w:sz w:val="24"/>
          <w:szCs w:val="24"/>
        </w:rPr>
      </w:pPr>
      <w:r>
        <w:rPr>
          <w:rFonts w:ascii="Arial" w:hAnsi="Arial" w:cs="Arial"/>
          <w:bCs/>
          <w:sz w:val="24"/>
          <w:szCs w:val="24"/>
        </w:rPr>
        <w:t>Mobberley Primary School</w:t>
      </w:r>
      <w:r>
        <w:rPr>
          <w:rFonts w:ascii="Arial" w:hAnsi="Arial" w:cs="Arial"/>
          <w:b/>
          <w:bCs/>
          <w:sz w:val="24"/>
          <w:szCs w:val="24"/>
        </w:rPr>
        <w:t xml:space="preserve"> </w:t>
      </w:r>
      <w:r w:rsidR="009E1448" w:rsidRPr="008F5AD3">
        <w:rPr>
          <w:rFonts w:ascii="Arial" w:eastAsia="Arial" w:hAnsi="Arial" w:cs="Arial"/>
          <w:sz w:val="24"/>
          <w:szCs w:val="24"/>
        </w:rPr>
        <w:t>will o</w:t>
      </w:r>
      <w:r w:rsidR="00DE4F5B" w:rsidRPr="008F5AD3">
        <w:rPr>
          <w:rFonts w:ascii="Arial" w:hAnsi="Arial" w:cs="Arial"/>
          <w:sz w:val="24"/>
          <w:szCs w:val="24"/>
        </w:rPr>
        <w:t>btain parents’ and carers’ consent for photograph</w:t>
      </w:r>
      <w:r w:rsidR="009E1448" w:rsidRPr="008F5AD3">
        <w:rPr>
          <w:rFonts w:ascii="Arial" w:hAnsi="Arial" w:cs="Arial"/>
          <w:sz w:val="24"/>
          <w:szCs w:val="24"/>
        </w:rPr>
        <w:t xml:space="preserve">s to be taken or published (for </w:t>
      </w:r>
      <w:r w:rsidR="00DE4F5B" w:rsidRPr="008F5AD3">
        <w:rPr>
          <w:rFonts w:ascii="Arial" w:hAnsi="Arial" w:cs="Arial"/>
          <w:sz w:val="24"/>
          <w:szCs w:val="24"/>
        </w:rPr>
        <w:t xml:space="preserve">example, on our website or in newspapers or publications). </w:t>
      </w:r>
    </w:p>
    <w:p w14:paraId="65EAB998" w14:textId="77777777" w:rsidR="00DE4F5B" w:rsidRPr="008F5AD3" w:rsidRDefault="00DE4F5B" w:rsidP="00DE4F5B">
      <w:pPr>
        <w:autoSpaceDE w:val="0"/>
        <w:autoSpaceDN w:val="0"/>
        <w:adjustRightInd w:val="0"/>
        <w:spacing w:after="0" w:line="240" w:lineRule="auto"/>
        <w:ind w:left="360"/>
        <w:jc w:val="both"/>
        <w:rPr>
          <w:rFonts w:ascii="Arial" w:hAnsi="Arial" w:cs="Arial"/>
          <w:sz w:val="16"/>
          <w:szCs w:val="16"/>
        </w:rPr>
      </w:pPr>
    </w:p>
    <w:p w14:paraId="78DEE20B" w14:textId="34EE3EFC" w:rsidR="009E1448" w:rsidRDefault="009E1448" w:rsidP="003D5750">
      <w:pPr>
        <w:autoSpaceDE w:val="0"/>
        <w:autoSpaceDN w:val="0"/>
        <w:adjustRightInd w:val="0"/>
        <w:spacing w:after="0" w:line="240" w:lineRule="auto"/>
        <w:jc w:val="both"/>
        <w:rPr>
          <w:rFonts w:ascii="Arial" w:hAnsi="Arial" w:cs="Arial"/>
          <w:color w:val="7030A0"/>
          <w:sz w:val="24"/>
          <w:szCs w:val="24"/>
        </w:rPr>
      </w:pPr>
      <w:r w:rsidRPr="008F5AD3">
        <w:rPr>
          <w:rFonts w:ascii="Arial" w:hAnsi="Arial" w:cs="Arial"/>
          <w:sz w:val="24"/>
          <w:szCs w:val="24"/>
        </w:rPr>
        <w:t>Staff will e</w:t>
      </w:r>
      <w:r w:rsidR="00DE4F5B" w:rsidRPr="008F5AD3">
        <w:rPr>
          <w:rFonts w:ascii="Arial" w:hAnsi="Arial" w:cs="Arial"/>
          <w:sz w:val="24"/>
          <w:szCs w:val="24"/>
        </w:rPr>
        <w:t>nsure the</w:t>
      </w:r>
      <w:r w:rsidR="00E444F3">
        <w:rPr>
          <w:rFonts w:ascii="Arial" w:hAnsi="Arial" w:cs="Arial"/>
          <w:sz w:val="24"/>
          <w:szCs w:val="24"/>
        </w:rPr>
        <w:t xml:space="preserve"> Mobberley Primary School</w:t>
      </w:r>
      <w:r w:rsidR="00DE4F5B" w:rsidRPr="009E1448">
        <w:rPr>
          <w:rFonts w:ascii="Arial" w:hAnsi="Arial" w:cs="Arial"/>
          <w:color w:val="7030A0"/>
          <w:sz w:val="24"/>
          <w:szCs w:val="24"/>
        </w:rPr>
        <w:t xml:space="preserve"> </w:t>
      </w:r>
      <w:r w:rsidR="00DE4F5B" w:rsidRPr="008F5AD3">
        <w:rPr>
          <w:rFonts w:ascii="Arial" w:hAnsi="Arial" w:cs="Arial"/>
          <w:sz w:val="24"/>
          <w:szCs w:val="24"/>
        </w:rPr>
        <w:t>designated camera</w:t>
      </w:r>
      <w:r w:rsidRPr="008F5AD3">
        <w:rPr>
          <w:rFonts w:ascii="Arial" w:hAnsi="Arial" w:cs="Arial"/>
          <w:sz w:val="24"/>
          <w:szCs w:val="24"/>
        </w:rPr>
        <w:t xml:space="preserve"> or recording devices (tablets, cameras, laptops etc) are used when capturing evidence of work undertaken.</w:t>
      </w:r>
    </w:p>
    <w:p w14:paraId="1992BA6E" w14:textId="77777777" w:rsidR="003D01BA" w:rsidRPr="008F5AD3" w:rsidRDefault="003D01BA" w:rsidP="003D5750">
      <w:pPr>
        <w:autoSpaceDE w:val="0"/>
        <w:autoSpaceDN w:val="0"/>
        <w:adjustRightInd w:val="0"/>
        <w:spacing w:after="0" w:line="240" w:lineRule="auto"/>
        <w:jc w:val="both"/>
        <w:rPr>
          <w:rFonts w:asciiTheme="majorHAnsi" w:eastAsiaTheme="minorHAnsi" w:hAnsiTheme="majorHAnsi" w:cstheme="majorHAnsi"/>
          <w:b/>
          <w:bCs/>
          <w:sz w:val="24"/>
          <w:szCs w:val="24"/>
          <w:lang w:eastAsia="en-US"/>
        </w:rPr>
      </w:pPr>
    </w:p>
    <w:p w14:paraId="2D06E04F" w14:textId="77777777" w:rsidR="006773AF" w:rsidRDefault="00017725" w:rsidP="006773AF">
      <w:pPr>
        <w:autoSpaceDE w:val="0"/>
        <w:autoSpaceDN w:val="0"/>
        <w:adjustRightInd w:val="0"/>
        <w:spacing w:after="0" w:line="240" w:lineRule="auto"/>
        <w:jc w:val="both"/>
        <w:rPr>
          <w:rFonts w:ascii="Arial" w:hAnsi="Arial" w:cs="Arial"/>
          <w:b/>
          <w:sz w:val="24"/>
          <w:szCs w:val="24"/>
        </w:rPr>
      </w:pPr>
      <w:r w:rsidRPr="008F5AD3">
        <w:rPr>
          <w:rFonts w:ascii="Arial" w:hAnsi="Arial" w:cs="Arial"/>
          <w:b/>
          <w:sz w:val="24"/>
          <w:szCs w:val="24"/>
        </w:rPr>
        <w:t>Internet safety:</w:t>
      </w:r>
    </w:p>
    <w:p w14:paraId="7BD80213" w14:textId="77777777" w:rsidR="00017725" w:rsidRPr="008F5AD3" w:rsidRDefault="0089734B" w:rsidP="006773AF">
      <w:pPr>
        <w:autoSpaceDE w:val="0"/>
        <w:autoSpaceDN w:val="0"/>
        <w:adjustRightInd w:val="0"/>
        <w:spacing w:after="0" w:line="240" w:lineRule="auto"/>
        <w:jc w:val="both"/>
        <w:rPr>
          <w:rFonts w:ascii="Arial" w:eastAsia="Arial" w:hAnsi="Arial" w:cs="Arial"/>
          <w:sz w:val="24"/>
          <w:szCs w:val="24"/>
        </w:rPr>
      </w:pPr>
      <w:r w:rsidRPr="008F5AD3">
        <w:rPr>
          <w:rFonts w:ascii="Arial" w:eastAsia="Arial" w:hAnsi="Arial" w:cs="Arial"/>
          <w:sz w:val="24"/>
          <w:szCs w:val="24"/>
        </w:rPr>
        <w:t>On school equipment w</w:t>
      </w:r>
      <w:r w:rsidR="00017725" w:rsidRPr="008F5AD3">
        <w:rPr>
          <w:rFonts w:ascii="Arial" w:eastAsia="Arial" w:hAnsi="Arial" w:cs="Arial"/>
          <w:sz w:val="24"/>
          <w:szCs w:val="24"/>
        </w:rPr>
        <w:t>e ensure that appropriate filters and appropriate monitoring systems are in place.</w:t>
      </w:r>
    </w:p>
    <w:p w14:paraId="28D488C4" w14:textId="77777777" w:rsidR="00236D77" w:rsidRDefault="00236D77" w:rsidP="00236D77">
      <w:pPr>
        <w:autoSpaceDE w:val="0"/>
        <w:autoSpaceDN w:val="0"/>
        <w:adjustRightInd w:val="0"/>
        <w:spacing w:after="0" w:line="240" w:lineRule="auto"/>
        <w:jc w:val="both"/>
        <w:rPr>
          <w:rFonts w:ascii="Arial" w:eastAsia="Arial" w:hAnsi="Arial" w:cs="Arial"/>
          <w:b/>
          <w:sz w:val="24"/>
          <w:szCs w:val="24"/>
        </w:rPr>
      </w:pPr>
    </w:p>
    <w:p w14:paraId="7C8F9666" w14:textId="77777777" w:rsidR="00E27D0F" w:rsidRPr="008F5AD3" w:rsidRDefault="00E27D0F" w:rsidP="00236D77">
      <w:pPr>
        <w:autoSpaceDE w:val="0"/>
        <w:autoSpaceDN w:val="0"/>
        <w:adjustRightInd w:val="0"/>
        <w:spacing w:after="0" w:line="240" w:lineRule="auto"/>
        <w:jc w:val="both"/>
        <w:rPr>
          <w:rFonts w:ascii="Arial" w:eastAsia="Arial" w:hAnsi="Arial" w:cs="Arial"/>
          <w:b/>
          <w:sz w:val="24"/>
          <w:szCs w:val="24"/>
        </w:rPr>
      </w:pPr>
      <w:r w:rsidRPr="008F5AD3">
        <w:rPr>
          <w:rFonts w:ascii="Arial" w:eastAsia="Arial" w:hAnsi="Arial" w:cs="Arial"/>
          <w:b/>
          <w:sz w:val="24"/>
          <w:szCs w:val="24"/>
        </w:rPr>
        <w:t xml:space="preserve">Working </w:t>
      </w:r>
      <w:r w:rsidR="00FC05DE" w:rsidRPr="008F5AD3">
        <w:rPr>
          <w:rFonts w:ascii="Arial" w:eastAsia="Arial" w:hAnsi="Arial" w:cs="Arial"/>
          <w:b/>
          <w:sz w:val="24"/>
          <w:szCs w:val="24"/>
        </w:rPr>
        <w:t xml:space="preserve">off </w:t>
      </w:r>
      <w:r w:rsidRPr="008F5AD3">
        <w:rPr>
          <w:rFonts w:ascii="Arial" w:eastAsia="Arial" w:hAnsi="Arial" w:cs="Arial"/>
          <w:b/>
          <w:sz w:val="24"/>
          <w:szCs w:val="24"/>
        </w:rPr>
        <w:t>school</w:t>
      </w:r>
      <w:r w:rsidR="00FC05DE" w:rsidRPr="008F5AD3">
        <w:rPr>
          <w:rFonts w:ascii="Arial" w:eastAsia="Arial" w:hAnsi="Arial" w:cs="Arial"/>
          <w:b/>
          <w:sz w:val="24"/>
          <w:szCs w:val="24"/>
        </w:rPr>
        <w:t xml:space="preserve"> premises:</w:t>
      </w:r>
    </w:p>
    <w:p w14:paraId="2B89C709" w14:textId="0880FF05" w:rsidR="008A2269" w:rsidRPr="008A2269" w:rsidRDefault="00E27D0F" w:rsidP="008A2269">
      <w:pPr>
        <w:spacing w:after="0" w:line="240" w:lineRule="auto"/>
        <w:rPr>
          <w:rFonts w:ascii="Arial" w:eastAsia="Arial" w:hAnsi="Arial" w:cs="Arial"/>
          <w:color w:val="FF0000"/>
          <w:sz w:val="24"/>
          <w:szCs w:val="24"/>
        </w:rPr>
      </w:pPr>
      <w:r w:rsidRPr="008F5AD3">
        <w:rPr>
          <w:rFonts w:ascii="Arial" w:eastAsia="Arial" w:hAnsi="Arial" w:cs="Arial"/>
          <w:sz w:val="24"/>
          <w:szCs w:val="24"/>
        </w:rPr>
        <w:t xml:space="preserve">Where staff take school computer/digital equipment </w:t>
      </w:r>
      <w:r w:rsidR="00FC05DE" w:rsidRPr="008F5AD3">
        <w:rPr>
          <w:rFonts w:ascii="Arial" w:eastAsia="Arial" w:hAnsi="Arial" w:cs="Arial"/>
          <w:sz w:val="24"/>
          <w:szCs w:val="24"/>
        </w:rPr>
        <w:t>/ or records in paper form</w:t>
      </w:r>
      <w:r w:rsidRPr="008F5AD3">
        <w:rPr>
          <w:rFonts w:ascii="Arial" w:eastAsia="Arial" w:hAnsi="Arial" w:cs="Arial"/>
          <w:sz w:val="24"/>
          <w:szCs w:val="24"/>
        </w:rPr>
        <w:t xml:space="preserve">, </w:t>
      </w:r>
      <w:r w:rsidR="00FC05DE" w:rsidRPr="008F5AD3">
        <w:rPr>
          <w:rFonts w:ascii="Arial" w:eastAsia="Arial" w:hAnsi="Arial" w:cs="Arial"/>
          <w:sz w:val="24"/>
          <w:szCs w:val="24"/>
        </w:rPr>
        <w:t xml:space="preserve">off school site, </w:t>
      </w:r>
      <w:r w:rsidRPr="008F5AD3">
        <w:rPr>
          <w:rFonts w:ascii="Arial" w:eastAsia="Arial" w:hAnsi="Arial" w:cs="Arial"/>
          <w:sz w:val="24"/>
          <w:szCs w:val="24"/>
        </w:rPr>
        <w:t>they do so with the view that they abide by the staff</w:t>
      </w:r>
      <w:r w:rsidR="00E444F3">
        <w:rPr>
          <w:rFonts w:ascii="Arial" w:eastAsia="Arial" w:hAnsi="Arial" w:cs="Arial"/>
          <w:sz w:val="24"/>
          <w:szCs w:val="24"/>
        </w:rPr>
        <w:t xml:space="preserve"> code of conduct and GDPR policy guidelines.</w:t>
      </w:r>
    </w:p>
    <w:p w14:paraId="5FA56109" w14:textId="77777777" w:rsidR="008A2269" w:rsidRDefault="008A2269" w:rsidP="00FC05DE">
      <w:pPr>
        <w:spacing w:after="0" w:line="240" w:lineRule="auto"/>
        <w:rPr>
          <w:rFonts w:ascii="Arial" w:eastAsia="Arial" w:hAnsi="Arial" w:cs="Arial"/>
          <w:color w:val="7030A0"/>
          <w:sz w:val="24"/>
          <w:szCs w:val="24"/>
        </w:rPr>
      </w:pPr>
    </w:p>
    <w:p w14:paraId="66887C05" w14:textId="27AEA501" w:rsidR="00FC05DE" w:rsidRPr="008A2269" w:rsidRDefault="00FC05DE" w:rsidP="00FC05DE">
      <w:pPr>
        <w:spacing w:after="0" w:line="240" w:lineRule="auto"/>
        <w:rPr>
          <w:rFonts w:ascii="Arial" w:eastAsia="Arial" w:hAnsi="Arial" w:cs="Arial"/>
          <w:color w:val="FF0000"/>
          <w:sz w:val="24"/>
          <w:szCs w:val="24"/>
        </w:rPr>
      </w:pPr>
      <w:r w:rsidRPr="008F5AD3">
        <w:rPr>
          <w:rFonts w:ascii="Arial" w:eastAsia="Arial" w:hAnsi="Arial" w:cs="Arial"/>
          <w:sz w:val="24"/>
          <w:szCs w:val="24"/>
        </w:rPr>
        <w:t>S</w:t>
      </w:r>
      <w:r w:rsidR="00E27D0F" w:rsidRPr="008F5AD3">
        <w:rPr>
          <w:rFonts w:ascii="Arial" w:eastAsia="Arial" w:hAnsi="Arial" w:cs="Arial"/>
          <w:sz w:val="24"/>
          <w:szCs w:val="24"/>
        </w:rPr>
        <w:t xml:space="preserve">taff are reminded </w:t>
      </w:r>
      <w:r w:rsidRPr="008F5AD3">
        <w:rPr>
          <w:rFonts w:ascii="Arial" w:eastAsia="Arial" w:hAnsi="Arial" w:cs="Arial"/>
          <w:sz w:val="24"/>
          <w:szCs w:val="24"/>
        </w:rPr>
        <w:t xml:space="preserve">that </w:t>
      </w:r>
      <w:r w:rsidR="00E27D0F" w:rsidRPr="008F5AD3">
        <w:rPr>
          <w:rFonts w:ascii="Arial" w:eastAsia="Arial" w:hAnsi="Arial" w:cs="Arial"/>
          <w:sz w:val="24"/>
          <w:szCs w:val="24"/>
        </w:rPr>
        <w:t>information</w:t>
      </w:r>
      <w:r w:rsidRPr="008F5AD3">
        <w:rPr>
          <w:rFonts w:ascii="Arial" w:eastAsia="Arial" w:hAnsi="Arial" w:cs="Arial"/>
          <w:sz w:val="24"/>
          <w:szCs w:val="24"/>
        </w:rPr>
        <w:t>, both in paper or electric form</w:t>
      </w:r>
      <w:r w:rsidR="00C62207">
        <w:rPr>
          <w:rFonts w:ascii="Arial" w:eastAsia="Arial" w:hAnsi="Arial" w:cs="Arial"/>
          <w:sz w:val="24"/>
          <w:szCs w:val="24"/>
        </w:rPr>
        <w:t>,</w:t>
      </w:r>
      <w:r w:rsidRPr="008F5AD3">
        <w:rPr>
          <w:rFonts w:ascii="Arial" w:eastAsia="Arial" w:hAnsi="Arial" w:cs="Arial"/>
          <w:sz w:val="24"/>
          <w:szCs w:val="24"/>
        </w:rPr>
        <w:t xml:space="preserve"> </w:t>
      </w:r>
      <w:r w:rsidR="00E27D0F" w:rsidRPr="008F5AD3">
        <w:rPr>
          <w:rFonts w:ascii="Arial" w:eastAsia="Arial" w:hAnsi="Arial" w:cs="Arial"/>
          <w:sz w:val="24"/>
          <w:szCs w:val="24"/>
        </w:rPr>
        <w:t>is</w:t>
      </w:r>
      <w:r w:rsidRPr="008F5AD3">
        <w:rPr>
          <w:rFonts w:ascii="Arial" w:eastAsia="Arial" w:hAnsi="Arial" w:cs="Arial"/>
          <w:sz w:val="24"/>
          <w:szCs w:val="24"/>
        </w:rPr>
        <w:t xml:space="preserve"> sensitive and protected</w:t>
      </w:r>
      <w:r w:rsidR="00CC2A49" w:rsidRPr="008F5AD3">
        <w:rPr>
          <w:rFonts w:ascii="Arial" w:eastAsia="Arial" w:hAnsi="Arial" w:cs="Arial"/>
          <w:sz w:val="24"/>
          <w:szCs w:val="24"/>
        </w:rPr>
        <w:t xml:space="preserve"> under </w:t>
      </w:r>
      <w:r w:rsidR="00CC2A49" w:rsidRPr="005C294C">
        <w:rPr>
          <w:rFonts w:ascii="Arial" w:eastAsia="Arial" w:hAnsi="Arial" w:cs="Arial"/>
          <w:sz w:val="24"/>
          <w:szCs w:val="24"/>
        </w:rPr>
        <w:t>data protection</w:t>
      </w:r>
      <w:r w:rsidR="008F5AD3" w:rsidRPr="005C294C">
        <w:rPr>
          <w:rFonts w:ascii="Arial" w:eastAsia="Arial" w:hAnsi="Arial" w:cs="Arial"/>
          <w:sz w:val="24"/>
          <w:szCs w:val="24"/>
        </w:rPr>
        <w:t xml:space="preserve"> and GDPR</w:t>
      </w:r>
      <w:r w:rsidR="00CC2A49" w:rsidRPr="005C294C">
        <w:rPr>
          <w:rFonts w:ascii="Arial" w:eastAsia="Arial" w:hAnsi="Arial" w:cs="Arial"/>
          <w:sz w:val="24"/>
          <w:szCs w:val="24"/>
        </w:rPr>
        <w:t xml:space="preserve"> </w:t>
      </w:r>
      <w:r w:rsidR="00CC2A49" w:rsidRPr="008F5AD3">
        <w:rPr>
          <w:rFonts w:ascii="Arial" w:eastAsia="Arial" w:hAnsi="Arial" w:cs="Arial"/>
          <w:sz w:val="24"/>
          <w:szCs w:val="24"/>
        </w:rPr>
        <w:t xml:space="preserve">and should </w:t>
      </w:r>
      <w:r w:rsidRPr="008F5AD3">
        <w:rPr>
          <w:rFonts w:ascii="Arial" w:eastAsia="Arial" w:hAnsi="Arial" w:cs="Arial"/>
          <w:sz w:val="24"/>
          <w:szCs w:val="24"/>
        </w:rPr>
        <w:t xml:space="preserve">be </w:t>
      </w:r>
      <w:r w:rsidR="00CC2A49" w:rsidRPr="008F5AD3">
        <w:rPr>
          <w:rFonts w:ascii="Arial" w:eastAsia="Arial" w:hAnsi="Arial" w:cs="Arial"/>
          <w:sz w:val="24"/>
          <w:szCs w:val="24"/>
        </w:rPr>
        <w:t>safe and secure</w:t>
      </w:r>
      <w:r w:rsidRPr="008F5AD3">
        <w:rPr>
          <w:rFonts w:ascii="Arial" w:eastAsia="Arial" w:hAnsi="Arial" w:cs="Arial"/>
          <w:sz w:val="24"/>
          <w:szCs w:val="24"/>
        </w:rPr>
        <w:t>ly stored</w:t>
      </w:r>
      <w:r w:rsidR="00CC2A49" w:rsidRPr="008F5AD3">
        <w:rPr>
          <w:rFonts w:ascii="Arial" w:eastAsia="Arial" w:hAnsi="Arial" w:cs="Arial"/>
          <w:sz w:val="24"/>
          <w:szCs w:val="24"/>
        </w:rPr>
        <w:t xml:space="preserve"> </w:t>
      </w:r>
      <w:r w:rsidRPr="008F5AD3">
        <w:rPr>
          <w:rFonts w:ascii="Arial" w:eastAsia="Arial" w:hAnsi="Arial" w:cs="Arial"/>
          <w:sz w:val="24"/>
          <w:szCs w:val="24"/>
        </w:rPr>
        <w:t xml:space="preserve">off the premises and during </w:t>
      </w:r>
      <w:r w:rsidR="00CC2A49" w:rsidRPr="008F5AD3">
        <w:rPr>
          <w:rFonts w:ascii="Arial" w:eastAsia="Arial" w:hAnsi="Arial" w:cs="Arial"/>
          <w:sz w:val="24"/>
          <w:szCs w:val="24"/>
        </w:rPr>
        <w:t>transport</w:t>
      </w:r>
      <w:r w:rsidR="00CC2A49" w:rsidRPr="008A2269">
        <w:rPr>
          <w:rFonts w:ascii="Arial" w:eastAsia="Arial" w:hAnsi="Arial" w:cs="Arial"/>
          <w:color w:val="7030A0"/>
          <w:sz w:val="24"/>
          <w:szCs w:val="24"/>
        </w:rPr>
        <w:t>.</w:t>
      </w:r>
      <w:r>
        <w:rPr>
          <w:rFonts w:ascii="Arial" w:eastAsia="Arial" w:hAnsi="Arial" w:cs="Arial"/>
          <w:color w:val="00B0F0"/>
          <w:sz w:val="24"/>
          <w:szCs w:val="24"/>
        </w:rPr>
        <w:t xml:space="preserve"> </w:t>
      </w:r>
    </w:p>
    <w:p w14:paraId="1D0ABF49" w14:textId="77777777" w:rsidR="009E1448" w:rsidRDefault="009E1448"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14:paraId="40590379" w14:textId="77777777" w:rsidR="00DA4F12" w:rsidRDefault="006B052B"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11</w:t>
      </w:r>
      <w:r w:rsidR="003D01BA">
        <w:rPr>
          <w:rFonts w:asciiTheme="majorHAnsi" w:eastAsiaTheme="minorHAnsi" w:hAnsiTheme="majorHAnsi" w:cstheme="majorHAnsi"/>
          <w:b/>
          <w:bCs/>
          <w:sz w:val="24"/>
          <w:szCs w:val="24"/>
          <w:lang w:eastAsia="en-US"/>
        </w:rPr>
        <w:t>.0</w:t>
      </w:r>
      <w:r w:rsidR="003E2C82">
        <w:rPr>
          <w:rFonts w:asciiTheme="majorHAnsi" w:eastAsiaTheme="minorHAnsi" w:hAnsiTheme="majorHAnsi" w:cstheme="majorHAnsi"/>
          <w:b/>
          <w:bCs/>
          <w:sz w:val="24"/>
          <w:szCs w:val="24"/>
          <w:lang w:eastAsia="en-US"/>
        </w:rPr>
        <w:t xml:space="preserve"> </w:t>
      </w:r>
      <w:r w:rsidR="00DA4F12">
        <w:rPr>
          <w:rFonts w:asciiTheme="majorHAnsi" w:eastAsiaTheme="minorHAnsi" w:hAnsiTheme="majorHAnsi" w:cstheme="majorHAnsi"/>
          <w:b/>
          <w:bCs/>
          <w:sz w:val="24"/>
          <w:szCs w:val="24"/>
          <w:lang w:eastAsia="en-US"/>
        </w:rPr>
        <w:t>Allegations against staff</w:t>
      </w:r>
    </w:p>
    <w:p w14:paraId="31E71C63" w14:textId="77777777" w:rsidR="00DB26F7" w:rsidRDefault="00DB26F7" w:rsidP="00DB26F7">
      <w:pPr>
        <w:autoSpaceDE w:val="0"/>
        <w:autoSpaceDN w:val="0"/>
        <w:adjustRightInd w:val="0"/>
        <w:spacing w:after="0"/>
        <w:jc w:val="both"/>
        <w:rPr>
          <w:rFonts w:ascii="Arial" w:eastAsia="Arial" w:hAnsi="Arial" w:cs="Arial"/>
          <w:color w:val="00B050"/>
          <w:sz w:val="24"/>
          <w:szCs w:val="24"/>
        </w:rPr>
      </w:pPr>
      <w:r w:rsidRPr="006773AF">
        <w:rPr>
          <w:rFonts w:ascii="Arial" w:eastAsia="Arial" w:hAnsi="Arial" w:cs="Arial"/>
          <w:color w:val="00B050"/>
          <w:sz w:val="24"/>
          <w:szCs w:val="24"/>
        </w:rPr>
        <w:t>Support and advice is sought from Children’s Services or the Local Area Designated Officer (LADO),</w:t>
      </w:r>
      <w:r w:rsidR="00B6454A">
        <w:rPr>
          <w:rFonts w:ascii="Arial" w:eastAsia="Arial" w:hAnsi="Arial" w:cs="Arial"/>
          <w:color w:val="00B050"/>
          <w:sz w:val="24"/>
          <w:szCs w:val="24"/>
        </w:rPr>
        <w:t xml:space="preserve"> and our Personnel/Human Resources advisor</w:t>
      </w:r>
      <w:r w:rsidRPr="006773AF">
        <w:rPr>
          <w:rFonts w:ascii="Arial" w:eastAsia="Arial" w:hAnsi="Arial" w:cs="Arial"/>
          <w:color w:val="00B050"/>
          <w:sz w:val="24"/>
          <w:szCs w:val="24"/>
        </w:rPr>
        <w:t xml:space="preserve"> whenever necessary.</w:t>
      </w:r>
    </w:p>
    <w:p w14:paraId="0A38DD3B" w14:textId="77777777" w:rsidR="00DB26F7" w:rsidRDefault="00DB26F7" w:rsidP="00DB26F7">
      <w:pPr>
        <w:autoSpaceDE w:val="0"/>
        <w:autoSpaceDN w:val="0"/>
        <w:adjustRightInd w:val="0"/>
        <w:spacing w:after="0"/>
        <w:jc w:val="both"/>
        <w:rPr>
          <w:rFonts w:ascii="Arial" w:eastAsia="Arial" w:hAnsi="Arial" w:cs="Arial"/>
          <w:color w:val="000000"/>
          <w:sz w:val="24"/>
          <w:szCs w:val="24"/>
        </w:rPr>
      </w:pPr>
    </w:p>
    <w:p w14:paraId="428BDD0D" w14:textId="32C57833" w:rsidR="00A15B72" w:rsidRDefault="00A15B72" w:rsidP="00DB26F7">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lastRenderedPageBreak/>
        <w:t>At</w:t>
      </w:r>
      <w:r w:rsidR="00E444F3">
        <w:rPr>
          <w:rFonts w:asciiTheme="majorHAnsi" w:eastAsiaTheme="minorHAnsi" w:hAnsiTheme="majorHAnsi" w:cstheme="majorHAnsi"/>
          <w:bCs/>
          <w:sz w:val="24"/>
          <w:szCs w:val="24"/>
          <w:lang w:eastAsia="en-US"/>
        </w:rPr>
        <w:t xml:space="preserve"> Mobberley Primary School </w:t>
      </w:r>
      <w:r w:rsidRPr="00A15B72">
        <w:rPr>
          <w:rFonts w:asciiTheme="majorHAnsi" w:eastAsiaTheme="minorHAnsi" w:hAnsiTheme="majorHAnsi" w:cstheme="majorHAnsi"/>
          <w:bCs/>
          <w:sz w:val="24"/>
          <w:szCs w:val="24"/>
          <w:lang w:eastAsia="en-US"/>
        </w:rPr>
        <w:t>we recognise the possibility that adults working i</w:t>
      </w:r>
      <w:r>
        <w:rPr>
          <w:rFonts w:asciiTheme="majorHAnsi" w:eastAsiaTheme="minorHAnsi" w:hAnsiTheme="majorHAnsi" w:cstheme="majorHAnsi"/>
          <w:bCs/>
          <w:sz w:val="24"/>
          <w:szCs w:val="24"/>
          <w:lang w:eastAsia="en-US"/>
        </w:rPr>
        <w:t>n the school may harm children; that they may have</w:t>
      </w:r>
    </w:p>
    <w:p w14:paraId="0AAC138B" w14:textId="77777777" w:rsidR="00A15B72" w:rsidRDefault="00A15B72" w:rsidP="00194697">
      <w:pPr>
        <w:pStyle w:val="ListParagraph"/>
        <w:numPr>
          <w:ilvl w:val="0"/>
          <w:numId w:val="8"/>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behaved</w:t>
      </w:r>
      <w:r w:rsidRPr="00A15B72">
        <w:rPr>
          <w:rFonts w:asciiTheme="majorHAnsi" w:eastAsiaTheme="minorHAnsi" w:hAnsiTheme="majorHAnsi" w:cstheme="majorHAnsi"/>
          <w:bCs/>
          <w:sz w:val="24"/>
          <w:szCs w:val="24"/>
          <w:lang w:eastAsia="en-US"/>
        </w:rPr>
        <w:t xml:space="preserve"> in a way that has harmed a chi</w:t>
      </w:r>
      <w:r w:rsidR="00F85A74">
        <w:rPr>
          <w:rFonts w:asciiTheme="majorHAnsi" w:eastAsiaTheme="minorHAnsi" w:hAnsiTheme="majorHAnsi" w:cstheme="majorHAnsi"/>
          <w:bCs/>
          <w:sz w:val="24"/>
          <w:szCs w:val="24"/>
          <w:lang w:eastAsia="en-US"/>
        </w:rPr>
        <w:t>ld, or may have harmed a child</w:t>
      </w:r>
    </w:p>
    <w:p w14:paraId="06766A7B" w14:textId="77777777" w:rsidR="00A15B72" w:rsidRDefault="00A15B72" w:rsidP="00194697">
      <w:pPr>
        <w:pStyle w:val="ListParagraph"/>
        <w:numPr>
          <w:ilvl w:val="0"/>
          <w:numId w:val="8"/>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committed a criminal offenc</w:t>
      </w:r>
      <w:r w:rsidR="00F85A74">
        <w:rPr>
          <w:rFonts w:asciiTheme="majorHAnsi" w:eastAsiaTheme="minorHAnsi" w:hAnsiTheme="majorHAnsi" w:cstheme="majorHAnsi"/>
          <w:bCs/>
          <w:sz w:val="24"/>
          <w:szCs w:val="24"/>
          <w:lang w:eastAsia="en-US"/>
        </w:rPr>
        <w:t>e against or related to a child</w:t>
      </w:r>
      <w:r w:rsidRPr="00A15B72">
        <w:rPr>
          <w:rFonts w:asciiTheme="majorHAnsi" w:eastAsiaTheme="minorHAnsi" w:hAnsiTheme="majorHAnsi" w:cstheme="majorHAnsi"/>
          <w:bCs/>
          <w:sz w:val="24"/>
          <w:szCs w:val="24"/>
          <w:lang w:eastAsia="en-US"/>
        </w:rPr>
        <w:t xml:space="preserve"> or </w:t>
      </w:r>
    </w:p>
    <w:p w14:paraId="07DF9FE4" w14:textId="77777777" w:rsidR="00A15B72" w:rsidRDefault="00A15B72" w:rsidP="00194697">
      <w:pPr>
        <w:pStyle w:val="ListParagraph"/>
        <w:numPr>
          <w:ilvl w:val="0"/>
          <w:numId w:val="8"/>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behaved towards a child or children in a way that indicates that they are unsuitable to work with children</w:t>
      </w:r>
    </w:p>
    <w:p w14:paraId="2905B1F1" w14:textId="77777777" w:rsidR="003D5750" w:rsidRPr="00A15B72" w:rsidRDefault="003D5750" w:rsidP="003D5750">
      <w:pPr>
        <w:pStyle w:val="ListParagraph"/>
        <w:autoSpaceDE w:val="0"/>
        <w:autoSpaceDN w:val="0"/>
        <w:adjustRightInd w:val="0"/>
        <w:spacing w:after="0"/>
        <w:ind w:left="284"/>
        <w:jc w:val="both"/>
        <w:rPr>
          <w:rFonts w:asciiTheme="majorHAnsi" w:eastAsiaTheme="minorHAnsi" w:hAnsiTheme="majorHAnsi" w:cstheme="majorHAnsi"/>
          <w:bCs/>
          <w:sz w:val="24"/>
          <w:szCs w:val="24"/>
          <w:lang w:eastAsia="en-US"/>
        </w:rPr>
      </w:pPr>
    </w:p>
    <w:p w14:paraId="5A88224C" w14:textId="77777777"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should be taken to the Headteacher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r w:rsidR="00612E91">
        <w:rPr>
          <w:rFonts w:asciiTheme="majorHAnsi" w:eastAsiaTheme="minorHAnsi" w:hAnsiTheme="majorHAnsi" w:cstheme="majorHAnsi"/>
          <w:bCs/>
          <w:sz w:val="24"/>
          <w:szCs w:val="24"/>
          <w:lang w:eastAsia="en-US"/>
        </w:rPr>
        <w:t>He</w:t>
      </w:r>
      <w:r>
        <w:rPr>
          <w:rFonts w:asciiTheme="majorHAnsi" w:eastAsiaTheme="minorHAnsi" w:hAnsiTheme="majorHAnsi" w:cstheme="majorHAnsi"/>
          <w:bCs/>
          <w:sz w:val="24"/>
          <w:szCs w:val="24"/>
          <w:lang w:eastAsia="en-US"/>
        </w:rPr>
        <w:t xml:space="preserve">adteacher, </w:t>
      </w:r>
      <w:r w:rsidRPr="00A15B72">
        <w:rPr>
          <w:rFonts w:asciiTheme="majorHAnsi" w:eastAsiaTheme="minorHAnsi" w:hAnsiTheme="majorHAnsi" w:cstheme="majorHAnsi"/>
          <w:bCs/>
          <w:sz w:val="24"/>
          <w:szCs w:val="24"/>
          <w:lang w:eastAsia="en-US"/>
        </w:rPr>
        <w:t xml:space="preserve">to the Chair of Governors and the LADO. </w:t>
      </w:r>
    </w:p>
    <w:p w14:paraId="33989CD8" w14:textId="77777777"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14:paraId="00C5DF24" w14:textId="77777777"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Staff are aware that this must be done </w:t>
      </w:r>
      <w:r w:rsidRPr="00A15B72">
        <w:rPr>
          <w:rFonts w:asciiTheme="majorHAnsi" w:eastAsiaTheme="minorHAnsi" w:hAnsiTheme="majorHAnsi" w:cstheme="majorHAnsi"/>
          <w:bCs/>
          <w:sz w:val="24"/>
          <w:szCs w:val="24"/>
          <w:lang w:eastAsia="en-US"/>
        </w:rPr>
        <w:t xml:space="preserve">on the same working day. </w:t>
      </w:r>
    </w:p>
    <w:p w14:paraId="420E254B" w14:textId="77777777"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14:paraId="33B99773" w14:textId="77777777"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The school will not internally investigate until instructed by the LADO. </w:t>
      </w:r>
    </w:p>
    <w:p w14:paraId="71F3D69D" w14:textId="77777777"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14:paraId="327D3BF3" w14:textId="4DCB81E2" w:rsidR="00A15B72" w:rsidRPr="003E2C82" w:rsidRDefault="00EB108F"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r w:rsidR="00C6481F">
        <w:rPr>
          <w:rFonts w:asciiTheme="majorHAnsi" w:eastAsiaTheme="minorHAnsi" w:hAnsiTheme="majorHAnsi" w:cstheme="majorHAnsi"/>
          <w:bCs/>
          <w:sz w:val="24"/>
          <w:szCs w:val="24"/>
          <w:lang w:eastAsia="en-US"/>
        </w:rPr>
        <w:t xml:space="preserve">They have been made aware of those other channels of </w:t>
      </w:r>
      <w:r w:rsidR="00C6481F" w:rsidRPr="003E2C82">
        <w:rPr>
          <w:rFonts w:asciiTheme="majorHAnsi" w:eastAsiaTheme="minorHAnsi" w:hAnsiTheme="majorHAnsi" w:cstheme="majorHAnsi"/>
          <w:bCs/>
          <w:i/>
          <w:sz w:val="24"/>
          <w:szCs w:val="24"/>
          <w:lang w:eastAsia="en-US"/>
        </w:rPr>
        <w:t>support</w:t>
      </w:r>
    </w:p>
    <w:p w14:paraId="097196F2" w14:textId="77777777" w:rsidR="00A11519" w:rsidRDefault="00A11519" w:rsidP="00612E91">
      <w:pPr>
        <w:autoSpaceDE w:val="0"/>
        <w:autoSpaceDN w:val="0"/>
        <w:adjustRightInd w:val="0"/>
        <w:spacing w:after="0"/>
        <w:jc w:val="both"/>
        <w:rPr>
          <w:rFonts w:asciiTheme="majorHAnsi" w:eastAsiaTheme="minorHAnsi" w:hAnsiTheme="majorHAnsi" w:cstheme="majorHAnsi"/>
          <w:bCs/>
          <w:color w:val="FF0000"/>
          <w:sz w:val="24"/>
          <w:szCs w:val="24"/>
          <w:lang w:eastAsia="en-US"/>
        </w:rPr>
      </w:pPr>
    </w:p>
    <w:p w14:paraId="65B88832" w14:textId="77777777" w:rsidR="00962556" w:rsidRDefault="003D01BA" w:rsidP="00962556">
      <w:pPr>
        <w:autoSpaceDE w:val="0"/>
        <w:autoSpaceDN w:val="0"/>
        <w:adjustRightInd w:val="0"/>
        <w:spacing w:after="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w:t>
      </w:r>
      <w:r w:rsidR="006B052B">
        <w:rPr>
          <w:rFonts w:asciiTheme="minorHAnsi" w:eastAsiaTheme="minorHAnsi" w:hAnsiTheme="minorHAnsi" w:cstheme="minorHAnsi"/>
          <w:b/>
          <w:sz w:val="24"/>
          <w:szCs w:val="24"/>
          <w:lang w:eastAsia="en-US"/>
        </w:rPr>
        <w:t>2</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14:paraId="734DCE89" w14:textId="77777777" w:rsidR="00962556" w:rsidRPr="00A11519" w:rsidRDefault="00962556" w:rsidP="00962556">
      <w:pPr>
        <w:autoSpaceDE w:val="0"/>
        <w:autoSpaceDN w:val="0"/>
        <w:adjustRightInd w:val="0"/>
        <w:spacing w:after="0"/>
        <w:jc w:val="both"/>
        <w:rPr>
          <w:rFonts w:ascii="Arial" w:eastAsia="Arial" w:hAnsi="Arial" w:cs="Arial"/>
          <w:b/>
          <w:color w:val="000000"/>
          <w:sz w:val="24"/>
          <w:szCs w:val="24"/>
        </w:rPr>
      </w:pPr>
      <w:r w:rsidRPr="00A11519">
        <w:rPr>
          <w:rFonts w:ascii="Arial" w:eastAsia="Arial" w:hAnsi="Arial" w:cs="Arial"/>
          <w:color w:val="000000"/>
          <w:sz w:val="24"/>
          <w:szCs w:val="24"/>
        </w:rPr>
        <w:t xml:space="preserve">The school pays full regard to DfE guidance </w:t>
      </w:r>
      <w:r w:rsidRPr="005C294C">
        <w:rPr>
          <w:rFonts w:ascii="Arial" w:eastAsia="Arial" w:hAnsi="Arial" w:cs="Arial"/>
          <w:color w:val="00B050"/>
          <w:sz w:val="24"/>
          <w:szCs w:val="24"/>
        </w:rPr>
        <w:t xml:space="preserve">‘Keeping </w:t>
      </w:r>
      <w:r w:rsidR="00E65DC5" w:rsidRPr="005C294C">
        <w:rPr>
          <w:rFonts w:ascii="Arial" w:eastAsia="Arial" w:hAnsi="Arial" w:cs="Arial"/>
          <w:color w:val="00B050"/>
          <w:sz w:val="24"/>
          <w:szCs w:val="24"/>
        </w:rPr>
        <w:t>Children Safe in Education’ 201</w:t>
      </w:r>
      <w:r w:rsidR="005C294C">
        <w:rPr>
          <w:rFonts w:ascii="Arial" w:eastAsia="Arial" w:hAnsi="Arial" w:cs="Arial"/>
          <w:color w:val="00B050"/>
          <w:sz w:val="24"/>
          <w:szCs w:val="24"/>
        </w:rPr>
        <w:t>9</w:t>
      </w:r>
      <w:r w:rsidRPr="005C294C">
        <w:rPr>
          <w:rFonts w:ascii="Arial" w:eastAsia="Arial" w:hAnsi="Arial" w:cs="Arial"/>
          <w:color w:val="00B050"/>
          <w:sz w:val="24"/>
          <w:szCs w:val="24"/>
        </w:rPr>
        <w:t xml:space="preserve"> </w:t>
      </w:r>
      <w:r w:rsidRPr="00A11519">
        <w:rPr>
          <w:rFonts w:ascii="Arial" w:eastAsia="Arial" w:hAnsi="Arial" w:cs="Arial"/>
          <w:color w:val="000000"/>
          <w:sz w:val="24"/>
          <w:szCs w:val="24"/>
        </w:rPr>
        <w:t xml:space="preserve">and with </w:t>
      </w:r>
      <w:r w:rsidRPr="00A11519">
        <w:rPr>
          <w:rFonts w:ascii="Arial" w:eastAsia="Arial" w:hAnsi="Arial" w:cs="Arial"/>
          <w:color w:val="000000"/>
          <w:sz w:val="24"/>
          <w:szCs w:val="24"/>
          <w:lang w:val="en-US"/>
        </w:rPr>
        <w:t xml:space="preserve">reference to the ‘Position of Trust’ offence (Sexual Offences Act 2003). </w:t>
      </w:r>
      <w:r w:rsidRPr="00A11519">
        <w:rPr>
          <w:rFonts w:ascii="Arial" w:eastAsia="Arial" w:hAnsi="Arial" w:cs="Arial"/>
          <w:color w:val="000000"/>
          <w:sz w:val="24"/>
          <w:szCs w:val="24"/>
        </w:rPr>
        <w:t>We ensure that all appropriate measures are applied in relation to everyone who works in the school who is likely to be perceived by the children as a safe and trustworthy adult. We do this by:</w:t>
      </w:r>
    </w:p>
    <w:p w14:paraId="0AF95EF3" w14:textId="77777777" w:rsidR="00962556" w:rsidRPr="00A11519" w:rsidRDefault="00962556" w:rsidP="00962556">
      <w:pPr>
        <w:autoSpaceDE w:val="0"/>
        <w:autoSpaceDN w:val="0"/>
        <w:adjustRightInd w:val="0"/>
        <w:spacing w:after="0"/>
        <w:jc w:val="both"/>
        <w:rPr>
          <w:rFonts w:ascii="Arial" w:eastAsia="Arial" w:hAnsi="Arial" w:cs="Arial"/>
          <w:color w:val="000000"/>
          <w:sz w:val="16"/>
          <w:szCs w:val="16"/>
        </w:rPr>
      </w:pPr>
    </w:p>
    <w:p w14:paraId="1BBC4973" w14:textId="77777777" w:rsidR="00962556" w:rsidRPr="006773AF" w:rsidRDefault="00962556" w:rsidP="00194697">
      <w:pPr>
        <w:pStyle w:val="ListParagraph"/>
        <w:numPr>
          <w:ilvl w:val="0"/>
          <w:numId w:val="9"/>
        </w:numPr>
        <w:autoSpaceDE w:val="0"/>
        <w:autoSpaceDN w:val="0"/>
        <w:adjustRightInd w:val="0"/>
        <w:spacing w:after="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Operating safe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w:t>
      </w:r>
      <w:r w:rsidR="004A3832" w:rsidRPr="006773AF">
        <w:rPr>
          <w:rFonts w:ascii="Arial" w:eastAsia="Arial" w:hAnsi="Arial" w:cs="Arial"/>
          <w:color w:val="000000"/>
          <w:sz w:val="24"/>
          <w:szCs w:val="24"/>
        </w:rPr>
        <w:t>practitioner</w:t>
      </w:r>
      <w:r w:rsidRPr="006773AF">
        <w:rPr>
          <w:rFonts w:ascii="Arial" w:eastAsia="Arial" w:hAnsi="Arial" w:cs="Arial"/>
          <w:color w:val="000000"/>
          <w:sz w:val="24"/>
          <w:szCs w:val="24"/>
        </w:rPr>
        <w:t xml:space="preserve"> references, checking previous employment history and ensuring that a candidate has the health and physical capacity for the job. It also includes undertaking interviews and checking the Children’s List and right to work in England checks in accordance with DBS and Depa</w:t>
      </w:r>
      <w:r w:rsidR="00132D3C">
        <w:rPr>
          <w:rFonts w:ascii="Arial" w:eastAsia="Arial" w:hAnsi="Arial" w:cs="Arial"/>
          <w:color w:val="000000"/>
          <w:sz w:val="24"/>
          <w:szCs w:val="24"/>
        </w:rPr>
        <w:t>rtment for Education procedures</w:t>
      </w:r>
    </w:p>
    <w:p w14:paraId="215A8AF5" w14:textId="77777777" w:rsidR="00962556" w:rsidRPr="006773AF" w:rsidRDefault="00962556" w:rsidP="00194697">
      <w:pPr>
        <w:pStyle w:val="ListParagraph"/>
        <w:numPr>
          <w:ilvl w:val="0"/>
          <w:numId w:val="9"/>
        </w:numPr>
        <w:autoSpaceDE w:val="0"/>
        <w:autoSpaceDN w:val="0"/>
        <w:adjustRightInd w:val="0"/>
        <w:spacing w:after="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Ensuring that staff and volunteers adhere to a published code of conduct and other professional standards at all times, including after school activities. Staff are aware o</w:t>
      </w:r>
      <w:r w:rsidR="00132D3C">
        <w:rPr>
          <w:rFonts w:ascii="Arial" w:eastAsia="Arial" w:hAnsi="Arial" w:cs="Arial"/>
          <w:color w:val="000000"/>
          <w:sz w:val="24"/>
          <w:szCs w:val="24"/>
        </w:rPr>
        <w:t>f social media/ on-line conduct</w:t>
      </w:r>
    </w:p>
    <w:p w14:paraId="2991AC1A" w14:textId="77777777" w:rsidR="0070168E" w:rsidRPr="006773AF" w:rsidRDefault="00962556" w:rsidP="00194697">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sidRPr="006773AF">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following the Code of Condu</w:t>
      </w:r>
      <w:r w:rsidR="00132D3C">
        <w:rPr>
          <w:rFonts w:ascii="Arial" w:eastAsia="Arial" w:hAnsi="Arial" w:cs="Arial"/>
          <w:color w:val="000000"/>
          <w:sz w:val="24"/>
          <w:szCs w:val="24"/>
        </w:rPr>
        <w:t>ct</w:t>
      </w:r>
    </w:p>
    <w:p w14:paraId="548425C7" w14:textId="77777777" w:rsidR="003D5750" w:rsidRPr="003D5750" w:rsidRDefault="006B7D99" w:rsidP="00194697">
      <w:pPr>
        <w:pStyle w:val="ListParagraph"/>
        <w:numPr>
          <w:ilvl w:val="0"/>
          <w:numId w:val="9"/>
        </w:numPr>
        <w:autoSpaceDE w:val="0"/>
        <w:autoSpaceDN w:val="0"/>
        <w:adjustRightInd w:val="0"/>
        <w:spacing w:after="0"/>
        <w:ind w:left="284" w:hanging="284"/>
        <w:jc w:val="both"/>
        <w:rPr>
          <w:rFonts w:ascii="Arial" w:eastAsia="Arial" w:hAnsi="Arial" w:cs="Arial"/>
          <w:color w:val="00B050"/>
          <w:sz w:val="24"/>
          <w:szCs w:val="24"/>
        </w:rPr>
      </w:pPr>
      <w:r>
        <w:rPr>
          <w:rFonts w:ascii="Arial" w:eastAsia="Arial" w:hAnsi="Arial" w:cs="Arial"/>
          <w:color w:val="00B050"/>
          <w:sz w:val="24"/>
          <w:szCs w:val="24"/>
        </w:rPr>
        <w:t>Requiring a</w:t>
      </w:r>
      <w:r w:rsidR="0070168E" w:rsidRPr="003D5750">
        <w:rPr>
          <w:rFonts w:ascii="Arial" w:eastAsia="Arial" w:hAnsi="Arial" w:cs="Arial"/>
          <w:color w:val="00B050"/>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3D5750">
        <w:rPr>
          <w:rStyle w:val="Hyperlink"/>
          <w:rFonts w:ascii="Arial" w:eastAsia="Arial" w:hAnsi="Arial" w:cs="Arial"/>
          <w:color w:val="00B050"/>
          <w:sz w:val="24"/>
          <w:szCs w:val="24"/>
          <w:u w:val="none"/>
        </w:rPr>
        <w:t>Disqualification under the Child Care Act 2006 (amended following the 2018 Regulations)</w:t>
      </w:r>
    </w:p>
    <w:p w14:paraId="6CAA364E" w14:textId="77777777" w:rsidR="00962556" w:rsidRDefault="00962556" w:rsidP="00194697">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lastRenderedPageBreak/>
        <w:t>Maintaining an accurate, complete, u</w:t>
      </w:r>
      <w:r w:rsidR="00132D3C">
        <w:rPr>
          <w:rFonts w:ascii="Arial" w:eastAsia="Arial" w:hAnsi="Arial" w:cs="Arial"/>
          <w:color w:val="000000"/>
          <w:sz w:val="24"/>
          <w:szCs w:val="24"/>
        </w:rPr>
        <w:t>p to date Single Central Record</w:t>
      </w:r>
    </w:p>
    <w:p w14:paraId="58F24792" w14:textId="77777777" w:rsidR="00E22937" w:rsidRDefault="00E22937" w:rsidP="00D97F08">
      <w:pPr>
        <w:pStyle w:val="ListParagraph"/>
        <w:autoSpaceDE w:val="0"/>
        <w:autoSpaceDN w:val="0"/>
        <w:adjustRightInd w:val="0"/>
        <w:spacing w:after="0"/>
        <w:ind w:left="284" w:hanging="284"/>
        <w:jc w:val="both"/>
        <w:rPr>
          <w:rFonts w:ascii="Arial" w:eastAsia="Arial" w:hAnsi="Arial" w:cs="Arial"/>
          <w:color w:val="000000"/>
          <w:sz w:val="24"/>
          <w:szCs w:val="24"/>
        </w:rPr>
      </w:pPr>
    </w:p>
    <w:p w14:paraId="61B081FB" w14:textId="77777777" w:rsidR="00132D3C" w:rsidRPr="00A11519" w:rsidRDefault="00132D3C" w:rsidP="00D97F08">
      <w:pPr>
        <w:pStyle w:val="ListParagraph"/>
        <w:autoSpaceDE w:val="0"/>
        <w:autoSpaceDN w:val="0"/>
        <w:adjustRightInd w:val="0"/>
        <w:spacing w:after="0"/>
        <w:ind w:left="284" w:hanging="284"/>
        <w:jc w:val="both"/>
        <w:rPr>
          <w:rFonts w:ascii="Arial" w:eastAsia="Arial" w:hAnsi="Arial" w:cs="Arial"/>
          <w:color w:val="000000"/>
          <w:sz w:val="24"/>
          <w:szCs w:val="24"/>
        </w:rPr>
      </w:pPr>
    </w:p>
    <w:p w14:paraId="4B776122" w14:textId="77777777" w:rsidR="00962556" w:rsidRDefault="00962556" w:rsidP="00962556">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w:t>
      </w:r>
      <w:r w:rsidR="006B052B">
        <w:rPr>
          <w:rFonts w:ascii="Arial" w:eastAsia="Arial" w:hAnsi="Arial" w:cs="Arial"/>
          <w:b/>
          <w:color w:val="000000"/>
          <w:sz w:val="24"/>
          <w:szCs w:val="24"/>
        </w:rPr>
        <w:t>3</w:t>
      </w:r>
      <w:r>
        <w:rPr>
          <w:rFonts w:ascii="Arial" w:eastAsia="Arial" w:hAnsi="Arial" w:cs="Arial"/>
          <w:b/>
          <w:color w:val="000000"/>
          <w:sz w:val="24"/>
          <w:szCs w:val="24"/>
        </w:rPr>
        <w:t>.0 Staff training and updates</w:t>
      </w:r>
      <w:r w:rsidRPr="006072AA">
        <w:rPr>
          <w:rFonts w:ascii="Arial" w:eastAsia="Arial" w:hAnsi="Arial" w:cs="Arial"/>
          <w:b/>
          <w:color w:val="000000"/>
          <w:sz w:val="24"/>
          <w:szCs w:val="24"/>
        </w:rPr>
        <w:t>:</w:t>
      </w:r>
    </w:p>
    <w:p w14:paraId="3DD64538" w14:textId="77777777" w:rsidR="00962556" w:rsidRPr="004A1202" w:rsidRDefault="00962556" w:rsidP="00612E91">
      <w:pPr>
        <w:autoSpaceDE w:val="0"/>
        <w:autoSpaceDN w:val="0"/>
        <w:adjustRightInd w:val="0"/>
        <w:spacing w:after="0"/>
        <w:contextualSpacing/>
        <w:jc w:val="both"/>
        <w:rPr>
          <w:rFonts w:ascii="Arial" w:eastAsia="Arial" w:hAnsi="Arial" w:cs="Arial"/>
          <w:color w:val="000000"/>
          <w:sz w:val="24"/>
          <w:szCs w:val="24"/>
        </w:rPr>
      </w:pPr>
      <w:r>
        <w:rPr>
          <w:rFonts w:ascii="Arial" w:eastAsia="Arial" w:hAnsi="Arial" w:cs="Arial"/>
          <w:sz w:val="24"/>
          <w:szCs w:val="24"/>
        </w:rPr>
        <w:t>In our school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Pr="004A1202">
        <w:rPr>
          <w:rFonts w:ascii="Arial" w:eastAsia="Arial" w:hAnsi="Arial" w:cs="Arial"/>
          <w:sz w:val="24"/>
          <w:szCs w:val="24"/>
        </w:rPr>
        <w:t xml:space="preserve"> with regard to safeguarding training: </w:t>
      </w:r>
    </w:p>
    <w:p w14:paraId="602A5673" w14:textId="77777777" w:rsidR="00962556" w:rsidRPr="004A1202" w:rsidRDefault="00962556" w:rsidP="00612E91">
      <w:pPr>
        <w:spacing w:after="0"/>
        <w:contextualSpacing/>
        <w:jc w:val="both"/>
        <w:rPr>
          <w:rFonts w:ascii="Arial" w:eastAsia="Arial" w:hAnsi="Arial" w:cs="Arial"/>
          <w:sz w:val="16"/>
          <w:szCs w:val="16"/>
        </w:rPr>
      </w:pPr>
    </w:p>
    <w:p w14:paraId="53436333" w14:textId="77777777"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sz w:val="24"/>
          <w:szCs w:val="24"/>
        </w:rPr>
        <w:t xml:space="preserve">All staff undertake </w:t>
      </w:r>
      <w:r w:rsidR="006B7D99">
        <w:rPr>
          <w:rFonts w:ascii="Arial" w:eastAsia="Arial" w:hAnsi="Arial" w:cs="Arial"/>
          <w:color w:val="00B050"/>
          <w:sz w:val="24"/>
          <w:szCs w:val="24"/>
        </w:rPr>
        <w:t>Cheshire East Safeguarding Children Partnership (CESCP)</w:t>
      </w:r>
      <w:r w:rsidR="003D5750" w:rsidRPr="003D5750">
        <w:rPr>
          <w:rFonts w:ascii="Arial" w:eastAsia="Arial" w:hAnsi="Arial" w:cs="Arial"/>
          <w:color w:val="00B050"/>
          <w:sz w:val="24"/>
          <w:szCs w:val="24"/>
        </w:rPr>
        <w:t xml:space="preserve"> </w:t>
      </w:r>
      <w:r w:rsidRPr="004A1202">
        <w:rPr>
          <w:rFonts w:ascii="Arial" w:eastAsia="Arial" w:hAnsi="Arial" w:cs="Arial"/>
          <w:sz w:val="24"/>
          <w:szCs w:val="24"/>
        </w:rPr>
        <w:t>‘endorsed’ Basic</w:t>
      </w:r>
      <w:r w:rsidR="006B7D99">
        <w:rPr>
          <w:rFonts w:ascii="Arial" w:eastAsia="Arial" w:hAnsi="Arial" w:cs="Arial"/>
          <w:sz w:val="24"/>
          <w:szCs w:val="24"/>
        </w:rPr>
        <w:t xml:space="preserve"> Awareness in Safeguarding and C</w:t>
      </w:r>
      <w:r w:rsidRPr="004A1202">
        <w:rPr>
          <w:rFonts w:ascii="Arial" w:eastAsia="Arial" w:hAnsi="Arial" w:cs="Arial"/>
          <w:sz w:val="24"/>
          <w:szCs w:val="24"/>
        </w:rPr>
        <w:t xml:space="preserve">hild </w:t>
      </w:r>
      <w:r w:rsidR="006B7D99">
        <w:rPr>
          <w:rFonts w:ascii="Arial" w:eastAsia="Arial" w:hAnsi="Arial" w:cs="Arial"/>
          <w:sz w:val="24"/>
          <w:szCs w:val="24"/>
        </w:rPr>
        <w:t>P</w:t>
      </w:r>
      <w:r w:rsidRPr="004A1202">
        <w:rPr>
          <w:rFonts w:ascii="Arial" w:eastAsia="Arial" w:hAnsi="Arial" w:cs="Arial"/>
          <w:sz w:val="24"/>
          <w:szCs w:val="24"/>
        </w:rPr>
        <w:t>rotection training within the first term of their employment/pla</w:t>
      </w:r>
      <w:r>
        <w:rPr>
          <w:rFonts w:ascii="Arial" w:eastAsia="Arial" w:hAnsi="Arial" w:cs="Arial"/>
          <w:sz w:val="24"/>
          <w:szCs w:val="24"/>
        </w:rPr>
        <w:t>cement. This training is refreshed every 3 years;</w:t>
      </w:r>
      <w:r w:rsidRPr="004A1202">
        <w:rPr>
          <w:rFonts w:ascii="Arial" w:eastAsia="Arial" w:hAnsi="Arial" w:cs="Arial"/>
          <w:sz w:val="24"/>
          <w:szCs w:val="24"/>
        </w:rPr>
        <w:t xml:space="preserve"> to enable them to understand and fulfil their safeguarding responsibilities effectively.</w:t>
      </w:r>
    </w:p>
    <w:p w14:paraId="5B418B2B" w14:textId="77777777" w:rsidR="00962556" w:rsidRPr="004A1202" w:rsidRDefault="00962556" w:rsidP="00612E91">
      <w:pPr>
        <w:spacing w:after="0"/>
        <w:contextualSpacing/>
        <w:jc w:val="both"/>
        <w:rPr>
          <w:rFonts w:ascii="Arial" w:hAnsi="Arial" w:cs="Arial"/>
          <w:sz w:val="16"/>
          <w:szCs w:val="16"/>
        </w:rPr>
      </w:pPr>
    </w:p>
    <w:p w14:paraId="7C84E32F" w14:textId="77777777"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e-bulletins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r w:rsidR="00AD0701">
        <w:rPr>
          <w:rFonts w:ascii="Arial" w:hAnsi="Arial" w:cs="Arial"/>
          <w:sz w:val="24"/>
          <w:szCs w:val="24"/>
        </w:rPr>
        <w:t>.</w:t>
      </w:r>
    </w:p>
    <w:p w14:paraId="110C77DD" w14:textId="77777777" w:rsidR="00962556" w:rsidRPr="00B554F5" w:rsidRDefault="00962556" w:rsidP="00612E91">
      <w:pPr>
        <w:spacing w:after="0"/>
        <w:contextualSpacing/>
        <w:jc w:val="both"/>
        <w:rPr>
          <w:rFonts w:ascii="Arial" w:eastAsia="Arial" w:hAnsi="Arial" w:cs="Arial"/>
          <w:color w:val="000000"/>
          <w:sz w:val="16"/>
          <w:szCs w:val="16"/>
        </w:rPr>
      </w:pPr>
    </w:p>
    <w:p w14:paraId="265F2171" w14:textId="77777777"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color w:val="000000"/>
          <w:sz w:val="24"/>
          <w:szCs w:val="24"/>
        </w:rPr>
        <w:t>T</w:t>
      </w:r>
      <w:r w:rsidRPr="004A1202">
        <w:rPr>
          <w:rFonts w:ascii="Arial" w:eastAsia="Arial" w:hAnsi="Arial" w:cs="Arial"/>
          <w:sz w:val="24"/>
          <w:szCs w:val="24"/>
        </w:rPr>
        <w:t xml:space="preserve">he Designated Lead and any Deputy attend </w:t>
      </w:r>
      <w:r w:rsidR="003D5750" w:rsidRPr="003D5750">
        <w:rPr>
          <w:rFonts w:ascii="Arial" w:eastAsia="Arial" w:hAnsi="Arial" w:cs="Arial"/>
          <w:color w:val="00B050"/>
          <w:sz w:val="24"/>
          <w:szCs w:val="24"/>
        </w:rPr>
        <w:t>(CESCP)</w:t>
      </w:r>
      <w:r w:rsidR="003D5750">
        <w:rPr>
          <w:rFonts w:ascii="Arial" w:eastAsia="Arial" w:hAnsi="Arial" w:cs="Arial"/>
          <w:sz w:val="24"/>
          <w:szCs w:val="24"/>
        </w:rPr>
        <w:t xml:space="preserve"> </w:t>
      </w:r>
      <w:r w:rsidR="006B7D99">
        <w:rPr>
          <w:rFonts w:ascii="Arial" w:eastAsia="Arial" w:hAnsi="Arial" w:cs="Arial"/>
          <w:sz w:val="24"/>
          <w:szCs w:val="24"/>
        </w:rPr>
        <w:t>multi agency Safeguarding and Child P</w:t>
      </w:r>
      <w:r w:rsidRPr="004A1202">
        <w:rPr>
          <w:rFonts w:ascii="Arial" w:eastAsia="Arial" w:hAnsi="Arial" w:cs="Arial"/>
          <w:sz w:val="24"/>
          <w:szCs w:val="24"/>
        </w:rPr>
        <w:t>rotection training on an annual basis.</w:t>
      </w:r>
    </w:p>
    <w:p w14:paraId="2A92C2D2" w14:textId="77777777" w:rsidR="00962556" w:rsidRPr="004A1202" w:rsidRDefault="00962556" w:rsidP="00612E91">
      <w:pPr>
        <w:autoSpaceDE w:val="0"/>
        <w:autoSpaceDN w:val="0"/>
        <w:adjustRightInd w:val="0"/>
        <w:spacing w:after="0"/>
        <w:jc w:val="both"/>
        <w:rPr>
          <w:rFonts w:ascii="Arial" w:eastAsia="Arial" w:hAnsi="Arial" w:cs="Arial"/>
          <w:sz w:val="16"/>
          <w:szCs w:val="16"/>
        </w:rPr>
      </w:pPr>
    </w:p>
    <w:p w14:paraId="5B48B2CD" w14:textId="77777777" w:rsidR="00962556" w:rsidRDefault="00962556" w:rsidP="00612E91">
      <w:pPr>
        <w:autoSpaceDE w:val="0"/>
        <w:autoSpaceDN w:val="0"/>
        <w:adjustRightInd w:val="0"/>
        <w:spacing w:after="0"/>
        <w:jc w:val="both"/>
        <w:rPr>
          <w:rFonts w:ascii="Arial" w:eastAsia="Arial" w:hAnsi="Arial" w:cs="Arial"/>
          <w:sz w:val="24"/>
          <w:szCs w:val="24"/>
        </w:rPr>
      </w:pPr>
      <w:r w:rsidRPr="004A1202">
        <w:rPr>
          <w:rFonts w:ascii="Arial" w:eastAsia="Arial" w:hAnsi="Arial" w:cs="Arial"/>
          <w:sz w:val="24"/>
          <w:szCs w:val="24"/>
        </w:rPr>
        <w:t>The Designated Safeguarding Lead, and/or Deputy attend the Designated Safeguarding Leads Meetings held each term coordinated by the SCiES Team, therefore enabling them to remain up to date with Safeguarding practices and be aware o</w:t>
      </w:r>
      <w:r w:rsidR="006B7D99">
        <w:rPr>
          <w:rFonts w:ascii="Arial" w:eastAsia="Arial" w:hAnsi="Arial" w:cs="Arial"/>
          <w:sz w:val="24"/>
          <w:szCs w:val="24"/>
        </w:rPr>
        <w:t xml:space="preserve">f any emerging concerns/themes </w:t>
      </w:r>
      <w:r w:rsidRPr="004A1202">
        <w:rPr>
          <w:rFonts w:ascii="Arial" w:eastAsia="Arial" w:hAnsi="Arial" w:cs="Arial"/>
          <w:sz w:val="24"/>
          <w:szCs w:val="24"/>
        </w:rPr>
        <w:t>with</w:t>
      </w:r>
      <w:r w:rsidR="006B7D99">
        <w:rPr>
          <w:rFonts w:ascii="Arial" w:eastAsia="Arial" w:hAnsi="Arial" w:cs="Arial"/>
          <w:sz w:val="24"/>
          <w:szCs w:val="24"/>
        </w:rPr>
        <w:t>in</w:t>
      </w:r>
      <w:r w:rsidRPr="004A1202">
        <w:rPr>
          <w:rFonts w:ascii="Arial" w:eastAsia="Arial" w:hAnsi="Arial" w:cs="Arial"/>
          <w:sz w:val="24"/>
          <w:szCs w:val="24"/>
        </w:rPr>
        <w:t xml:space="preserve"> Cheshire East</w:t>
      </w:r>
      <w:r>
        <w:rPr>
          <w:rFonts w:ascii="Arial" w:eastAsia="Arial" w:hAnsi="Arial" w:cs="Arial"/>
          <w:sz w:val="24"/>
          <w:szCs w:val="24"/>
        </w:rPr>
        <w:t>.</w:t>
      </w:r>
    </w:p>
    <w:p w14:paraId="0F004B60" w14:textId="77777777" w:rsidR="00962556" w:rsidRPr="00620E9B" w:rsidRDefault="00962556" w:rsidP="00612E91">
      <w:pPr>
        <w:autoSpaceDE w:val="0"/>
        <w:autoSpaceDN w:val="0"/>
        <w:adjustRightInd w:val="0"/>
        <w:spacing w:after="0"/>
        <w:jc w:val="both"/>
        <w:rPr>
          <w:rFonts w:ascii="Arial" w:eastAsia="Arial" w:hAnsi="Arial" w:cs="Arial"/>
          <w:color w:val="000000"/>
          <w:sz w:val="16"/>
          <w:szCs w:val="16"/>
        </w:rPr>
      </w:pPr>
    </w:p>
    <w:p w14:paraId="195860BE" w14:textId="77777777" w:rsidR="00962556" w:rsidRDefault="00962556" w:rsidP="00612E91">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14:paraId="6E841BB5" w14:textId="77777777" w:rsidR="00962556" w:rsidRDefault="00962556" w:rsidP="00612E91">
      <w:pPr>
        <w:autoSpaceDE w:val="0"/>
        <w:autoSpaceDN w:val="0"/>
        <w:adjustRightInd w:val="0"/>
        <w:spacing w:after="0"/>
        <w:jc w:val="both"/>
        <w:rPr>
          <w:rFonts w:asciiTheme="minorHAnsi" w:eastAsiaTheme="minorHAnsi" w:hAnsiTheme="minorHAnsi" w:cstheme="minorHAnsi"/>
          <w:b/>
          <w:sz w:val="24"/>
          <w:szCs w:val="24"/>
          <w:lang w:eastAsia="en-US"/>
        </w:rPr>
      </w:pPr>
    </w:p>
    <w:p w14:paraId="5D27E1EB" w14:textId="77777777" w:rsidR="009779D6" w:rsidRPr="009779D6" w:rsidRDefault="006B052B" w:rsidP="00612E91">
      <w:pPr>
        <w:autoSpaceDE w:val="0"/>
        <w:autoSpaceDN w:val="0"/>
        <w:adjustRightInd w:val="0"/>
        <w:spacing w:after="0"/>
        <w:jc w:val="both"/>
        <w:rPr>
          <w:rFonts w:asciiTheme="minorHAnsi" w:eastAsiaTheme="minorHAnsi" w:hAnsiTheme="minorHAnsi" w:cstheme="minorHAnsi"/>
          <w:b/>
          <w:bCs/>
          <w:sz w:val="24"/>
          <w:szCs w:val="24"/>
          <w:lang w:eastAsia="en-US"/>
        </w:rPr>
      </w:pPr>
      <w:r>
        <w:rPr>
          <w:rFonts w:asciiTheme="minorHAnsi" w:eastAsiaTheme="minorHAnsi" w:hAnsiTheme="minorHAnsi" w:cstheme="minorHAnsi"/>
          <w:b/>
          <w:sz w:val="24"/>
          <w:szCs w:val="24"/>
          <w:lang w:eastAsia="en-US"/>
        </w:rPr>
        <w:t>14</w:t>
      </w:r>
      <w:r w:rsidR="00962556">
        <w:rPr>
          <w:rFonts w:asciiTheme="minorHAnsi" w:eastAsiaTheme="minorHAnsi" w:hAnsiTheme="minorHAnsi" w:cstheme="minorHAnsi"/>
          <w:b/>
          <w:sz w:val="24"/>
          <w:szCs w:val="24"/>
          <w:lang w:eastAsia="en-US"/>
        </w:rPr>
        <w:t xml:space="preserve">.0 </w:t>
      </w:r>
      <w:r w:rsidR="009779D6" w:rsidRPr="009779D6">
        <w:rPr>
          <w:rFonts w:asciiTheme="minorHAnsi" w:eastAsiaTheme="minorHAnsi" w:hAnsiTheme="minorHAnsi" w:cstheme="minorHAnsi"/>
          <w:b/>
          <w:sz w:val="24"/>
          <w:szCs w:val="24"/>
          <w:lang w:eastAsia="en-US"/>
        </w:rPr>
        <w:t>Cared for children (Looked after children)</w:t>
      </w:r>
    </w:p>
    <w:p w14:paraId="5E12D540" w14:textId="49BEC3B5" w:rsidR="00E74D60" w:rsidRPr="003E2C82" w:rsidRDefault="009779D6"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In</w:t>
      </w:r>
      <w:r w:rsidR="00E444F3">
        <w:rPr>
          <w:rFonts w:ascii="Arial" w:eastAsiaTheme="minorHAnsi" w:hAnsi="Arial" w:cs="Arial"/>
          <w:sz w:val="24"/>
          <w:szCs w:val="24"/>
          <w:lang w:eastAsia="en-US"/>
        </w:rPr>
        <w:t xml:space="preserve"> Mobberley Primary School, </w:t>
      </w:r>
      <w:r>
        <w:rPr>
          <w:rFonts w:ascii="Arial" w:eastAsia="Arial" w:hAnsi="Arial" w:cs="Arial"/>
          <w:sz w:val="24"/>
          <w:szCs w:val="24"/>
        </w:rPr>
        <w:t xml:space="preserve">we </w:t>
      </w:r>
      <w:r w:rsidRPr="009779D6">
        <w:rPr>
          <w:rFonts w:ascii="Arial" w:eastAsiaTheme="minorHAnsi" w:hAnsi="Arial" w:cs="Arial"/>
          <w:sz w:val="24"/>
          <w:szCs w:val="24"/>
          <w:lang w:eastAsia="en-US"/>
        </w:rPr>
        <w:t xml:space="preserve">ensure that staff have the skills, knowledge and understanding necessary to </w:t>
      </w:r>
      <w:r w:rsidR="006B7D99">
        <w:rPr>
          <w:rFonts w:ascii="Arial" w:eastAsiaTheme="minorHAnsi" w:hAnsi="Arial" w:cs="Arial"/>
          <w:sz w:val="24"/>
          <w:szCs w:val="24"/>
          <w:lang w:eastAsia="en-US"/>
        </w:rPr>
        <w:t>keep C</w:t>
      </w:r>
      <w:r w:rsidR="001B0619">
        <w:rPr>
          <w:rFonts w:ascii="Arial" w:eastAsiaTheme="minorHAnsi" w:hAnsi="Arial" w:cs="Arial"/>
          <w:sz w:val="24"/>
          <w:szCs w:val="24"/>
          <w:lang w:eastAsia="en-US"/>
        </w:rPr>
        <w:t xml:space="preserve">ared for </w:t>
      </w:r>
      <w:r w:rsidR="006B7D99">
        <w:rPr>
          <w:rFonts w:ascii="Arial" w:eastAsiaTheme="minorHAnsi" w:hAnsi="Arial" w:cs="Arial"/>
          <w:sz w:val="24"/>
          <w:szCs w:val="24"/>
          <w:lang w:eastAsia="en-US"/>
        </w:rPr>
        <w:t>C</w:t>
      </w:r>
      <w:r>
        <w:rPr>
          <w:rFonts w:ascii="Arial" w:eastAsiaTheme="minorHAnsi" w:hAnsi="Arial" w:cs="Arial"/>
          <w:sz w:val="24"/>
          <w:szCs w:val="24"/>
          <w:lang w:eastAsia="en-US"/>
        </w:rPr>
        <w:t xml:space="preserve">hildren safe as we aware that </w:t>
      </w:r>
      <w:r w:rsidR="00D64C90">
        <w:rPr>
          <w:rFonts w:ascii="Arial" w:eastAsiaTheme="minorHAnsi" w:hAnsi="Arial" w:cs="Arial"/>
          <w:sz w:val="24"/>
          <w:szCs w:val="24"/>
          <w:lang w:eastAsia="en-US"/>
        </w:rPr>
        <w:t xml:space="preserve">children often become </w:t>
      </w:r>
      <w:r w:rsidR="006B7D99">
        <w:rPr>
          <w:rFonts w:ascii="Arial" w:eastAsiaTheme="minorHAnsi" w:hAnsi="Arial" w:cs="Arial"/>
          <w:sz w:val="24"/>
          <w:szCs w:val="24"/>
          <w:lang w:eastAsia="en-US"/>
        </w:rPr>
        <w:t xml:space="preserve">cared for </w:t>
      </w:r>
      <w:r w:rsidR="00D64C90" w:rsidRPr="00D64C90">
        <w:rPr>
          <w:rFonts w:ascii="Arial" w:eastAsiaTheme="minorHAnsi" w:hAnsi="Arial" w:cs="Arial"/>
          <w:sz w:val="24"/>
          <w:szCs w:val="24"/>
          <w:lang w:eastAsia="en-US"/>
        </w:rPr>
        <w:t>as a result of abuse and/or neglect.</w:t>
      </w:r>
      <w:r w:rsidR="00D64C90">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a designated teacher</w:t>
      </w:r>
      <w:r w:rsidR="006B7D99">
        <w:rPr>
          <w:rFonts w:ascii="Arial" w:eastAsiaTheme="minorHAnsi" w:hAnsi="Arial" w:cs="Arial"/>
          <w:sz w:val="24"/>
          <w:szCs w:val="24"/>
          <w:lang w:eastAsia="en-US"/>
        </w:rPr>
        <w:t xml:space="preserve"> for our Cared for C</w:t>
      </w:r>
      <w:r w:rsidR="003E2C82">
        <w:rPr>
          <w:rFonts w:ascii="Arial" w:eastAsiaTheme="minorHAnsi" w:hAnsi="Arial" w:cs="Arial"/>
          <w:sz w:val="24"/>
          <w:szCs w:val="24"/>
          <w:lang w:eastAsia="en-US"/>
        </w:rPr>
        <w:t>hildren; this person</w:t>
      </w:r>
      <w:r w:rsidR="001B0619" w:rsidRPr="003E2C82">
        <w:rPr>
          <w:rFonts w:ascii="Arial" w:eastAsiaTheme="minorHAnsi" w:hAnsi="Arial" w:cs="Arial"/>
          <w:sz w:val="24"/>
          <w:szCs w:val="24"/>
          <w:lang w:eastAsia="en-US"/>
        </w:rPr>
        <w:t xml:space="preserve"> works closely with the Virtual school.</w:t>
      </w:r>
    </w:p>
    <w:p w14:paraId="138BF323" w14:textId="77777777" w:rsidR="009779D6" w:rsidRDefault="009779D6" w:rsidP="009779D6">
      <w:pPr>
        <w:autoSpaceDE w:val="0"/>
        <w:autoSpaceDN w:val="0"/>
        <w:adjustRightInd w:val="0"/>
        <w:spacing w:after="0"/>
        <w:rPr>
          <w:rFonts w:ascii="NSPCC Regular" w:eastAsiaTheme="minorHAnsi" w:hAnsi="NSPCC Regular" w:cstheme="minorBidi"/>
          <w:sz w:val="23"/>
          <w:szCs w:val="23"/>
          <w:lang w:eastAsia="en-US"/>
        </w:rPr>
      </w:pPr>
    </w:p>
    <w:p w14:paraId="7AFB34FE" w14:textId="77777777" w:rsidR="009779D6" w:rsidRDefault="00962556" w:rsidP="009779D6">
      <w:pPr>
        <w:autoSpaceDE w:val="0"/>
        <w:autoSpaceDN w:val="0"/>
        <w:adjustRightInd w:val="0"/>
        <w:spacing w:after="0"/>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6B052B">
        <w:rPr>
          <w:rFonts w:asciiTheme="majorHAnsi" w:eastAsiaTheme="minorHAnsi" w:hAnsiTheme="majorHAnsi" w:cstheme="majorHAnsi"/>
          <w:b/>
          <w:bCs/>
          <w:sz w:val="24"/>
          <w:szCs w:val="24"/>
          <w:lang w:eastAsia="en-US"/>
        </w:rPr>
        <w:t>5</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14:paraId="122CE5B8" w14:textId="77777777" w:rsidR="003E2C82" w:rsidRDefault="00370BC6" w:rsidP="00612E91">
      <w:pPr>
        <w:autoSpaceDE w:val="0"/>
        <w:autoSpaceDN w:val="0"/>
        <w:adjustRightInd w:val="0"/>
        <w:spacing w:after="0"/>
        <w:jc w:val="both"/>
        <w:rPr>
          <w:rFonts w:ascii="Arial" w:eastAsiaTheme="minorHAnsi" w:hAnsi="Arial" w:cs="Arial"/>
          <w:sz w:val="24"/>
          <w:szCs w:val="24"/>
          <w:lang w:eastAsia="en-US"/>
        </w:rPr>
      </w:pPr>
      <w:r>
        <w:rPr>
          <w:rFonts w:ascii="Arial" w:eastAsia="Arial" w:hAnsi="Arial" w:cs="Arial"/>
          <w:sz w:val="24"/>
          <w:szCs w:val="24"/>
        </w:rPr>
        <w:t xml:space="preserve">We </w:t>
      </w:r>
      <w:r>
        <w:rPr>
          <w:rFonts w:ascii="Arial" w:eastAsiaTheme="minorHAnsi" w:hAnsi="Arial" w:cs="Arial"/>
          <w:sz w:val="24"/>
          <w:szCs w:val="24"/>
          <w:lang w:eastAsia="en-US"/>
        </w:rPr>
        <w:t xml:space="preserve">ensure that staff have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14:paraId="5F75779E" w14:textId="77777777" w:rsidR="00370BC6" w:rsidRPr="00370BC6" w:rsidRDefault="003E2C82"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14:paraId="387AD5F2" w14:textId="77777777" w:rsidR="00370BC6" w:rsidRPr="006773AF" w:rsidRDefault="00370BC6" w:rsidP="00DB26F7">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3E2C82" w:rsidRPr="006773AF">
        <w:rPr>
          <w:rFonts w:ascii="Arial" w:eastAsiaTheme="minorHAnsi" w:hAnsi="Arial" w:cs="Arial"/>
          <w:b/>
          <w:sz w:val="24"/>
          <w:szCs w:val="24"/>
          <w:lang w:eastAsia="en-US"/>
        </w:rPr>
        <w:t xml:space="preserve"> </w:t>
      </w:r>
      <w:r w:rsidR="00AD0701"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assumptions that indicators of possible abuse suc</w:t>
      </w:r>
      <w:r w:rsidR="0057078D" w:rsidRPr="006773AF">
        <w:rPr>
          <w:rFonts w:ascii="Arial" w:eastAsiaTheme="minorHAnsi" w:hAnsi="Arial" w:cs="Arial"/>
          <w:sz w:val="24"/>
          <w:szCs w:val="24"/>
          <w:lang w:eastAsia="en-US"/>
        </w:rPr>
        <w:t xml:space="preserve">h as behaviour, mood and injury </w:t>
      </w:r>
      <w:r w:rsidRPr="006773AF">
        <w:rPr>
          <w:rFonts w:ascii="Arial" w:eastAsiaTheme="minorHAnsi" w:hAnsi="Arial" w:cs="Arial"/>
          <w:sz w:val="24"/>
          <w:szCs w:val="24"/>
          <w:lang w:eastAsia="en-US"/>
        </w:rPr>
        <w:t>relate to the child’s disabil</w:t>
      </w:r>
      <w:r w:rsidR="00F85A74">
        <w:rPr>
          <w:rFonts w:ascii="Arial" w:eastAsiaTheme="minorHAnsi" w:hAnsi="Arial" w:cs="Arial"/>
          <w:sz w:val="24"/>
          <w:szCs w:val="24"/>
          <w:lang w:eastAsia="en-US"/>
        </w:rPr>
        <w:t>ity without further exploration</w:t>
      </w:r>
    </w:p>
    <w:p w14:paraId="5B6E6DD1" w14:textId="77777777" w:rsidR="00370BC6" w:rsidRPr="006773AF" w:rsidRDefault="00370BC6" w:rsidP="00DB26F7">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DB26F7"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childre</w:t>
      </w:r>
      <w:r w:rsidR="003E2C82" w:rsidRPr="006773AF">
        <w:rPr>
          <w:rFonts w:ascii="Arial" w:eastAsiaTheme="minorHAnsi" w:hAnsi="Arial" w:cs="Arial"/>
          <w:sz w:val="24"/>
          <w:szCs w:val="24"/>
          <w:lang w:eastAsia="en-US"/>
        </w:rPr>
        <w:t xml:space="preserve">n with SEN and disabilities </w:t>
      </w:r>
      <w:r w:rsidRPr="006773AF">
        <w:rPr>
          <w:rFonts w:ascii="Arial" w:eastAsiaTheme="minorHAnsi" w:hAnsi="Arial" w:cs="Arial"/>
          <w:sz w:val="24"/>
          <w:szCs w:val="24"/>
          <w:lang w:eastAsia="en-US"/>
        </w:rPr>
        <w:t>be</w:t>
      </w:r>
      <w:r w:rsidR="003E2C82" w:rsidRPr="006773AF">
        <w:rPr>
          <w:rFonts w:ascii="Arial" w:eastAsiaTheme="minorHAnsi" w:hAnsi="Arial" w:cs="Arial"/>
          <w:sz w:val="24"/>
          <w:szCs w:val="24"/>
          <w:lang w:eastAsia="en-US"/>
        </w:rPr>
        <w:t>ing</w:t>
      </w:r>
      <w:r w:rsidRPr="006773AF">
        <w:rPr>
          <w:rFonts w:ascii="Arial" w:eastAsiaTheme="minorHAnsi" w:hAnsi="Arial" w:cs="Arial"/>
          <w:sz w:val="24"/>
          <w:szCs w:val="24"/>
          <w:lang w:eastAsia="en-US"/>
        </w:rPr>
        <w:t xml:space="preserve"> disproport</w:t>
      </w:r>
      <w:r w:rsidR="00AD0701" w:rsidRPr="006773AF">
        <w:rPr>
          <w:rFonts w:ascii="Arial" w:eastAsiaTheme="minorHAnsi" w:hAnsi="Arial" w:cs="Arial"/>
          <w:sz w:val="24"/>
          <w:szCs w:val="24"/>
          <w:lang w:eastAsia="en-US"/>
        </w:rPr>
        <w:t>ionally impacted by things  like</w:t>
      </w:r>
      <w:r w:rsidR="00DB26F7" w:rsidRPr="006773AF">
        <w:rPr>
          <w:rFonts w:ascii="Arial" w:eastAsiaTheme="minorHAnsi" w:hAnsi="Arial" w:cs="Arial"/>
          <w:sz w:val="24"/>
          <w:szCs w:val="24"/>
          <w:lang w:eastAsia="en-US"/>
        </w:rPr>
        <w:t xml:space="preserve"> </w:t>
      </w:r>
      <w:r w:rsidRPr="006773AF">
        <w:rPr>
          <w:rFonts w:ascii="Arial" w:eastAsiaTheme="minorHAnsi" w:hAnsi="Arial" w:cs="Arial"/>
          <w:sz w:val="24"/>
          <w:szCs w:val="24"/>
          <w:lang w:eastAsia="en-US"/>
        </w:rPr>
        <w:t>bullying - with</w:t>
      </w:r>
      <w:r w:rsidR="00F85A74">
        <w:rPr>
          <w:rFonts w:ascii="Arial" w:eastAsiaTheme="minorHAnsi" w:hAnsi="Arial" w:cs="Arial"/>
          <w:sz w:val="24"/>
          <w:szCs w:val="24"/>
          <w:lang w:eastAsia="en-US"/>
        </w:rPr>
        <w:t>out outwardly showing any signs</w:t>
      </w:r>
      <w:r w:rsidRPr="006773AF">
        <w:rPr>
          <w:rFonts w:ascii="Arial" w:eastAsiaTheme="minorHAnsi" w:hAnsi="Arial" w:cs="Arial"/>
          <w:sz w:val="24"/>
          <w:szCs w:val="24"/>
          <w:lang w:eastAsia="en-US"/>
        </w:rPr>
        <w:t xml:space="preserve"> and</w:t>
      </w:r>
    </w:p>
    <w:p w14:paraId="3677E104" w14:textId="77777777" w:rsidR="00370BC6" w:rsidRPr="00370BC6" w:rsidRDefault="00370BC6" w:rsidP="00DB26F7">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w:t>
      </w:r>
      <w:r w:rsidRPr="00370BC6">
        <w:rPr>
          <w:rFonts w:ascii="Arial" w:eastAsiaTheme="minorHAnsi" w:hAnsi="Arial" w:cs="Arial"/>
          <w:sz w:val="24"/>
          <w:szCs w:val="24"/>
          <w:lang w:eastAsia="en-US"/>
        </w:rPr>
        <w:t xml:space="preserve"> </w:t>
      </w:r>
      <w:r w:rsidR="00AD0701">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communication barriers and difficulties in overcoming these barriers</w:t>
      </w:r>
    </w:p>
    <w:p w14:paraId="3000141F" w14:textId="77777777" w:rsidR="00365D5A" w:rsidRPr="00365D5A" w:rsidRDefault="00365D5A" w:rsidP="00612E91">
      <w:pPr>
        <w:tabs>
          <w:tab w:val="left" w:pos="426"/>
        </w:tabs>
        <w:autoSpaceDE w:val="0"/>
        <w:autoSpaceDN w:val="0"/>
        <w:adjustRightInd w:val="0"/>
        <w:spacing w:after="0"/>
        <w:jc w:val="both"/>
        <w:rPr>
          <w:rFonts w:ascii="Arial" w:eastAsiaTheme="minorHAnsi" w:hAnsi="Arial" w:cs="Arial"/>
          <w:sz w:val="16"/>
          <w:szCs w:val="16"/>
          <w:lang w:eastAsia="en-US"/>
        </w:rPr>
      </w:pPr>
    </w:p>
    <w:p w14:paraId="0E10AF8C" w14:textId="77777777" w:rsidR="009779D6" w:rsidRDefault="00A92CDD" w:rsidP="00612E91">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14:paraId="312B4FDF" w14:textId="77777777" w:rsidR="000A3322" w:rsidRDefault="000A3322" w:rsidP="00612E91">
      <w:pPr>
        <w:tabs>
          <w:tab w:val="left" w:pos="426"/>
        </w:tabs>
        <w:autoSpaceDE w:val="0"/>
        <w:autoSpaceDN w:val="0"/>
        <w:adjustRightInd w:val="0"/>
        <w:spacing w:after="0"/>
        <w:jc w:val="both"/>
        <w:rPr>
          <w:rFonts w:ascii="Arial" w:eastAsiaTheme="minorHAnsi" w:hAnsi="Arial" w:cs="Arial"/>
          <w:sz w:val="24"/>
          <w:szCs w:val="24"/>
          <w:lang w:eastAsia="en-US"/>
        </w:rPr>
      </w:pPr>
    </w:p>
    <w:p w14:paraId="65A3F8D3" w14:textId="77777777" w:rsidR="00132D3C" w:rsidRDefault="00132D3C" w:rsidP="00612E91">
      <w:pPr>
        <w:tabs>
          <w:tab w:val="left" w:pos="426"/>
        </w:tabs>
        <w:autoSpaceDE w:val="0"/>
        <w:autoSpaceDN w:val="0"/>
        <w:adjustRightInd w:val="0"/>
        <w:spacing w:after="0"/>
        <w:jc w:val="both"/>
        <w:rPr>
          <w:rFonts w:ascii="Arial" w:eastAsiaTheme="minorHAnsi" w:hAnsi="Arial" w:cs="Arial"/>
          <w:sz w:val="24"/>
          <w:szCs w:val="24"/>
          <w:lang w:eastAsia="en-US"/>
        </w:rPr>
      </w:pPr>
    </w:p>
    <w:p w14:paraId="5E8D962F" w14:textId="77777777" w:rsidR="000A3322" w:rsidRPr="000A3322" w:rsidRDefault="000A3322" w:rsidP="000A3322">
      <w:pPr>
        <w:pStyle w:val="Default"/>
        <w:rPr>
          <w:rFonts w:ascii="Arial" w:hAnsi="Arial" w:cs="Arial"/>
          <w:b/>
          <w:bCs/>
        </w:rPr>
      </w:pPr>
      <w:r w:rsidRPr="000A3322">
        <w:rPr>
          <w:rFonts w:ascii="Arial" w:hAnsi="Arial" w:cs="Arial"/>
          <w:b/>
        </w:rPr>
        <w:t>1</w:t>
      </w:r>
      <w:r w:rsidR="006B052B">
        <w:rPr>
          <w:rFonts w:ascii="Arial" w:hAnsi="Arial" w:cs="Arial"/>
          <w:b/>
        </w:rPr>
        <w:t>6</w:t>
      </w:r>
      <w:r w:rsidRPr="000A3322">
        <w:rPr>
          <w:rFonts w:ascii="Arial" w:hAnsi="Arial" w:cs="Arial"/>
          <w:b/>
        </w:rPr>
        <w:t xml:space="preserve">.0 </w:t>
      </w:r>
      <w:r w:rsidRPr="000A3322">
        <w:rPr>
          <w:rFonts w:ascii="Arial" w:hAnsi="Arial" w:cs="Arial"/>
          <w:b/>
          <w:bCs/>
        </w:rPr>
        <w:t xml:space="preserve">The use of ‘reasonable force’ </w:t>
      </w:r>
    </w:p>
    <w:p w14:paraId="78C7799D" w14:textId="3666DD55" w:rsidR="000A3322" w:rsidRPr="000A3322" w:rsidRDefault="000A3322" w:rsidP="006120E6">
      <w:pPr>
        <w:pStyle w:val="Default"/>
        <w:spacing w:line="276" w:lineRule="auto"/>
        <w:jc w:val="both"/>
        <w:rPr>
          <w:rFonts w:ascii="Arial" w:hAnsi="Arial" w:cs="Arial"/>
        </w:rPr>
      </w:pPr>
      <w:r w:rsidRPr="00AD0701">
        <w:rPr>
          <w:rFonts w:ascii="Arial" w:hAnsi="Arial" w:cs="Arial"/>
          <w:color w:val="auto"/>
        </w:rPr>
        <w:t>There are circumstances when it is appropriate for staff in schools and colleges to use reasonable force to saf</w:t>
      </w:r>
      <w:r w:rsidR="00806247" w:rsidRPr="00AD0701">
        <w:rPr>
          <w:rFonts w:ascii="Arial" w:hAnsi="Arial" w:cs="Arial"/>
          <w:color w:val="auto"/>
        </w:rPr>
        <w:t>eguard children</w:t>
      </w:r>
      <w:r w:rsidRPr="00AD070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p>
    <w:p w14:paraId="1791757F" w14:textId="77777777" w:rsidR="001D6C22" w:rsidRDefault="001D6C22" w:rsidP="006120E6">
      <w:pPr>
        <w:autoSpaceDE w:val="0"/>
        <w:autoSpaceDN w:val="0"/>
        <w:adjustRightInd w:val="0"/>
        <w:spacing w:after="0"/>
        <w:jc w:val="both"/>
        <w:rPr>
          <w:rFonts w:ascii="Arial" w:eastAsiaTheme="minorHAnsi" w:hAnsi="Arial" w:cs="Arial"/>
          <w:b/>
          <w:bCs/>
          <w:color w:val="000000"/>
          <w:sz w:val="24"/>
          <w:szCs w:val="24"/>
          <w:lang w:eastAsia="en-US"/>
        </w:rPr>
      </w:pPr>
    </w:p>
    <w:p w14:paraId="42554D8C" w14:textId="77777777" w:rsidR="00287B8A" w:rsidRPr="00287B8A" w:rsidRDefault="00962556" w:rsidP="00287B8A">
      <w:pPr>
        <w:autoSpaceDE w:val="0"/>
        <w:autoSpaceDN w:val="0"/>
        <w:adjustRightInd w:val="0"/>
        <w:spacing w:after="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6B052B">
        <w:rPr>
          <w:rFonts w:ascii="Arial" w:eastAsiaTheme="minorHAnsi" w:hAnsi="Arial" w:cs="Arial"/>
          <w:b/>
          <w:bCs/>
          <w:color w:val="000000"/>
          <w:sz w:val="24"/>
          <w:szCs w:val="24"/>
          <w:lang w:eastAsia="en-US"/>
        </w:rPr>
        <w:t>7</w:t>
      </w:r>
      <w:r w:rsidR="00365D5A">
        <w:rPr>
          <w:rFonts w:ascii="Arial" w:eastAsiaTheme="minorHAnsi" w:hAnsi="Arial" w:cs="Arial"/>
          <w:b/>
          <w:bCs/>
          <w:color w:val="000000"/>
          <w:sz w:val="24"/>
          <w:szCs w:val="24"/>
          <w:lang w:eastAsia="en-US"/>
        </w:rPr>
        <w:t xml:space="preserve">.0 </w:t>
      </w:r>
      <w:r w:rsidR="00287B8A" w:rsidRPr="00287B8A">
        <w:rPr>
          <w:rFonts w:ascii="Arial" w:eastAsiaTheme="minorHAnsi" w:hAnsi="Arial" w:cs="Arial"/>
          <w:b/>
          <w:bCs/>
          <w:color w:val="000000"/>
          <w:sz w:val="24"/>
          <w:szCs w:val="24"/>
          <w:lang w:eastAsia="en-US"/>
        </w:rPr>
        <w:t>Private Fostering</w:t>
      </w:r>
    </w:p>
    <w:p w14:paraId="5D8CC77A" w14:textId="77777777" w:rsidR="00A81906" w:rsidRDefault="00365D5A"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school 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aide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each and every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14:paraId="7CCD886E" w14:textId="77777777" w:rsidR="00365D5A" w:rsidRPr="00365D5A" w:rsidRDefault="00365D5A" w:rsidP="00612E91">
      <w:pPr>
        <w:autoSpaceDE w:val="0"/>
        <w:autoSpaceDN w:val="0"/>
        <w:adjustRightInd w:val="0"/>
        <w:spacing w:after="0"/>
        <w:jc w:val="both"/>
        <w:rPr>
          <w:rFonts w:ascii="Arial" w:eastAsiaTheme="minorHAnsi" w:hAnsi="Arial" w:cs="Arial"/>
          <w:color w:val="000000"/>
          <w:sz w:val="16"/>
          <w:szCs w:val="16"/>
          <w:lang w:eastAsia="en-US"/>
        </w:rPr>
      </w:pPr>
    </w:p>
    <w:p w14:paraId="73F7E07D" w14:textId="77777777"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076C176C" w14:textId="77777777" w:rsidR="001D713C" w:rsidRPr="001D713C" w:rsidRDefault="00F64CCD" w:rsidP="00612E91">
      <w:pPr>
        <w:autoSpaceDE w:val="0"/>
        <w:autoSpaceDN w:val="0"/>
        <w:adjustRightInd w:val="0"/>
        <w:spacing w:after="0"/>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ab/>
      </w:r>
    </w:p>
    <w:p w14:paraId="58CB2F06" w14:textId="77777777"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 A close family relative is defined as a ‘grandparent, brother, sister, uncle or aunt’ and includes half-siblings and step-parents; it does not include great-aunts or uncles, great grandparents or cousins. </w:t>
      </w:r>
    </w:p>
    <w:p w14:paraId="05D7DA24" w14:textId="77777777"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14:paraId="44D84C34" w14:textId="77777777"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14:paraId="38F0386A" w14:textId="77777777"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14:paraId="72B105F5" w14:textId="77777777"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they are a potentially vulnerable group who should be monitored by the local authority, particularly when the child has come from another country. In some cases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14:paraId="0C3E84D7" w14:textId="77777777" w:rsidR="00F64CCD" w:rsidRPr="00F64CCD"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14:paraId="557AD0E5" w14:textId="77777777" w:rsidR="00287B8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becomes aware of private fostering arrangements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The Designated 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14:paraId="63ACC226" w14:textId="77777777" w:rsidR="00AD0701" w:rsidRDefault="00AD0701" w:rsidP="00612E91">
      <w:pPr>
        <w:autoSpaceDE w:val="0"/>
        <w:autoSpaceDN w:val="0"/>
        <w:adjustRightInd w:val="0"/>
        <w:spacing w:after="0"/>
        <w:jc w:val="both"/>
        <w:rPr>
          <w:rFonts w:ascii="Arial" w:eastAsiaTheme="minorHAnsi" w:hAnsi="Arial" w:cs="Arial"/>
          <w:color w:val="000000"/>
          <w:sz w:val="24"/>
          <w:szCs w:val="24"/>
          <w:lang w:eastAsia="en-US"/>
        </w:rPr>
      </w:pPr>
    </w:p>
    <w:p w14:paraId="75A1074A" w14:textId="77777777" w:rsidR="00367857" w:rsidRPr="00367857" w:rsidRDefault="00962556" w:rsidP="00612E91">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w:t>
      </w:r>
      <w:r w:rsidR="006B052B">
        <w:rPr>
          <w:rFonts w:ascii="Arial" w:eastAsiaTheme="minorHAnsi" w:hAnsi="Arial" w:cs="Arial"/>
          <w:b/>
          <w:color w:val="000000"/>
          <w:sz w:val="24"/>
          <w:szCs w:val="24"/>
          <w:lang w:eastAsia="en-US"/>
        </w:rPr>
        <w:t>8</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14:paraId="3DA199C5" w14:textId="77777777" w:rsidR="00367857" w:rsidRDefault="00367857"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U</w:t>
      </w:r>
      <w:r w:rsidRPr="00367857">
        <w:rPr>
          <w:rFonts w:ascii="Arial" w:eastAsiaTheme="minorHAnsi" w:hAnsi="Arial" w:cs="Arial"/>
          <w:color w:val="000000"/>
          <w:sz w:val="24"/>
          <w:szCs w:val="24"/>
          <w:lang w:eastAsia="en-US"/>
        </w:rPr>
        <w:t xml:space="preserve">nder </w:t>
      </w:r>
      <w:r w:rsidR="005F4663">
        <w:rPr>
          <w:rFonts w:ascii="Arial" w:eastAsiaTheme="minorHAnsi" w:hAnsi="Arial" w:cs="Arial"/>
          <w:color w:val="000000"/>
          <w:sz w:val="24"/>
          <w:szCs w:val="24"/>
          <w:lang w:eastAsia="en-US"/>
        </w:rPr>
        <w:t>S</w:t>
      </w:r>
      <w:r w:rsidRPr="005F4663">
        <w:rPr>
          <w:rFonts w:ascii="Arial" w:eastAsiaTheme="minorHAnsi" w:hAnsi="Arial" w:cs="Arial"/>
          <w:color w:val="000000"/>
          <w:sz w:val="24"/>
          <w:szCs w:val="24"/>
          <w:lang w:eastAsia="en-US"/>
        </w:rPr>
        <w:t>ection 175 of the Education Act 2002</w:t>
      </w:r>
      <w:r w:rsidRPr="00367857">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14:paraId="7B94E604" w14:textId="77777777" w:rsidR="00367857" w:rsidRPr="005B172A" w:rsidRDefault="00367857" w:rsidP="00612E91">
      <w:pPr>
        <w:autoSpaceDE w:val="0"/>
        <w:autoSpaceDN w:val="0"/>
        <w:adjustRightInd w:val="0"/>
        <w:spacing w:after="0"/>
        <w:jc w:val="both"/>
        <w:rPr>
          <w:rFonts w:ascii="Arial" w:eastAsiaTheme="minorHAnsi" w:hAnsi="Arial" w:cs="Arial"/>
          <w:color w:val="000000"/>
          <w:sz w:val="16"/>
          <w:szCs w:val="16"/>
          <w:lang w:eastAsia="en-US"/>
        </w:rPr>
      </w:pPr>
    </w:p>
    <w:p w14:paraId="1A492449" w14:textId="32EE35FC" w:rsidR="005B172A" w:rsidRPr="00AD0701" w:rsidRDefault="00367857" w:rsidP="00612E91">
      <w:pPr>
        <w:autoSpaceDE w:val="0"/>
        <w:autoSpaceDN w:val="0"/>
        <w:adjustRightInd w:val="0"/>
        <w:spacing w:after="0"/>
        <w:jc w:val="both"/>
        <w:rPr>
          <w:rFonts w:ascii="Arial" w:eastAsiaTheme="minorHAnsi" w:hAnsi="Arial" w:cs="Arial"/>
          <w:sz w:val="24"/>
          <w:szCs w:val="24"/>
          <w:lang w:eastAsia="en-US"/>
        </w:rPr>
      </w:pPr>
      <w:r w:rsidRPr="00367857">
        <w:rPr>
          <w:rFonts w:ascii="Arial" w:eastAsiaTheme="minorHAnsi" w:hAnsi="Arial" w:cs="Arial"/>
          <w:color w:val="000000"/>
          <w:sz w:val="24"/>
          <w:szCs w:val="24"/>
          <w:lang w:eastAsia="en-US"/>
        </w:rPr>
        <w:t>At</w:t>
      </w:r>
      <w:r w:rsidR="00E444F3">
        <w:rPr>
          <w:rFonts w:ascii="Arial" w:eastAsiaTheme="minorHAnsi" w:hAnsi="Arial" w:cs="Arial"/>
          <w:color w:val="000000"/>
          <w:sz w:val="24"/>
          <w:szCs w:val="24"/>
          <w:lang w:eastAsia="en-US"/>
        </w:rPr>
        <w:t xml:space="preserve"> Mobberley Primary School </w:t>
      </w:r>
      <w:r w:rsidRPr="00367857">
        <w:rPr>
          <w:rFonts w:ascii="Arial" w:eastAsiaTheme="minorHAnsi" w:hAnsi="Arial" w:cs="Arial"/>
          <w:color w:val="000000"/>
          <w:sz w:val="24"/>
          <w:szCs w:val="24"/>
          <w:lang w:eastAsia="en-US"/>
        </w:rPr>
        <w:t>we follow</w:t>
      </w:r>
      <w:r w:rsidR="005B172A">
        <w:rPr>
          <w:rFonts w:ascii="Arial" w:eastAsiaTheme="minorHAnsi" w:hAnsi="Arial" w:cs="Arial"/>
          <w:color w:val="000000"/>
          <w:sz w:val="24"/>
          <w:szCs w:val="24"/>
          <w:lang w:eastAsia="en-US"/>
        </w:rPr>
        <w:t xml:space="preserve"> Cheshire East’s </w:t>
      </w:r>
      <w:r w:rsidRPr="00367857">
        <w:rPr>
          <w:rFonts w:ascii="Arial" w:eastAsiaTheme="minorHAnsi" w:hAnsi="Arial" w:cs="Arial"/>
          <w:color w:val="000000"/>
          <w:sz w:val="24"/>
          <w:szCs w:val="24"/>
          <w:lang w:eastAsia="en-US"/>
        </w:rPr>
        <w:t xml:space="preserve">procedures for dealing with children that go missing from </w:t>
      </w:r>
      <w:r w:rsidR="00A81906">
        <w:rPr>
          <w:rFonts w:ascii="Arial" w:eastAsiaTheme="minorHAnsi" w:hAnsi="Arial" w:cs="Arial"/>
          <w:color w:val="000000"/>
          <w:sz w:val="24"/>
          <w:szCs w:val="24"/>
          <w:lang w:eastAsia="en-US"/>
        </w:rPr>
        <w:t>lessons and/or school</w:t>
      </w:r>
      <w:r w:rsidR="00C479F2">
        <w:rPr>
          <w:rFonts w:ascii="Arial" w:eastAsiaTheme="minorHAnsi" w:hAnsi="Arial" w:cs="Arial"/>
          <w:color w:val="000000"/>
          <w:sz w:val="24"/>
          <w:szCs w:val="24"/>
          <w:lang w:eastAsia="en-US"/>
        </w:rPr>
        <w:t xml:space="preserve">. </w:t>
      </w:r>
      <w:r w:rsidR="00C479F2" w:rsidRPr="00AD0701">
        <w:rPr>
          <w:rFonts w:asciiTheme="minorHAnsi" w:hAnsiTheme="minorHAnsi" w:cstheme="minorHAnsi"/>
          <w:sz w:val="24"/>
          <w:szCs w:val="23"/>
        </w:rPr>
        <w:t>All staff are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14:paraId="0301CFAD" w14:textId="77777777" w:rsidR="00A81906" w:rsidRPr="00A81906" w:rsidRDefault="00A81906" w:rsidP="00612E91">
      <w:pPr>
        <w:autoSpaceDE w:val="0"/>
        <w:autoSpaceDN w:val="0"/>
        <w:adjustRightInd w:val="0"/>
        <w:spacing w:after="0"/>
        <w:jc w:val="both"/>
        <w:rPr>
          <w:rFonts w:ascii="Arial" w:eastAsiaTheme="minorHAnsi" w:hAnsi="Arial" w:cs="Arial"/>
          <w:color w:val="000000"/>
          <w:sz w:val="16"/>
          <w:szCs w:val="16"/>
          <w:lang w:eastAsia="en-US"/>
        </w:rPr>
      </w:pPr>
    </w:p>
    <w:p w14:paraId="7788DA70" w14:textId="77777777" w:rsidR="005B172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also ensure that we are rigorous in our attendance procedures; these are o</w:t>
      </w:r>
      <w:r w:rsidR="005B172A">
        <w:rPr>
          <w:rFonts w:ascii="Arial" w:eastAsiaTheme="minorHAnsi" w:hAnsi="Arial" w:cs="Arial"/>
          <w:color w:val="000000"/>
          <w:sz w:val="24"/>
          <w:szCs w:val="24"/>
          <w:lang w:eastAsia="en-US"/>
        </w:rPr>
        <w:t>utlined in our attendance policy. Where a child’s destination is unknown when they have left our school we ensure we carry out all necessary checks and refer them as C</w:t>
      </w:r>
      <w:r w:rsidR="006B7D99">
        <w:rPr>
          <w:rFonts w:ascii="Arial" w:eastAsiaTheme="minorHAnsi" w:hAnsi="Arial" w:cs="Arial"/>
          <w:color w:val="000000"/>
          <w:sz w:val="24"/>
          <w:szCs w:val="24"/>
          <w:lang w:eastAsia="en-US"/>
        </w:rPr>
        <w:t>hildren Missing Education (CME),</w:t>
      </w:r>
      <w:r w:rsidR="005B172A">
        <w:rPr>
          <w:rFonts w:ascii="Arial" w:eastAsiaTheme="minorHAnsi" w:hAnsi="Arial" w:cs="Arial"/>
          <w:color w:val="000000"/>
          <w:sz w:val="24"/>
          <w:szCs w:val="24"/>
          <w:lang w:eastAsia="en-US"/>
        </w:rPr>
        <w:t xml:space="preserve"> using the appropriate</w:t>
      </w:r>
      <w:r w:rsidR="006B7D99">
        <w:rPr>
          <w:rFonts w:ascii="Arial" w:eastAsiaTheme="minorHAnsi" w:hAnsi="Arial" w:cs="Arial"/>
          <w:color w:val="000000"/>
          <w:sz w:val="24"/>
          <w:szCs w:val="24"/>
          <w:lang w:eastAsia="en-US"/>
        </w:rPr>
        <w:t xml:space="preserve"> notification form on the Cheshire East website,</w:t>
      </w:r>
      <w:r w:rsidR="005B172A">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so that they can be followed up on</w:t>
      </w:r>
      <w:r w:rsidR="005B172A">
        <w:rPr>
          <w:rFonts w:ascii="Arial" w:eastAsiaTheme="minorHAnsi" w:hAnsi="Arial" w:cs="Arial"/>
          <w:color w:val="000000"/>
          <w:sz w:val="24"/>
          <w:szCs w:val="24"/>
          <w:lang w:eastAsia="en-US"/>
        </w:rPr>
        <w:t>.</w:t>
      </w:r>
      <w:r w:rsidR="007E1285">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14:paraId="5830FC8A" w14:textId="77777777" w:rsidR="00612E91" w:rsidRDefault="00612E91"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14:paraId="6A5522A8" w14:textId="77777777" w:rsidR="00F64CCD" w:rsidRDefault="00962556"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6B052B">
        <w:rPr>
          <w:rFonts w:asciiTheme="majorHAnsi" w:eastAsiaTheme="minorHAnsi" w:hAnsiTheme="majorHAnsi" w:cstheme="majorHAnsi"/>
          <w:b/>
          <w:bCs/>
          <w:sz w:val="24"/>
          <w:szCs w:val="24"/>
          <w:lang w:eastAsia="en-US"/>
        </w:rPr>
        <w:t>9</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14:paraId="5F1F6FC8" w14:textId="77777777" w:rsidR="00A45ED0" w:rsidRDefault="00F64CCD" w:rsidP="00612E91">
      <w:pPr>
        <w:autoSpaceDE w:val="0"/>
        <w:autoSpaceDN w:val="0"/>
        <w:adjustRightInd w:val="0"/>
        <w:spacing w:after="0"/>
        <w:jc w:val="both"/>
        <w:rPr>
          <w:rFonts w:asciiTheme="minorHAnsi" w:eastAsiaTheme="minorHAnsi" w:hAnsiTheme="minorHAnsi" w:cstheme="minorHAnsi"/>
          <w:sz w:val="24"/>
          <w:szCs w:val="24"/>
          <w:lang w:eastAsia="en-US"/>
        </w:rPr>
      </w:pPr>
      <w:r w:rsidRPr="008F28E0">
        <w:rPr>
          <w:rFonts w:asciiTheme="minorHAnsi" w:eastAsiaTheme="minorHAnsi" w:hAnsiTheme="minorHAnsi" w:cstheme="minorHAnsi"/>
          <w:b/>
          <w:bCs/>
          <w:sz w:val="24"/>
          <w:szCs w:val="24"/>
          <w:lang w:eastAsia="en-US"/>
        </w:rPr>
        <w:t xml:space="preserve">All </w:t>
      </w:r>
      <w:r w:rsidRPr="008F28E0">
        <w:rPr>
          <w:rFonts w:asciiTheme="minorHAnsi" w:eastAsiaTheme="minorHAnsi" w:hAnsiTheme="minorHAnsi" w:cstheme="minorHAnsi"/>
          <w:sz w:val="24"/>
          <w:szCs w:val="24"/>
          <w:lang w:eastAsia="en-US"/>
        </w:rPr>
        <w:t>staff have an awareness of safeguarding issues</w:t>
      </w:r>
      <w:r>
        <w:rPr>
          <w:rFonts w:asciiTheme="minorHAnsi" w:eastAsiaTheme="minorHAnsi" w:hAnsiTheme="minorHAnsi" w:cstheme="minorHAnsi"/>
          <w:sz w:val="24"/>
          <w:szCs w:val="24"/>
          <w:lang w:eastAsia="en-US"/>
        </w:rPr>
        <w:t xml:space="preserve">. </w:t>
      </w:r>
      <w:r w:rsidR="00F62515">
        <w:rPr>
          <w:rFonts w:asciiTheme="minorHAnsi" w:eastAsiaTheme="minorHAnsi" w:hAnsiTheme="minorHAnsi" w:cstheme="minorHAnsi"/>
          <w:sz w:val="24"/>
          <w:szCs w:val="24"/>
          <w:lang w:eastAsia="en-US"/>
        </w:rPr>
        <w:t xml:space="preserve">They are aware that these safeguarding issues may not directly involve the child in our school but could be happening to their siblings or parents. </w:t>
      </w:r>
      <w:r w:rsidR="00A45ED0">
        <w:rPr>
          <w:rFonts w:asciiTheme="minorHAnsi" w:eastAsiaTheme="minorHAnsi" w:hAnsiTheme="minorHAnsi" w:cstheme="minorHAnsi"/>
          <w:sz w:val="24"/>
          <w:szCs w:val="24"/>
          <w:lang w:eastAsia="en-US"/>
        </w:rPr>
        <w:t xml:space="preserve">They are also aware that some issues could be happening in the lives of staff members. </w:t>
      </w:r>
    </w:p>
    <w:p w14:paraId="541022F2" w14:textId="77777777" w:rsidR="001D29C9" w:rsidRPr="00962556" w:rsidRDefault="001D29C9" w:rsidP="00612E91">
      <w:pPr>
        <w:autoSpaceDE w:val="0"/>
        <w:autoSpaceDN w:val="0"/>
        <w:adjustRightInd w:val="0"/>
        <w:spacing w:after="0"/>
        <w:jc w:val="both"/>
        <w:rPr>
          <w:rFonts w:asciiTheme="minorHAnsi" w:eastAsiaTheme="minorHAnsi" w:hAnsiTheme="minorHAnsi" w:cstheme="minorHAnsi"/>
          <w:sz w:val="16"/>
          <w:szCs w:val="16"/>
          <w:lang w:eastAsia="en-US"/>
        </w:rPr>
      </w:pPr>
    </w:p>
    <w:p w14:paraId="0A198F36" w14:textId="77777777" w:rsidR="00A45ED0" w:rsidRDefault="00A45ED0" w:rsidP="00612E91">
      <w:pPr>
        <w:autoSpaceDE w:val="0"/>
        <w:autoSpaceDN w:val="0"/>
        <w:adjustRightInd w:val="0"/>
        <w:spacing w:after="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Staff are supported in accessing and completing the relevant screening tools.</w:t>
      </w:r>
    </w:p>
    <w:p w14:paraId="1197B04F" w14:textId="77777777" w:rsidR="00A45ED0" w:rsidRPr="00962556" w:rsidRDefault="00A45ED0" w:rsidP="00612E91">
      <w:pPr>
        <w:autoSpaceDE w:val="0"/>
        <w:autoSpaceDN w:val="0"/>
        <w:adjustRightInd w:val="0"/>
        <w:spacing w:after="0"/>
        <w:jc w:val="both"/>
        <w:rPr>
          <w:rFonts w:asciiTheme="minorHAnsi" w:eastAsiaTheme="minorHAnsi" w:hAnsiTheme="minorHAnsi" w:cstheme="minorHAnsi"/>
          <w:sz w:val="16"/>
          <w:szCs w:val="16"/>
          <w:lang w:eastAsia="en-US"/>
        </w:rPr>
      </w:pPr>
    </w:p>
    <w:p w14:paraId="03538831" w14:textId="77777777" w:rsidR="005A0E28" w:rsidRPr="002C29C3" w:rsidRDefault="00A45ED0" w:rsidP="00612E91">
      <w:pPr>
        <w:autoSpaceDE w:val="0"/>
        <w:autoSpaceDN w:val="0"/>
        <w:adjustRightInd w:val="0"/>
        <w:spacing w:after="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14:paraId="369C69D6" w14:textId="77777777" w:rsidR="006563B5" w:rsidRPr="006563B5" w:rsidRDefault="006563B5" w:rsidP="00194697">
      <w:pPr>
        <w:pStyle w:val="ListParagraph"/>
        <w:numPr>
          <w:ilvl w:val="0"/>
          <w:numId w:val="35"/>
        </w:numPr>
        <w:autoSpaceDE w:val="0"/>
        <w:autoSpaceDN w:val="0"/>
        <w:adjustRightInd w:val="0"/>
        <w:spacing w:after="0"/>
        <w:ind w:left="284" w:hanging="284"/>
        <w:jc w:val="both"/>
        <w:rPr>
          <w:rFonts w:ascii="Arial" w:eastAsia="Arial" w:hAnsi="Arial" w:cs="Arial"/>
          <w:color w:val="00B050"/>
          <w:sz w:val="24"/>
          <w:szCs w:val="24"/>
        </w:rPr>
      </w:pPr>
      <w:r w:rsidRPr="006563B5">
        <w:rPr>
          <w:rFonts w:ascii="Arial" w:eastAsia="Arial" w:hAnsi="Arial" w:cs="Arial"/>
          <w:color w:val="00B050"/>
          <w:sz w:val="24"/>
          <w:szCs w:val="24"/>
        </w:rPr>
        <w:t>Physical Abuse</w:t>
      </w:r>
    </w:p>
    <w:p w14:paraId="29950CC4" w14:textId="77777777" w:rsidR="005A0E28" w:rsidRPr="006563B5" w:rsidRDefault="006563B5" w:rsidP="00194697">
      <w:pPr>
        <w:pStyle w:val="ListParagraph"/>
        <w:numPr>
          <w:ilvl w:val="0"/>
          <w:numId w:val="35"/>
        </w:numPr>
        <w:autoSpaceDE w:val="0"/>
        <w:autoSpaceDN w:val="0"/>
        <w:adjustRightInd w:val="0"/>
        <w:spacing w:after="0"/>
        <w:ind w:left="284" w:hanging="284"/>
        <w:jc w:val="both"/>
        <w:rPr>
          <w:rFonts w:ascii="Arial" w:eastAsia="Arial" w:hAnsi="Arial" w:cs="Arial"/>
          <w:color w:val="00B050"/>
          <w:sz w:val="24"/>
          <w:szCs w:val="24"/>
        </w:rPr>
      </w:pPr>
      <w:r w:rsidRPr="006563B5">
        <w:rPr>
          <w:rFonts w:ascii="Arial" w:eastAsia="Arial" w:hAnsi="Arial" w:cs="Arial"/>
          <w:color w:val="00B050"/>
          <w:sz w:val="24"/>
          <w:szCs w:val="24"/>
        </w:rPr>
        <w:t>Sexual Abuse</w:t>
      </w:r>
    </w:p>
    <w:p w14:paraId="56177366" w14:textId="77777777" w:rsidR="006120E6" w:rsidRDefault="006120E6" w:rsidP="00194697">
      <w:pPr>
        <w:pStyle w:val="ListParagraph"/>
        <w:numPr>
          <w:ilvl w:val="0"/>
          <w:numId w:val="35"/>
        </w:numPr>
        <w:autoSpaceDE w:val="0"/>
        <w:autoSpaceDN w:val="0"/>
        <w:adjustRightInd w:val="0"/>
        <w:spacing w:after="0"/>
        <w:ind w:left="284" w:hanging="284"/>
        <w:jc w:val="both"/>
        <w:rPr>
          <w:rFonts w:ascii="Arial" w:eastAsia="Arial" w:hAnsi="Arial" w:cs="Arial"/>
          <w:color w:val="00B050"/>
          <w:sz w:val="24"/>
          <w:szCs w:val="24"/>
        </w:rPr>
      </w:pPr>
      <w:r w:rsidRPr="006120E6">
        <w:rPr>
          <w:rFonts w:ascii="Arial" w:eastAsia="Arial" w:hAnsi="Arial" w:cs="Arial"/>
          <w:color w:val="00B050"/>
          <w:sz w:val="24"/>
          <w:szCs w:val="24"/>
        </w:rPr>
        <w:t xml:space="preserve">Emotional </w:t>
      </w:r>
    </w:p>
    <w:p w14:paraId="5CB2F2BC" w14:textId="77777777" w:rsidR="006563B5" w:rsidRPr="006563B5" w:rsidRDefault="006563B5" w:rsidP="00194697">
      <w:pPr>
        <w:pStyle w:val="ListParagraph"/>
        <w:numPr>
          <w:ilvl w:val="0"/>
          <w:numId w:val="35"/>
        </w:numPr>
        <w:autoSpaceDE w:val="0"/>
        <w:autoSpaceDN w:val="0"/>
        <w:adjustRightInd w:val="0"/>
        <w:spacing w:after="0"/>
        <w:ind w:left="284" w:hanging="284"/>
        <w:jc w:val="both"/>
        <w:rPr>
          <w:rFonts w:ascii="Arial" w:eastAsia="Arial" w:hAnsi="Arial" w:cs="Arial"/>
          <w:sz w:val="24"/>
          <w:szCs w:val="24"/>
        </w:rPr>
      </w:pPr>
      <w:r w:rsidRPr="006563B5">
        <w:rPr>
          <w:rFonts w:ascii="Arial" w:eastAsia="Arial" w:hAnsi="Arial" w:cs="Arial"/>
          <w:sz w:val="24"/>
          <w:szCs w:val="24"/>
        </w:rPr>
        <w:t>Neglect</w:t>
      </w:r>
    </w:p>
    <w:p w14:paraId="5816F89A" w14:textId="77777777" w:rsidR="005A0E28" w:rsidRPr="00013C41" w:rsidRDefault="005A0E28" w:rsidP="00194697">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Drug/substance/alcohol misuse (both pupil and parent)</w:t>
      </w:r>
    </w:p>
    <w:p w14:paraId="044C11C7" w14:textId="77777777" w:rsidR="005A0E28" w:rsidRDefault="005A0E28" w:rsidP="00194697">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Child sexual exploitation / trafficked children</w:t>
      </w:r>
    </w:p>
    <w:p w14:paraId="7552ACFF" w14:textId="77777777" w:rsidR="006120E6" w:rsidRPr="006120E6" w:rsidRDefault="006120E6" w:rsidP="00194697">
      <w:pPr>
        <w:pStyle w:val="ListParagraph"/>
        <w:numPr>
          <w:ilvl w:val="0"/>
          <w:numId w:val="35"/>
        </w:numPr>
        <w:autoSpaceDE w:val="0"/>
        <w:autoSpaceDN w:val="0"/>
        <w:adjustRightInd w:val="0"/>
        <w:spacing w:after="0"/>
        <w:ind w:left="284" w:hanging="284"/>
        <w:jc w:val="both"/>
        <w:rPr>
          <w:rFonts w:ascii="Arial" w:eastAsia="Arial" w:hAnsi="Arial" w:cs="Arial"/>
          <w:color w:val="00B050"/>
          <w:sz w:val="24"/>
          <w:szCs w:val="24"/>
        </w:rPr>
      </w:pPr>
      <w:r w:rsidRPr="006120E6">
        <w:rPr>
          <w:rFonts w:ascii="Arial" w:eastAsia="Arial" w:hAnsi="Arial" w:cs="Arial"/>
          <w:color w:val="00B050"/>
          <w:sz w:val="24"/>
          <w:szCs w:val="24"/>
        </w:rPr>
        <w:t>Criminal Exploitation</w:t>
      </w:r>
    </w:p>
    <w:p w14:paraId="7FC3AB31" w14:textId="77777777" w:rsidR="005A0E28" w:rsidRPr="00013C41" w:rsidRDefault="005A0E28" w:rsidP="00194697">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Extremism and Radicalisation</w:t>
      </w:r>
    </w:p>
    <w:p w14:paraId="108B810C" w14:textId="77777777" w:rsidR="005A0E28" w:rsidRPr="00013C41" w:rsidRDefault="005A0E28" w:rsidP="00194697">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Children missing education</w:t>
      </w:r>
    </w:p>
    <w:p w14:paraId="52E261C8" w14:textId="77777777" w:rsidR="005A0E28" w:rsidRPr="00013C41" w:rsidRDefault="005A0E28" w:rsidP="00194697">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Domestic abuse</w:t>
      </w:r>
    </w:p>
    <w:p w14:paraId="51CE06E1" w14:textId="77777777" w:rsidR="005A0E28" w:rsidRPr="00013C41" w:rsidRDefault="005A0E28" w:rsidP="00194697">
      <w:pPr>
        <w:pStyle w:val="ListParagraph"/>
        <w:numPr>
          <w:ilvl w:val="0"/>
          <w:numId w:val="35"/>
        </w:numPr>
        <w:autoSpaceDE w:val="0"/>
        <w:autoSpaceDN w:val="0"/>
        <w:adjustRightInd w:val="0"/>
        <w:spacing w:after="0"/>
        <w:ind w:left="284" w:hanging="284"/>
        <w:jc w:val="both"/>
        <w:rPr>
          <w:rFonts w:ascii="Arial" w:eastAsia="Arial" w:hAnsi="Arial" w:cs="Arial"/>
          <w:color w:val="7030A0"/>
          <w:sz w:val="24"/>
          <w:szCs w:val="24"/>
        </w:rPr>
      </w:pPr>
      <w:r w:rsidRPr="00013C41">
        <w:rPr>
          <w:rFonts w:ascii="Arial" w:eastAsia="Arial" w:hAnsi="Arial" w:cs="Arial"/>
          <w:color w:val="000000"/>
          <w:sz w:val="24"/>
          <w:szCs w:val="24"/>
        </w:rPr>
        <w:t>Peer relationship abuse</w:t>
      </w:r>
      <w:r w:rsidR="0057078D" w:rsidRPr="00013C41">
        <w:rPr>
          <w:rFonts w:ascii="Arial" w:eastAsia="Arial" w:hAnsi="Arial" w:cs="Arial"/>
          <w:color w:val="000000"/>
          <w:sz w:val="24"/>
          <w:szCs w:val="24"/>
        </w:rPr>
        <w:t>/</w:t>
      </w:r>
      <w:r w:rsidR="003F17BE" w:rsidRPr="00C479F2">
        <w:rPr>
          <w:rFonts w:ascii="Arial" w:eastAsia="Arial" w:hAnsi="Arial" w:cs="Arial"/>
          <w:sz w:val="24"/>
          <w:szCs w:val="24"/>
        </w:rPr>
        <w:t>Teenage R</w:t>
      </w:r>
      <w:r w:rsidR="0057078D" w:rsidRPr="00C479F2">
        <w:rPr>
          <w:rFonts w:ascii="Arial" w:eastAsia="Arial" w:hAnsi="Arial" w:cs="Arial"/>
          <w:sz w:val="24"/>
          <w:szCs w:val="24"/>
        </w:rPr>
        <w:t xml:space="preserve">elationship </w:t>
      </w:r>
      <w:r w:rsidR="003F17BE" w:rsidRPr="00C479F2">
        <w:rPr>
          <w:rFonts w:ascii="Arial" w:eastAsia="Arial" w:hAnsi="Arial" w:cs="Arial"/>
          <w:sz w:val="24"/>
          <w:szCs w:val="24"/>
        </w:rPr>
        <w:t>A</w:t>
      </w:r>
      <w:r w:rsidR="0057078D" w:rsidRPr="00C479F2">
        <w:rPr>
          <w:rFonts w:ascii="Arial" w:eastAsia="Arial" w:hAnsi="Arial" w:cs="Arial"/>
          <w:sz w:val="24"/>
          <w:szCs w:val="24"/>
        </w:rPr>
        <w:t>buse</w:t>
      </w:r>
    </w:p>
    <w:p w14:paraId="67EABBAE" w14:textId="77777777" w:rsidR="005A0E28" w:rsidRDefault="005A0E28" w:rsidP="00194697">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Risky behaviours</w:t>
      </w:r>
    </w:p>
    <w:p w14:paraId="332EE92A" w14:textId="77777777" w:rsidR="006120E6" w:rsidRPr="006120E6" w:rsidRDefault="006120E6" w:rsidP="00194697">
      <w:pPr>
        <w:pStyle w:val="ListParagraph"/>
        <w:numPr>
          <w:ilvl w:val="0"/>
          <w:numId w:val="35"/>
        </w:numPr>
        <w:autoSpaceDE w:val="0"/>
        <w:autoSpaceDN w:val="0"/>
        <w:adjustRightInd w:val="0"/>
        <w:spacing w:after="0"/>
        <w:ind w:left="284" w:hanging="284"/>
        <w:jc w:val="both"/>
        <w:rPr>
          <w:rFonts w:ascii="Arial" w:eastAsia="Arial" w:hAnsi="Arial" w:cs="Arial"/>
          <w:color w:val="00B050"/>
          <w:sz w:val="24"/>
          <w:szCs w:val="24"/>
        </w:rPr>
      </w:pPr>
      <w:r w:rsidRPr="006120E6">
        <w:rPr>
          <w:rFonts w:ascii="Arial" w:eastAsia="Arial" w:hAnsi="Arial" w:cs="Arial"/>
          <w:color w:val="00B050"/>
          <w:sz w:val="24"/>
          <w:szCs w:val="24"/>
        </w:rPr>
        <w:t>Problematic and Harmful Sexual Behaviour</w:t>
      </w:r>
    </w:p>
    <w:p w14:paraId="29B3B9C4" w14:textId="77777777" w:rsidR="005A0E28" w:rsidRPr="00013C41" w:rsidRDefault="005A0E28" w:rsidP="00194697">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Sexual health needs</w:t>
      </w:r>
    </w:p>
    <w:p w14:paraId="6EEA4EF2" w14:textId="77777777" w:rsidR="005A0E28" w:rsidRPr="00013C41" w:rsidRDefault="005A0E28" w:rsidP="00194697">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Obesity/malnutrition</w:t>
      </w:r>
    </w:p>
    <w:p w14:paraId="2DE38357" w14:textId="77777777" w:rsidR="005A0E28" w:rsidRPr="00013C41" w:rsidRDefault="005A0E28" w:rsidP="00194697">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lastRenderedPageBreak/>
        <w:t>On line grooming</w:t>
      </w:r>
    </w:p>
    <w:p w14:paraId="0C3269F7" w14:textId="77777777" w:rsidR="005A0E28" w:rsidRPr="00013C41" w:rsidRDefault="005A0E28" w:rsidP="00194697">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Inappropriate behaviour of staff towards children</w:t>
      </w:r>
    </w:p>
    <w:p w14:paraId="0517D58B" w14:textId="77777777" w:rsidR="005A0E28" w:rsidRPr="00013C41" w:rsidRDefault="005A0E28" w:rsidP="00194697">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Bullying, including homophobic, racist, gender and disability. Br</w:t>
      </w:r>
      <w:r w:rsidR="00E36EEC">
        <w:rPr>
          <w:rFonts w:ascii="Arial" w:eastAsia="Arial" w:hAnsi="Arial" w:cs="Arial"/>
          <w:color w:val="000000"/>
          <w:sz w:val="24"/>
          <w:szCs w:val="24"/>
        </w:rPr>
        <w:t>eaches of the Equality Act 2010</w:t>
      </w:r>
    </w:p>
    <w:p w14:paraId="7E67DA6F" w14:textId="77777777" w:rsidR="005A0E28" w:rsidRPr="00013C41" w:rsidRDefault="005A0E28" w:rsidP="00194697">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Self Harm</w:t>
      </w:r>
    </w:p>
    <w:p w14:paraId="7133C337" w14:textId="77777777" w:rsidR="005A0E28" w:rsidRPr="00013C41" w:rsidRDefault="0057078D" w:rsidP="00194697">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Honour based violence including - </w:t>
      </w:r>
      <w:r w:rsidR="005A0E28" w:rsidRPr="00013C41">
        <w:rPr>
          <w:rFonts w:ascii="Arial" w:eastAsia="Arial" w:hAnsi="Arial" w:cs="Arial"/>
          <w:color w:val="000000"/>
          <w:sz w:val="24"/>
          <w:szCs w:val="24"/>
        </w:rPr>
        <w:t>Female Genital Mutilation</w:t>
      </w:r>
      <w:r w:rsidRPr="00013C41">
        <w:rPr>
          <w:rFonts w:ascii="Arial" w:eastAsia="Arial" w:hAnsi="Arial" w:cs="Arial"/>
          <w:color w:val="000000"/>
          <w:sz w:val="24"/>
          <w:szCs w:val="24"/>
        </w:rPr>
        <w:t>, B</w:t>
      </w:r>
      <w:r w:rsidR="00FC1C3F">
        <w:rPr>
          <w:rFonts w:ascii="Arial" w:eastAsia="Arial" w:hAnsi="Arial" w:cs="Arial"/>
          <w:color w:val="000000"/>
          <w:sz w:val="24"/>
          <w:szCs w:val="24"/>
        </w:rPr>
        <w:t>r</w:t>
      </w:r>
      <w:r w:rsidRPr="00013C41">
        <w:rPr>
          <w:rFonts w:ascii="Arial" w:eastAsia="Arial" w:hAnsi="Arial" w:cs="Arial"/>
          <w:color w:val="000000"/>
          <w:sz w:val="24"/>
          <w:szCs w:val="24"/>
        </w:rPr>
        <w:t xml:space="preserve">east Ironing, </w:t>
      </w:r>
      <w:r w:rsidR="005A0E28" w:rsidRPr="00013C41">
        <w:rPr>
          <w:rFonts w:ascii="Arial" w:eastAsia="Arial" w:hAnsi="Arial" w:cs="Arial"/>
          <w:color w:val="000000"/>
          <w:sz w:val="24"/>
          <w:szCs w:val="24"/>
        </w:rPr>
        <w:t xml:space="preserve">Forced Marriage  </w:t>
      </w:r>
    </w:p>
    <w:p w14:paraId="69D50E96" w14:textId="77777777" w:rsidR="005A0E28" w:rsidRPr="00013C41" w:rsidRDefault="005A0E28" w:rsidP="00194697">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Unaccompanied asylum seeking children</w:t>
      </w:r>
    </w:p>
    <w:p w14:paraId="2D9D8934" w14:textId="77777777" w:rsidR="0057078D" w:rsidRPr="00C479F2" w:rsidRDefault="0057078D" w:rsidP="00194697">
      <w:pPr>
        <w:pStyle w:val="ListParagraph"/>
        <w:numPr>
          <w:ilvl w:val="0"/>
          <w:numId w:val="35"/>
        </w:numPr>
        <w:autoSpaceDE w:val="0"/>
        <w:autoSpaceDN w:val="0"/>
        <w:adjustRightInd w:val="0"/>
        <w:spacing w:after="0"/>
        <w:ind w:left="284" w:hanging="284"/>
        <w:jc w:val="both"/>
        <w:rPr>
          <w:rFonts w:ascii="Arial" w:eastAsia="Arial" w:hAnsi="Arial" w:cs="Arial"/>
          <w:sz w:val="24"/>
          <w:szCs w:val="24"/>
        </w:rPr>
      </w:pPr>
      <w:r w:rsidRPr="00C479F2">
        <w:rPr>
          <w:rFonts w:ascii="Arial" w:eastAsia="Arial" w:hAnsi="Arial" w:cs="Arial"/>
          <w:sz w:val="24"/>
          <w:szCs w:val="24"/>
        </w:rPr>
        <w:t xml:space="preserve">Child Trafficking </w:t>
      </w:r>
    </w:p>
    <w:p w14:paraId="55AB3590" w14:textId="5CEA7B57" w:rsidR="006563B5" w:rsidRPr="00E444F3" w:rsidRDefault="0057078D" w:rsidP="00E444F3">
      <w:pPr>
        <w:pStyle w:val="ListParagraph"/>
        <w:numPr>
          <w:ilvl w:val="0"/>
          <w:numId w:val="35"/>
        </w:numPr>
        <w:autoSpaceDE w:val="0"/>
        <w:autoSpaceDN w:val="0"/>
        <w:adjustRightInd w:val="0"/>
        <w:spacing w:after="0"/>
        <w:ind w:left="284" w:hanging="284"/>
        <w:jc w:val="both"/>
        <w:rPr>
          <w:rFonts w:ascii="Arial" w:eastAsia="Arial" w:hAnsi="Arial" w:cs="Arial"/>
          <w:sz w:val="24"/>
          <w:szCs w:val="24"/>
        </w:rPr>
      </w:pPr>
      <w:r w:rsidRPr="00C479F2">
        <w:rPr>
          <w:rFonts w:ascii="Arial" w:eastAsia="Arial" w:hAnsi="Arial" w:cs="Arial"/>
          <w:sz w:val="24"/>
          <w:szCs w:val="24"/>
        </w:rPr>
        <w:t>Modern Day Slaver</w:t>
      </w:r>
      <w:r w:rsidR="00E444F3">
        <w:rPr>
          <w:rFonts w:ascii="Arial" w:eastAsia="Arial" w:hAnsi="Arial" w:cs="Arial"/>
          <w:sz w:val="24"/>
          <w:szCs w:val="24"/>
        </w:rPr>
        <w:t>y</w:t>
      </w:r>
    </w:p>
    <w:p w14:paraId="2432CACD" w14:textId="77777777" w:rsidR="006563B5" w:rsidRDefault="006563B5" w:rsidP="006563B5">
      <w:pPr>
        <w:autoSpaceDE w:val="0"/>
        <w:autoSpaceDN w:val="0"/>
        <w:adjustRightInd w:val="0"/>
        <w:spacing w:after="0"/>
        <w:jc w:val="both"/>
        <w:rPr>
          <w:rFonts w:ascii="Arial" w:eastAsia="Arial" w:hAnsi="Arial" w:cs="Arial"/>
          <w:i/>
          <w:color w:val="FF0000"/>
          <w:sz w:val="24"/>
          <w:szCs w:val="24"/>
        </w:rPr>
      </w:pPr>
    </w:p>
    <w:p w14:paraId="4B9AED1E" w14:textId="77777777" w:rsidR="00682670" w:rsidRPr="001D29C9" w:rsidRDefault="00132D3C" w:rsidP="00682670">
      <w:pPr>
        <w:autoSpaceDE w:val="0"/>
        <w:autoSpaceDN w:val="0"/>
        <w:adjustRightInd w:val="0"/>
        <w:spacing w:after="0" w:line="240" w:lineRule="auto"/>
        <w:rPr>
          <w:rFonts w:ascii="Arial" w:eastAsiaTheme="minorHAnsi" w:hAnsi="Arial" w:cs="Arial"/>
          <w:color w:val="00B050"/>
          <w:sz w:val="24"/>
          <w:szCs w:val="24"/>
          <w:lang w:eastAsia="en-US"/>
        </w:rPr>
      </w:pPr>
      <w:r>
        <w:rPr>
          <w:rFonts w:ascii="Arial" w:eastAsiaTheme="minorHAnsi" w:hAnsi="Arial" w:cs="Arial"/>
          <w:color w:val="00B050"/>
          <w:sz w:val="24"/>
          <w:szCs w:val="24"/>
          <w:lang w:eastAsia="en-US"/>
        </w:rPr>
        <w:t>Staff are aware that b</w:t>
      </w:r>
      <w:r w:rsidR="00682670" w:rsidRPr="001D29C9">
        <w:rPr>
          <w:rFonts w:ascii="Arial" w:eastAsiaTheme="minorHAnsi" w:hAnsi="Arial" w:cs="Arial"/>
          <w:color w:val="00B050"/>
          <w:sz w:val="24"/>
          <w:szCs w:val="24"/>
          <w:lang w:eastAsia="en-US"/>
        </w:rPr>
        <w:t>ehaviours linked to issues such as drug taking, alcohol abuse,</w:t>
      </w:r>
      <w:r w:rsidR="00682670">
        <w:rPr>
          <w:rFonts w:ascii="Arial" w:eastAsiaTheme="minorHAnsi" w:hAnsi="Arial" w:cs="Arial"/>
          <w:color w:val="00B050"/>
          <w:sz w:val="24"/>
          <w:szCs w:val="24"/>
          <w:lang w:eastAsia="en-US"/>
        </w:rPr>
        <w:t xml:space="preserve"> domestic abuse,</w:t>
      </w:r>
      <w:r w:rsidR="00682670" w:rsidRPr="001D29C9">
        <w:rPr>
          <w:rFonts w:ascii="Arial" w:eastAsiaTheme="minorHAnsi" w:hAnsi="Arial" w:cs="Arial"/>
          <w:color w:val="00B050"/>
          <w:sz w:val="24"/>
          <w:szCs w:val="24"/>
          <w:lang w:eastAsia="en-US"/>
        </w:rPr>
        <w:t xml:space="preserve"> deliberately missing education and sexting (also known as youth produced sexual imagery) put children in danger. </w:t>
      </w:r>
    </w:p>
    <w:p w14:paraId="11877F27" w14:textId="77777777" w:rsidR="00682670" w:rsidRPr="00682670" w:rsidRDefault="00682670" w:rsidP="006563B5">
      <w:pPr>
        <w:autoSpaceDE w:val="0"/>
        <w:autoSpaceDN w:val="0"/>
        <w:adjustRightInd w:val="0"/>
        <w:spacing w:after="0"/>
        <w:jc w:val="both"/>
        <w:rPr>
          <w:rFonts w:ascii="Arial" w:eastAsia="Arial" w:hAnsi="Arial" w:cs="Arial"/>
          <w:color w:val="FF0000"/>
          <w:sz w:val="24"/>
          <w:szCs w:val="24"/>
        </w:rPr>
      </w:pPr>
    </w:p>
    <w:p w14:paraId="1625BA2F" w14:textId="77777777" w:rsidR="006563B5" w:rsidRPr="006563B5" w:rsidRDefault="00E73E3B" w:rsidP="006563B5">
      <w:pPr>
        <w:autoSpaceDE w:val="0"/>
        <w:autoSpaceDN w:val="0"/>
        <w:adjustRightInd w:val="0"/>
        <w:spacing w:after="0"/>
        <w:jc w:val="both"/>
        <w:rPr>
          <w:rFonts w:ascii="Arial" w:eastAsia="Arial" w:hAnsi="Arial" w:cs="Arial"/>
          <w:b/>
          <w:color w:val="00B050"/>
          <w:sz w:val="24"/>
          <w:szCs w:val="24"/>
        </w:rPr>
      </w:pPr>
      <w:r w:rsidRPr="00A21703">
        <w:rPr>
          <w:rFonts w:ascii="Arial" w:eastAsia="Arial" w:hAnsi="Arial" w:cs="Arial"/>
          <w:b/>
          <w:color w:val="00B050"/>
          <w:sz w:val="24"/>
          <w:szCs w:val="24"/>
        </w:rPr>
        <w:t xml:space="preserve">An overview of </w:t>
      </w:r>
      <w:r w:rsidR="00AA42B8" w:rsidRPr="00A21703">
        <w:rPr>
          <w:rFonts w:ascii="Arial" w:eastAsia="Arial" w:hAnsi="Arial" w:cs="Arial"/>
          <w:b/>
          <w:color w:val="00B050"/>
          <w:sz w:val="24"/>
          <w:szCs w:val="24"/>
        </w:rPr>
        <w:t xml:space="preserve">specific safeguarding issues and our response </w:t>
      </w:r>
      <w:r w:rsidR="006563B5" w:rsidRPr="00A21703">
        <w:rPr>
          <w:rFonts w:ascii="Arial" w:eastAsia="Arial" w:hAnsi="Arial" w:cs="Arial"/>
          <w:b/>
          <w:color w:val="00B050"/>
          <w:sz w:val="24"/>
          <w:szCs w:val="24"/>
        </w:rPr>
        <w:t xml:space="preserve">are provided within appendix </w:t>
      </w:r>
      <w:r w:rsidRPr="00A21703">
        <w:rPr>
          <w:rFonts w:ascii="Arial" w:eastAsia="Arial" w:hAnsi="Arial" w:cs="Arial"/>
          <w:b/>
          <w:color w:val="00B050"/>
          <w:sz w:val="24"/>
          <w:szCs w:val="24"/>
        </w:rPr>
        <w:t>6.</w:t>
      </w:r>
      <w:r w:rsidR="006563B5" w:rsidRPr="006563B5">
        <w:rPr>
          <w:rFonts w:ascii="Arial" w:eastAsia="Arial" w:hAnsi="Arial" w:cs="Arial"/>
          <w:b/>
          <w:color w:val="00B050"/>
          <w:sz w:val="24"/>
          <w:szCs w:val="24"/>
        </w:rPr>
        <w:t xml:space="preserve"> </w:t>
      </w:r>
    </w:p>
    <w:p w14:paraId="40646DB3" w14:textId="77777777" w:rsidR="00206CE3" w:rsidRPr="00692ACE" w:rsidRDefault="00206CE3" w:rsidP="00206CE3">
      <w:pPr>
        <w:tabs>
          <w:tab w:val="left" w:pos="1035"/>
        </w:tabs>
        <w:spacing w:after="0"/>
        <w:jc w:val="both"/>
        <w:rPr>
          <w:rFonts w:ascii="Arial" w:eastAsia="Times New Roman" w:hAnsi="Arial" w:cs="Arial"/>
          <w:sz w:val="24"/>
          <w:szCs w:val="24"/>
          <w:lang w:val="en" w:eastAsia="en-GB"/>
        </w:rPr>
      </w:pPr>
    </w:p>
    <w:p w14:paraId="67D13096" w14:textId="77777777" w:rsidR="00AD249E" w:rsidRDefault="006B052B" w:rsidP="00612E9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20</w:t>
      </w:r>
      <w:r w:rsidR="002D4A8B">
        <w:rPr>
          <w:rFonts w:ascii="Arial" w:eastAsia="Arial" w:hAnsi="Arial" w:cs="Arial"/>
          <w:b/>
          <w:color w:val="000000"/>
          <w:sz w:val="24"/>
          <w:szCs w:val="24"/>
        </w:rPr>
        <w:t xml:space="preserve">.0 </w:t>
      </w:r>
      <w:r w:rsidR="00AD249E">
        <w:rPr>
          <w:rFonts w:ascii="Arial" w:eastAsia="Arial" w:hAnsi="Arial" w:cs="Arial"/>
          <w:b/>
          <w:color w:val="000000"/>
          <w:sz w:val="24"/>
          <w:szCs w:val="24"/>
        </w:rPr>
        <w:t>Governor Responsibilities</w:t>
      </w:r>
    </w:p>
    <w:p w14:paraId="5F41CC0C" w14:textId="77777777" w:rsidR="00AD249E" w:rsidRPr="00AD249E" w:rsidRDefault="00AD249E" w:rsidP="00612E91">
      <w:pPr>
        <w:autoSpaceDE w:val="0"/>
        <w:autoSpaceDN w:val="0"/>
        <w:adjustRightInd w:val="0"/>
        <w:spacing w:after="0"/>
        <w:jc w:val="both"/>
        <w:rPr>
          <w:rFonts w:ascii="Arial" w:eastAsia="Arial" w:hAnsi="Arial" w:cs="Arial"/>
          <w:b/>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fully recognises its responsibilities with regard to Safeguarding and promoting the welfare of children in accordance with Government guidance.</w:t>
      </w:r>
    </w:p>
    <w:p w14:paraId="7A3DD53A" w14:textId="77777777" w:rsidR="00AD249E" w:rsidRPr="00AD249E" w:rsidRDefault="00AD249E" w:rsidP="00612E91">
      <w:pPr>
        <w:autoSpaceDE w:val="0"/>
        <w:autoSpaceDN w:val="0"/>
        <w:adjustRightInd w:val="0"/>
        <w:spacing w:after="0"/>
        <w:jc w:val="both"/>
        <w:rPr>
          <w:rFonts w:ascii="Arial" w:eastAsia="Arial" w:hAnsi="Arial" w:cs="Arial"/>
          <w:color w:val="000000"/>
          <w:sz w:val="16"/>
          <w:szCs w:val="16"/>
        </w:rPr>
      </w:pPr>
    </w:p>
    <w:p w14:paraId="312A0F5A" w14:textId="77777777" w:rsidR="00AD249E" w:rsidRPr="002C29C3" w:rsidRDefault="00AD249E" w:rsidP="00612E9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have agreed processes which allow them to monitor and ensure that the school:</w:t>
      </w:r>
    </w:p>
    <w:p w14:paraId="359BBE25" w14:textId="77777777" w:rsidR="00AD249E"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robust S</w:t>
      </w:r>
      <w:r w:rsidR="00E36EEC">
        <w:rPr>
          <w:rFonts w:ascii="Arial" w:eastAsia="Arial" w:hAnsi="Arial" w:cs="Arial"/>
          <w:color w:val="000000"/>
          <w:sz w:val="24"/>
          <w:szCs w:val="24"/>
        </w:rPr>
        <w:t>afeguarding procedures in place</w:t>
      </w:r>
    </w:p>
    <w:p w14:paraId="32DA721A" w14:textId="77777777" w:rsidR="00AD249E" w:rsidRPr="00AD249E" w:rsidRDefault="00AD249E" w:rsidP="00013C41">
      <w:pPr>
        <w:pStyle w:val="ListParagraph"/>
        <w:autoSpaceDE w:val="0"/>
        <w:autoSpaceDN w:val="0"/>
        <w:adjustRightInd w:val="0"/>
        <w:spacing w:after="0"/>
        <w:ind w:left="284" w:hanging="284"/>
        <w:jc w:val="both"/>
        <w:rPr>
          <w:rFonts w:ascii="Arial" w:eastAsia="Arial" w:hAnsi="Arial" w:cs="Arial"/>
          <w:color w:val="000000"/>
          <w:sz w:val="16"/>
          <w:szCs w:val="16"/>
        </w:rPr>
      </w:pPr>
    </w:p>
    <w:p w14:paraId="01580F10" w14:textId="77777777" w:rsidR="00AD249E"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Operates safe recruitment procedures and appropriate checks are carried out on new staff and ad</w:t>
      </w:r>
      <w:r w:rsidR="00E36EEC">
        <w:rPr>
          <w:rFonts w:ascii="Arial" w:eastAsia="Arial" w:hAnsi="Arial" w:cs="Arial"/>
          <w:color w:val="000000"/>
          <w:sz w:val="24"/>
          <w:szCs w:val="24"/>
        </w:rPr>
        <w:t>ults working on the school site</w:t>
      </w:r>
    </w:p>
    <w:p w14:paraId="2A469475" w14:textId="77777777" w:rsidR="00AD249E" w:rsidRPr="00AD249E" w:rsidRDefault="00AD249E" w:rsidP="00013C41">
      <w:pPr>
        <w:pStyle w:val="ListParagraph"/>
        <w:ind w:left="284" w:hanging="284"/>
        <w:jc w:val="both"/>
        <w:rPr>
          <w:rFonts w:ascii="Arial" w:eastAsia="Arial" w:hAnsi="Arial" w:cs="Arial"/>
          <w:color w:val="000000"/>
          <w:sz w:val="16"/>
          <w:szCs w:val="16"/>
        </w:rPr>
      </w:pPr>
    </w:p>
    <w:p w14:paraId="70BA1675" w14:textId="77777777" w:rsidR="00AD249E"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14:paraId="2DFC7690" w14:textId="77777777" w:rsidR="00AD249E" w:rsidRPr="00AD249E" w:rsidRDefault="00AD249E" w:rsidP="00013C41">
      <w:pPr>
        <w:pStyle w:val="ListParagraph"/>
        <w:ind w:left="284" w:hanging="284"/>
        <w:jc w:val="both"/>
        <w:rPr>
          <w:rFonts w:ascii="Arial" w:eastAsia="Arial" w:hAnsi="Arial" w:cs="Arial"/>
          <w:color w:val="000000"/>
          <w:sz w:val="16"/>
          <w:szCs w:val="16"/>
        </w:rPr>
      </w:pPr>
    </w:p>
    <w:p w14:paraId="495D2B55" w14:textId="77777777" w:rsidR="00AD249E"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14:paraId="16543E7D" w14:textId="77777777" w:rsidR="00AD249E" w:rsidRPr="00AD249E" w:rsidRDefault="00AD249E" w:rsidP="00013C41">
      <w:pPr>
        <w:pStyle w:val="ListParagraph"/>
        <w:ind w:left="284" w:hanging="284"/>
        <w:jc w:val="both"/>
        <w:rPr>
          <w:rFonts w:ascii="Arial" w:eastAsia="Arial" w:hAnsi="Arial" w:cs="Arial"/>
          <w:color w:val="000000"/>
          <w:sz w:val="16"/>
          <w:szCs w:val="16"/>
        </w:rPr>
      </w:pPr>
    </w:p>
    <w:p w14:paraId="38EDF663" w14:textId="77777777" w:rsidR="00AC7417"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Takes steps to remedy any deficiencies or weaknesses with reg</w:t>
      </w:r>
      <w:r w:rsidR="00E36EEC">
        <w:rPr>
          <w:rFonts w:ascii="Arial" w:eastAsia="Arial" w:hAnsi="Arial" w:cs="Arial"/>
          <w:color w:val="000000"/>
          <w:sz w:val="24"/>
          <w:szCs w:val="24"/>
        </w:rPr>
        <w:t>ard to Safeguarding arrangements</w:t>
      </w:r>
    </w:p>
    <w:p w14:paraId="1C11F78D" w14:textId="77777777" w:rsidR="00AC7417" w:rsidRPr="00AC7417" w:rsidRDefault="00AC7417" w:rsidP="00013C41">
      <w:pPr>
        <w:pStyle w:val="ListParagraph"/>
        <w:ind w:left="284" w:hanging="284"/>
        <w:jc w:val="both"/>
        <w:rPr>
          <w:rFonts w:ascii="Arial" w:eastAsia="Arial" w:hAnsi="Arial" w:cs="Arial"/>
          <w:color w:val="000000"/>
          <w:sz w:val="16"/>
          <w:szCs w:val="16"/>
        </w:rPr>
      </w:pPr>
    </w:p>
    <w:p w14:paraId="7852AFEA" w14:textId="77777777" w:rsidR="00AC7417"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Is supported by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Pr>
          <w:rFonts w:ascii="Arial" w:eastAsia="Arial" w:hAnsi="Arial" w:cs="Arial"/>
          <w:color w:val="000000"/>
          <w:sz w:val="24"/>
          <w:szCs w:val="24"/>
        </w:rPr>
        <w:t xml:space="preserve"> Headteacher; this is the Chair</w:t>
      </w:r>
    </w:p>
    <w:p w14:paraId="1733A018" w14:textId="77777777" w:rsidR="00AC7417" w:rsidRPr="00AC7417" w:rsidRDefault="00AC7417" w:rsidP="00013C41">
      <w:pPr>
        <w:pStyle w:val="ListParagraph"/>
        <w:ind w:left="284" w:hanging="284"/>
        <w:jc w:val="both"/>
        <w:rPr>
          <w:rFonts w:ascii="Arial" w:eastAsia="Arial" w:hAnsi="Arial" w:cs="Arial"/>
          <w:color w:val="000000"/>
          <w:sz w:val="16"/>
          <w:szCs w:val="16"/>
        </w:rPr>
      </w:pPr>
    </w:p>
    <w:p w14:paraId="32916467" w14:textId="77777777" w:rsidR="00AC7417"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w:t>
      </w:r>
      <w:r w:rsidR="00E36EEC">
        <w:rPr>
          <w:rFonts w:ascii="Arial" w:eastAsia="Arial" w:hAnsi="Arial" w:cs="Arial"/>
          <w:color w:val="000000"/>
          <w:sz w:val="24"/>
          <w:szCs w:val="24"/>
        </w:rPr>
        <w:t>eguarding policy and procedures</w:t>
      </w:r>
    </w:p>
    <w:p w14:paraId="0EC5994A" w14:textId="77777777" w:rsidR="00AC7417" w:rsidRPr="00AC7417" w:rsidRDefault="00AC7417" w:rsidP="00013C41">
      <w:pPr>
        <w:pStyle w:val="ListParagraph"/>
        <w:ind w:left="284" w:hanging="284"/>
        <w:jc w:val="both"/>
        <w:rPr>
          <w:rFonts w:ascii="Arial" w:eastAsia="Arial" w:hAnsi="Arial" w:cs="Arial"/>
          <w:color w:val="000000"/>
          <w:sz w:val="16"/>
          <w:szCs w:val="16"/>
        </w:rPr>
      </w:pPr>
    </w:p>
    <w:p w14:paraId="4D966581" w14:textId="77777777" w:rsidR="00AD249E" w:rsidRPr="00AC7417"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Carries out an annual Safeguarding Audit in consultation with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sharing this with the </w:t>
      </w:r>
      <w:r w:rsidR="00FC1C3F">
        <w:rPr>
          <w:rFonts w:ascii="Arial" w:eastAsia="Arial" w:hAnsi="Arial" w:cs="Arial"/>
          <w:color w:val="000000"/>
          <w:sz w:val="24"/>
          <w:szCs w:val="24"/>
        </w:rPr>
        <w:t>CESCP</w:t>
      </w:r>
      <w:r w:rsidR="003D5750">
        <w:rPr>
          <w:rFonts w:ascii="Arial" w:eastAsia="Arial" w:hAnsi="Arial" w:cs="Arial"/>
          <w:color w:val="000000"/>
          <w:sz w:val="24"/>
          <w:szCs w:val="24"/>
        </w:rPr>
        <w:t xml:space="preserve"> </w:t>
      </w:r>
      <w:r w:rsidR="00E36EEC">
        <w:rPr>
          <w:rFonts w:ascii="Arial" w:eastAsia="Arial" w:hAnsi="Arial" w:cs="Arial"/>
          <w:color w:val="000000"/>
          <w:sz w:val="24"/>
          <w:szCs w:val="24"/>
        </w:rPr>
        <w:t>on request</w:t>
      </w:r>
    </w:p>
    <w:p w14:paraId="1DC0D37E" w14:textId="77777777" w:rsidR="003B096C" w:rsidRDefault="003B096C" w:rsidP="00612E91">
      <w:pPr>
        <w:spacing w:after="0"/>
        <w:jc w:val="both"/>
        <w:rPr>
          <w:rFonts w:ascii="Arial" w:eastAsia="Arial" w:hAnsi="Arial" w:cs="Arial"/>
          <w:b/>
          <w:color w:val="000000"/>
          <w:sz w:val="24"/>
          <w:szCs w:val="24"/>
        </w:rPr>
      </w:pPr>
    </w:p>
    <w:p w14:paraId="097E4325" w14:textId="77777777" w:rsidR="003053AC" w:rsidRDefault="003053AC" w:rsidP="00612E91">
      <w:pPr>
        <w:spacing w:after="0"/>
        <w:jc w:val="both"/>
        <w:rPr>
          <w:rFonts w:ascii="Arial" w:eastAsia="Arial" w:hAnsi="Arial" w:cs="Arial"/>
          <w:b/>
          <w:color w:val="000000"/>
          <w:sz w:val="24"/>
          <w:szCs w:val="24"/>
        </w:rPr>
      </w:pPr>
    </w:p>
    <w:p w14:paraId="4BE2A906" w14:textId="77777777" w:rsidR="00AC7417" w:rsidRPr="002D4A8B" w:rsidRDefault="002D4A8B" w:rsidP="00612E91">
      <w:pPr>
        <w:spacing w:after="0"/>
        <w:jc w:val="both"/>
        <w:rPr>
          <w:rFonts w:ascii="Arial" w:eastAsia="Arial" w:hAnsi="Arial" w:cs="Arial"/>
          <w:b/>
          <w:color w:val="000000"/>
          <w:sz w:val="24"/>
          <w:szCs w:val="24"/>
        </w:rPr>
      </w:pPr>
      <w:r>
        <w:rPr>
          <w:rFonts w:ascii="Arial" w:eastAsia="Arial" w:hAnsi="Arial" w:cs="Arial"/>
          <w:b/>
          <w:color w:val="000000"/>
          <w:sz w:val="24"/>
          <w:szCs w:val="24"/>
        </w:rPr>
        <w:t>Finally:</w:t>
      </w:r>
    </w:p>
    <w:p w14:paraId="517B2910" w14:textId="72AB108E" w:rsidR="002D4A8B" w:rsidRDefault="002D4A8B" w:rsidP="00612E91">
      <w:pPr>
        <w:jc w:val="both"/>
        <w:rPr>
          <w:rFonts w:ascii="Arial" w:eastAsia="Arial" w:hAnsi="Arial" w:cs="Arial"/>
          <w:sz w:val="24"/>
          <w:szCs w:val="24"/>
        </w:rPr>
      </w:pPr>
      <w:r>
        <w:rPr>
          <w:rFonts w:ascii="Arial" w:eastAsia="Arial" w:hAnsi="Arial" w:cs="Arial"/>
          <w:color w:val="000000"/>
          <w:sz w:val="24"/>
          <w:szCs w:val="24"/>
        </w:rPr>
        <w:t>Staff in</w:t>
      </w:r>
      <w:r w:rsidR="00E444F3">
        <w:rPr>
          <w:rFonts w:ascii="Arial" w:eastAsia="Arial" w:hAnsi="Arial" w:cs="Arial"/>
          <w:color w:val="000000"/>
          <w:sz w:val="24"/>
          <w:szCs w:val="24"/>
        </w:rPr>
        <w:t xml:space="preserve"> Mobberley Primary School</w:t>
      </w:r>
      <w:r>
        <w:rPr>
          <w:rFonts w:ascii="Arial" w:eastAsia="Arial" w:hAnsi="Arial" w:cs="Arial"/>
          <w:i/>
          <w:color w:val="FF0000"/>
          <w:sz w:val="24"/>
          <w:szCs w:val="24"/>
        </w:rPr>
        <w:t xml:space="preserve"> </w:t>
      </w:r>
      <w:r>
        <w:rPr>
          <w:rFonts w:ascii="Arial" w:eastAsia="Arial" w:hAnsi="Arial" w:cs="Arial"/>
          <w:sz w:val="24"/>
          <w:szCs w:val="24"/>
        </w:rPr>
        <w:t>take the safeguarding of each and every child very seriously. This means that, should they have any concerns of a safeguarding nature, they are expected to re</w:t>
      </w:r>
      <w:r w:rsidR="00273FFD">
        <w:rPr>
          <w:rFonts w:ascii="Arial" w:eastAsia="Arial" w:hAnsi="Arial" w:cs="Arial"/>
          <w:sz w:val="24"/>
          <w:szCs w:val="24"/>
        </w:rPr>
        <w:t>port, record</w:t>
      </w:r>
      <w:r>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Pr>
          <w:rFonts w:ascii="Arial" w:eastAsia="Arial" w:hAnsi="Arial" w:cs="Arial"/>
          <w:sz w:val="24"/>
          <w:szCs w:val="24"/>
        </w:rPr>
        <w:t>have the child at the heart of all their decisions and act in their best interests.</w:t>
      </w:r>
      <w:r>
        <w:rPr>
          <w:rFonts w:ascii="Arial" w:eastAsia="Arial" w:hAnsi="Arial" w:cs="Arial"/>
          <w:sz w:val="24"/>
          <w:szCs w:val="24"/>
        </w:rPr>
        <w:t xml:space="preserve"> </w:t>
      </w:r>
    </w:p>
    <w:p w14:paraId="7CE33B80" w14:textId="77777777" w:rsidR="002D4A8B" w:rsidRDefault="002D4A8B" w:rsidP="00E36EEC">
      <w:pPr>
        <w:jc w:val="both"/>
        <w:rPr>
          <w:rFonts w:ascii="Arial" w:eastAsia="Arial" w:hAnsi="Arial" w:cs="Arial"/>
          <w:color w:val="000000"/>
          <w:sz w:val="24"/>
          <w:szCs w:val="24"/>
        </w:rPr>
      </w:pPr>
      <w:r>
        <w:rPr>
          <w:rFonts w:ascii="Arial" w:eastAsia="Arial" w:hAnsi="Arial" w:cs="Arial"/>
          <w:color w:val="000000"/>
          <w:sz w:val="24"/>
          <w:szCs w:val="24"/>
        </w:rPr>
        <w:t>Further information on our safeguarding and related policy documents and procedures is ava</w:t>
      </w:r>
      <w:r w:rsidR="00FC1C3F">
        <w:rPr>
          <w:rFonts w:ascii="Arial" w:eastAsia="Arial" w:hAnsi="Arial" w:cs="Arial"/>
          <w:color w:val="000000"/>
          <w:sz w:val="24"/>
          <w:szCs w:val="24"/>
        </w:rPr>
        <w:t>ilable on request from the Head</w:t>
      </w:r>
      <w:r>
        <w:rPr>
          <w:rFonts w:ascii="Arial" w:eastAsia="Arial" w:hAnsi="Arial" w:cs="Arial"/>
          <w:color w:val="000000"/>
          <w:sz w:val="24"/>
          <w:szCs w:val="24"/>
        </w:rPr>
        <w:t>teacher or Designated Safeguarding Lead.</w:t>
      </w:r>
    </w:p>
    <w:p w14:paraId="346EA4E5" w14:textId="77777777" w:rsidR="002D4A8B" w:rsidRPr="00AC7417" w:rsidRDefault="002D4A8B" w:rsidP="00AC7417">
      <w:pPr>
        <w:rPr>
          <w:rFonts w:ascii="Arial" w:eastAsia="Arial" w:hAnsi="Arial" w:cs="Arial"/>
          <w:color w:val="000000"/>
          <w:sz w:val="24"/>
          <w:szCs w:val="24"/>
        </w:rPr>
        <w:sectPr w:rsidR="002D4A8B" w:rsidRPr="00AC7417">
          <w:headerReference w:type="default" r:id="rId17"/>
          <w:footerReference w:type="default" r:id="rId18"/>
          <w:headerReference w:type="first" r:id="rId19"/>
          <w:footerReference w:type="first" r:id="rId20"/>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14:paraId="13B8C7BA" w14:textId="77777777" w:rsidR="00AC7417" w:rsidRPr="00AC7417" w:rsidRDefault="00AC7417" w:rsidP="00AC7417">
      <w:pPr>
        <w:autoSpaceDE w:val="0"/>
        <w:autoSpaceDN w:val="0"/>
        <w:adjustRightInd w:val="0"/>
        <w:spacing w:after="0" w:line="240" w:lineRule="auto"/>
        <w:jc w:val="right"/>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Appendix 1</w:t>
      </w:r>
    </w:p>
    <w:p w14:paraId="32D2D894" w14:textId="77777777"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64"/>
          <w:szCs w:val="64"/>
        </w:rPr>
      </w:pPr>
      <w:r w:rsidRPr="00AC7417">
        <w:rPr>
          <w:rFonts w:ascii="Arial" w:eastAsia="Arial" w:hAnsi="Arial" w:cs="Arial"/>
          <w:b/>
          <w:bCs/>
          <w:color w:val="000000"/>
          <w:sz w:val="64"/>
          <w:szCs w:val="64"/>
        </w:rPr>
        <w:t xml:space="preserve">Staying Safe </w:t>
      </w:r>
    </w:p>
    <w:p w14:paraId="5DCB6D78" w14:textId="77777777"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64"/>
          <w:szCs w:val="64"/>
        </w:rPr>
      </w:pPr>
      <w:r w:rsidRPr="00AC7417">
        <w:rPr>
          <w:rFonts w:ascii="Arial" w:eastAsia="Arial" w:hAnsi="Arial" w:cs="Arial"/>
          <w:b/>
          <w:bCs/>
          <w:noProof/>
          <w:color w:val="000000"/>
          <w:sz w:val="64"/>
          <w:szCs w:val="64"/>
          <w:lang w:eastAsia="en-GB"/>
        </w:rPr>
        <w:drawing>
          <wp:inline distT="0" distB="0" distL="0" distR="0" wp14:anchorId="4CF68620" wp14:editId="28846812">
            <wp:extent cx="6383845" cy="462784"/>
            <wp:effectExtent l="19050" t="0" r="0" b="0"/>
            <wp:docPr id="1"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srcRect/>
                    <a:stretch>
                      <a:fillRect/>
                    </a:stretch>
                  </pic:blipFill>
                  <pic:spPr bwMode="auto">
                    <a:xfrm>
                      <a:off x="0" y="0"/>
                      <a:ext cx="6383845" cy="462784"/>
                    </a:xfrm>
                    <a:prstGeom prst="rect">
                      <a:avLst/>
                    </a:prstGeom>
                  </pic:spPr>
                </pic:pic>
              </a:graphicData>
            </a:graphic>
          </wp:inline>
        </w:drawing>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970"/>
        <w:gridCol w:w="685"/>
        <w:gridCol w:w="5410"/>
      </w:tblGrid>
      <w:tr w:rsidR="00AC7417" w:rsidRPr="00AC7417" w14:paraId="7975008E" w14:textId="77777777" w:rsidTr="00AC7417">
        <w:tc>
          <w:tcPr>
            <w:tcW w:w="4655" w:type="dxa"/>
            <w:gridSpan w:val="2"/>
          </w:tcPr>
          <w:p w14:paraId="60338E47" w14:textId="77777777" w:rsidR="00AC7417" w:rsidRPr="002E1790"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Desi</w:t>
            </w:r>
            <w:r w:rsidR="002E1790">
              <w:rPr>
                <w:rFonts w:ascii="Arial" w:eastAsia="Arial" w:hAnsi="Arial" w:cs="Arial"/>
                <w:b/>
                <w:bCs/>
                <w:color w:val="000000"/>
                <w:sz w:val="36"/>
                <w:szCs w:val="36"/>
              </w:rPr>
              <w:t>gnated Safeguarding Lead</w:t>
            </w:r>
          </w:p>
        </w:tc>
        <w:tc>
          <w:tcPr>
            <w:tcW w:w="5410" w:type="dxa"/>
          </w:tcPr>
          <w:p w14:paraId="34E61309" w14:textId="1A5A14A6" w:rsidR="00AC7417" w:rsidRPr="00AC7417" w:rsidRDefault="00E444F3"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Damien Stenson (Headteacher)</w:t>
            </w:r>
          </w:p>
        </w:tc>
      </w:tr>
      <w:tr w:rsidR="00AC7417" w:rsidRPr="00AC7417" w14:paraId="224CA8E0" w14:textId="77777777" w:rsidTr="00AC7417">
        <w:tc>
          <w:tcPr>
            <w:tcW w:w="4655" w:type="dxa"/>
            <w:gridSpan w:val="2"/>
          </w:tcPr>
          <w:p w14:paraId="18A341F2" w14:textId="77777777" w:rsidR="00AC7417" w:rsidRPr="002E1790" w:rsidRDefault="002E1790"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Deputy Safeguarding Lead</w:t>
            </w:r>
          </w:p>
        </w:tc>
        <w:tc>
          <w:tcPr>
            <w:tcW w:w="5410" w:type="dxa"/>
          </w:tcPr>
          <w:p w14:paraId="29CC7727" w14:textId="77777777" w:rsidR="00AC7417" w:rsidRDefault="00E444F3"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Karen Whalley </w:t>
            </w:r>
          </w:p>
          <w:p w14:paraId="4A25AC37" w14:textId="7DA7EC3E" w:rsidR="00E444F3" w:rsidRPr="00AC7417" w:rsidRDefault="00E444F3"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(Dept. Head)</w:t>
            </w:r>
          </w:p>
        </w:tc>
      </w:tr>
      <w:tr w:rsidR="002E1790" w:rsidRPr="00AC7417" w14:paraId="220237D5" w14:textId="77777777" w:rsidTr="00A51EC6">
        <w:trPr>
          <w:trHeight w:val="577"/>
        </w:trPr>
        <w:tc>
          <w:tcPr>
            <w:tcW w:w="4655" w:type="dxa"/>
            <w:gridSpan w:val="2"/>
          </w:tcPr>
          <w:p w14:paraId="71F76C9E" w14:textId="77777777" w:rsidR="002E1790" w:rsidRDefault="002E1790" w:rsidP="00AC7417">
            <w:pPr>
              <w:autoSpaceDE w:val="0"/>
              <w:autoSpaceDN w:val="0"/>
              <w:adjustRightInd w:val="0"/>
              <w:spacing w:after="0" w:line="240" w:lineRule="auto"/>
              <w:rPr>
                <w:rFonts w:ascii="Arial" w:eastAsia="Arial" w:hAnsi="Arial" w:cs="Arial"/>
                <w:b/>
                <w:bCs/>
                <w:color w:val="000000"/>
                <w:sz w:val="36"/>
                <w:szCs w:val="36"/>
              </w:rPr>
            </w:pPr>
            <w:r w:rsidRPr="00A51EC6">
              <w:rPr>
                <w:rFonts w:ascii="Arial" w:eastAsia="Arial" w:hAnsi="Arial" w:cs="Arial"/>
                <w:b/>
                <w:bCs/>
                <w:sz w:val="36"/>
                <w:szCs w:val="36"/>
              </w:rPr>
              <w:t>Chair of Governors</w:t>
            </w:r>
          </w:p>
        </w:tc>
        <w:tc>
          <w:tcPr>
            <w:tcW w:w="5410" w:type="dxa"/>
          </w:tcPr>
          <w:p w14:paraId="3C0EE209" w14:textId="198BBDEB" w:rsidR="002E1790" w:rsidRPr="00AC7417" w:rsidRDefault="00E444F3"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Helen Mountney</w:t>
            </w:r>
          </w:p>
        </w:tc>
      </w:tr>
      <w:tr w:rsidR="00AC7417" w:rsidRPr="00AC7417" w14:paraId="01E1A391" w14:textId="77777777" w:rsidTr="00AC7417">
        <w:tc>
          <w:tcPr>
            <w:tcW w:w="10065" w:type="dxa"/>
            <w:gridSpan w:val="3"/>
          </w:tcPr>
          <w:p w14:paraId="4A24A192" w14:textId="77777777"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p w14:paraId="7A574AE8" w14:textId="77777777" w:rsidR="00AC7417" w:rsidRPr="00A51EC6" w:rsidRDefault="00A51EC6" w:rsidP="00A51EC6">
            <w:pPr>
              <w:autoSpaceDE w:val="0"/>
              <w:autoSpaceDN w:val="0"/>
              <w:adjustRightInd w:val="0"/>
              <w:spacing w:after="0" w:line="240" w:lineRule="auto"/>
              <w:jc w:val="center"/>
              <w:rPr>
                <w:rFonts w:ascii="Arial" w:eastAsia="Arial" w:hAnsi="Arial" w:cs="Arial"/>
                <w:b/>
                <w:bCs/>
                <w:color w:val="000000"/>
                <w:sz w:val="44"/>
                <w:szCs w:val="44"/>
              </w:rPr>
            </w:pPr>
            <w:r>
              <w:rPr>
                <w:rFonts w:ascii="Arial" w:eastAsia="Arial" w:hAnsi="Arial" w:cs="Arial"/>
                <w:b/>
                <w:bCs/>
                <w:color w:val="000000"/>
                <w:sz w:val="44"/>
                <w:szCs w:val="44"/>
              </w:rPr>
              <w:t>Our local contact numbers are:</w:t>
            </w:r>
          </w:p>
        </w:tc>
      </w:tr>
      <w:tr w:rsidR="00AC7417" w:rsidRPr="00AC7417" w14:paraId="5BD217DA" w14:textId="77777777" w:rsidTr="00AC7417">
        <w:tc>
          <w:tcPr>
            <w:tcW w:w="3970" w:type="dxa"/>
          </w:tcPr>
          <w:p w14:paraId="484C99C3"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3DB3AE80"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(Children living in Cheshire East)</w:t>
            </w:r>
          </w:p>
        </w:tc>
        <w:tc>
          <w:tcPr>
            <w:tcW w:w="6095" w:type="dxa"/>
            <w:gridSpan w:val="2"/>
          </w:tcPr>
          <w:p w14:paraId="313A3B1E"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21FAC6D7" w14:textId="77777777" w:rsidR="00AC7417" w:rsidRPr="00AC7417" w:rsidRDefault="00AC7417" w:rsidP="00AC7417">
            <w:pPr>
              <w:autoSpaceDE w:val="0"/>
              <w:autoSpaceDN w:val="0"/>
              <w:adjustRightInd w:val="0"/>
              <w:spacing w:after="0" w:line="240" w:lineRule="auto"/>
              <w:rPr>
                <w:rFonts w:ascii="Arial" w:eastAsia="Arial" w:hAnsi="Arial" w:cs="Arial"/>
                <w:color w:val="000000"/>
              </w:rPr>
            </w:pPr>
            <w:r w:rsidRPr="00AC7417">
              <w:rPr>
                <w:rFonts w:ascii="Arial" w:eastAsia="Arial" w:hAnsi="Arial" w:cs="Arial"/>
                <w:b/>
                <w:bCs/>
                <w:color w:val="000000"/>
                <w:sz w:val="40"/>
                <w:szCs w:val="40"/>
              </w:rPr>
              <w:t xml:space="preserve">0300 123 5012 </w:t>
            </w:r>
          </w:p>
          <w:p w14:paraId="2CAAF0E3" w14:textId="77777777"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Cheshire East Consultation Service</w:t>
            </w:r>
          </w:p>
          <w:p w14:paraId="34E7F295" w14:textId="77777777" w:rsidR="00AC7417" w:rsidRPr="00AC7417" w:rsidRDefault="00AC7417" w:rsidP="00AC7417">
            <w:pPr>
              <w:autoSpaceDE w:val="0"/>
              <w:autoSpaceDN w:val="0"/>
              <w:adjustRightInd w:val="0"/>
              <w:spacing w:after="0" w:line="240" w:lineRule="auto"/>
              <w:rPr>
                <w:rFonts w:ascii="Arial" w:eastAsia="Arial" w:hAnsi="Arial" w:cs="Arial"/>
                <w:color w:val="000000"/>
                <w:sz w:val="20"/>
                <w:szCs w:val="20"/>
              </w:rPr>
            </w:pPr>
            <w:r w:rsidRPr="00AC7417">
              <w:rPr>
                <w:rFonts w:ascii="Arial" w:eastAsia="Arial" w:hAnsi="Arial" w:cs="Arial"/>
                <w:i/>
                <w:iCs/>
                <w:color w:val="000000"/>
                <w:sz w:val="20"/>
                <w:szCs w:val="20"/>
              </w:rPr>
              <w:t xml:space="preserve"> </w:t>
            </w:r>
            <w:r w:rsidRPr="00AC7417">
              <w:rPr>
                <w:rFonts w:ascii="Arial" w:eastAsia="Arial" w:hAnsi="Arial" w:cs="Arial"/>
                <w:color w:val="000000"/>
                <w:sz w:val="20"/>
                <w:szCs w:val="20"/>
              </w:rPr>
              <w:t xml:space="preserve">(Mon–Thurs 8:30am–5:00pm Friday 8:30–4:30pm) </w:t>
            </w:r>
          </w:p>
          <w:p w14:paraId="415207DC"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0300 123 5022 </w:t>
            </w:r>
          </w:p>
          <w:p w14:paraId="03045293" w14:textId="77777777"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Emergency Duty Team</w:t>
            </w:r>
          </w:p>
          <w:p w14:paraId="57E08819"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C7417" w:rsidRPr="00AC7417" w14:paraId="20FA5F25" w14:textId="77777777" w:rsidTr="00AC7417">
        <w:tc>
          <w:tcPr>
            <w:tcW w:w="3970" w:type="dxa"/>
          </w:tcPr>
          <w:p w14:paraId="25E9DED6"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18168D03" w14:textId="77777777"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 xml:space="preserve">(Children living in other Authorities) </w:t>
            </w:r>
          </w:p>
          <w:p w14:paraId="342C7AB1" w14:textId="709A49E1" w:rsidR="00AC7417" w:rsidRPr="00A51EC6" w:rsidRDefault="00AC7417" w:rsidP="00AC7417">
            <w:pPr>
              <w:autoSpaceDE w:val="0"/>
              <w:autoSpaceDN w:val="0"/>
              <w:adjustRightInd w:val="0"/>
              <w:spacing w:after="0" w:line="240" w:lineRule="auto"/>
              <w:rPr>
                <w:rFonts w:ascii="Arial" w:eastAsia="Arial" w:hAnsi="Arial" w:cs="Arial"/>
                <w:i/>
                <w:iCs/>
                <w:color w:val="FF0000"/>
              </w:rPr>
            </w:pPr>
          </w:p>
        </w:tc>
        <w:tc>
          <w:tcPr>
            <w:tcW w:w="6095" w:type="dxa"/>
            <w:gridSpan w:val="2"/>
          </w:tcPr>
          <w:p w14:paraId="72539D97" w14:textId="77777777" w:rsidR="00AC7417" w:rsidRDefault="00923BE5" w:rsidP="00AC7417">
            <w:pPr>
              <w:autoSpaceDE w:val="0"/>
              <w:autoSpaceDN w:val="0"/>
              <w:adjustRightInd w:val="0"/>
              <w:spacing w:after="0" w:line="240" w:lineRule="auto"/>
              <w:rPr>
                <w:rFonts w:ascii="Arial" w:eastAsia="Arial" w:hAnsi="Arial" w:cs="Arial"/>
                <w:b/>
                <w:bCs/>
                <w:color w:val="000000"/>
                <w:sz w:val="32"/>
                <w:szCs w:val="32"/>
              </w:rPr>
            </w:pPr>
            <w:r w:rsidRPr="00923BE5">
              <w:rPr>
                <w:rFonts w:ascii="Arial" w:eastAsia="Arial" w:hAnsi="Arial" w:cs="Arial"/>
                <w:b/>
                <w:bCs/>
                <w:color w:val="000000"/>
                <w:sz w:val="32"/>
                <w:szCs w:val="32"/>
              </w:rPr>
              <w:t>Cheshire West and Chester Safeguarding Children Partnership</w:t>
            </w:r>
          </w:p>
          <w:p w14:paraId="31C4574C" w14:textId="77777777" w:rsidR="00923BE5" w:rsidRDefault="00923BE5" w:rsidP="00AC7417">
            <w:pPr>
              <w:autoSpaceDE w:val="0"/>
              <w:autoSpaceDN w:val="0"/>
              <w:adjustRightInd w:val="0"/>
              <w:spacing w:after="0" w:line="240" w:lineRule="auto"/>
              <w:rPr>
                <w:rFonts w:ascii="Arial" w:eastAsia="Arial" w:hAnsi="Arial" w:cs="Arial"/>
                <w:b/>
                <w:bCs/>
                <w:color w:val="000000"/>
                <w:sz w:val="32"/>
                <w:szCs w:val="32"/>
              </w:rPr>
            </w:pPr>
            <w:r>
              <w:rPr>
                <w:rFonts w:ascii="Arial" w:eastAsia="Arial" w:hAnsi="Arial" w:cs="Arial"/>
                <w:b/>
                <w:bCs/>
                <w:color w:val="000000"/>
                <w:sz w:val="32"/>
                <w:szCs w:val="32"/>
              </w:rPr>
              <w:t xml:space="preserve">0300 123 7047 </w:t>
            </w:r>
            <w:r w:rsidRPr="00923BE5">
              <w:rPr>
                <w:rFonts w:ascii="Arial" w:eastAsia="Arial" w:hAnsi="Arial" w:cs="Arial"/>
                <w:color w:val="000000"/>
                <w:sz w:val="24"/>
                <w:szCs w:val="24"/>
              </w:rPr>
              <w:t>(Office Hours)</w:t>
            </w:r>
          </w:p>
          <w:p w14:paraId="296BA089" w14:textId="62D1ABC1" w:rsidR="00923BE5" w:rsidRPr="00923BE5" w:rsidRDefault="00923BE5" w:rsidP="00AC7417">
            <w:pPr>
              <w:autoSpaceDE w:val="0"/>
              <w:autoSpaceDN w:val="0"/>
              <w:adjustRightInd w:val="0"/>
              <w:spacing w:after="0" w:line="240" w:lineRule="auto"/>
              <w:rPr>
                <w:rFonts w:ascii="Arial" w:eastAsia="Arial" w:hAnsi="Arial" w:cs="Arial"/>
                <w:b/>
                <w:bCs/>
                <w:color w:val="000000"/>
                <w:sz w:val="32"/>
                <w:szCs w:val="32"/>
              </w:rPr>
            </w:pPr>
            <w:r>
              <w:rPr>
                <w:rFonts w:ascii="Arial" w:eastAsia="Arial" w:hAnsi="Arial" w:cs="Arial"/>
                <w:b/>
                <w:bCs/>
                <w:color w:val="000000"/>
                <w:sz w:val="32"/>
                <w:szCs w:val="32"/>
              </w:rPr>
              <w:t xml:space="preserve">01244 977 277 </w:t>
            </w:r>
            <w:r w:rsidRPr="00923BE5">
              <w:rPr>
                <w:rFonts w:ascii="Arial" w:eastAsia="Arial" w:hAnsi="Arial" w:cs="Arial"/>
                <w:color w:val="000000"/>
                <w:sz w:val="24"/>
                <w:szCs w:val="24"/>
              </w:rPr>
              <w:t>(Out of office hours)</w:t>
            </w:r>
          </w:p>
        </w:tc>
      </w:tr>
      <w:tr w:rsidR="00AC7417" w:rsidRPr="00AC7417" w14:paraId="3543DC67" w14:textId="77777777" w:rsidTr="00AC7417">
        <w:tc>
          <w:tcPr>
            <w:tcW w:w="3970" w:type="dxa"/>
          </w:tcPr>
          <w:p w14:paraId="4020CAD5"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451236A7"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Allegations against an adult working with children</w:t>
            </w:r>
          </w:p>
          <w:p w14:paraId="66C7865F"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14:paraId="0F7AE553"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14:paraId="78BC4976"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01270 685904/ 01606 288931 </w:t>
            </w:r>
          </w:p>
          <w:p w14:paraId="6A5B296D" w14:textId="77777777"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i/>
                <w:iCs/>
                <w:color w:val="000000"/>
                <w:sz w:val="32"/>
                <w:szCs w:val="32"/>
              </w:rPr>
              <w:t>Local Authority Designated Officer (LADO)</w:t>
            </w:r>
          </w:p>
          <w:p w14:paraId="46513AA6" w14:textId="77777777"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51EC6" w:rsidRPr="00AC7417" w14:paraId="11476AFB" w14:textId="77777777" w:rsidTr="00AC7417">
        <w:tc>
          <w:tcPr>
            <w:tcW w:w="3970" w:type="dxa"/>
          </w:tcPr>
          <w:p w14:paraId="076B3D0E" w14:textId="77777777" w:rsidR="00A51EC6" w:rsidRPr="00682670" w:rsidRDefault="00A51EC6" w:rsidP="0018196E">
            <w:pPr>
              <w:pStyle w:val="Default"/>
              <w:rPr>
                <w:rFonts w:ascii="Arial" w:hAnsi="Arial" w:cs="Arial"/>
                <w:b/>
                <w:bCs/>
                <w:color w:val="auto"/>
                <w:sz w:val="32"/>
                <w:szCs w:val="32"/>
              </w:rPr>
            </w:pPr>
            <w:r w:rsidRPr="00682670">
              <w:rPr>
                <w:rFonts w:ascii="Arial" w:hAnsi="Arial" w:cs="Arial"/>
                <w:b/>
                <w:bCs/>
                <w:color w:val="auto"/>
                <w:sz w:val="32"/>
                <w:szCs w:val="32"/>
              </w:rPr>
              <w:t>Prevent referrals</w:t>
            </w:r>
          </w:p>
        </w:tc>
        <w:tc>
          <w:tcPr>
            <w:tcW w:w="6095" w:type="dxa"/>
            <w:gridSpan w:val="2"/>
          </w:tcPr>
          <w:p w14:paraId="3811E933" w14:textId="77777777" w:rsidR="00A51EC6" w:rsidRPr="00682670" w:rsidRDefault="00A51EC6" w:rsidP="0018196E">
            <w:pPr>
              <w:pStyle w:val="Default"/>
              <w:rPr>
                <w:rFonts w:ascii="Arial" w:hAnsi="Arial" w:cs="Arial"/>
                <w:b/>
                <w:bCs/>
                <w:color w:val="auto"/>
                <w:sz w:val="32"/>
                <w:szCs w:val="32"/>
              </w:rPr>
            </w:pPr>
            <w:r w:rsidRPr="00682670">
              <w:rPr>
                <w:rFonts w:ascii="Arial" w:hAnsi="Arial" w:cs="Arial"/>
                <w:b/>
                <w:bCs/>
                <w:color w:val="auto"/>
                <w:sz w:val="32"/>
                <w:szCs w:val="32"/>
              </w:rPr>
              <w:t>Tel: 01606 362147</w:t>
            </w:r>
          </w:p>
          <w:p w14:paraId="222C1C53" w14:textId="77777777" w:rsidR="0018196E" w:rsidRPr="00682670" w:rsidRDefault="0018196E" w:rsidP="0018196E">
            <w:pPr>
              <w:pStyle w:val="Default"/>
              <w:rPr>
                <w:rFonts w:ascii="Arial" w:hAnsi="Arial" w:cs="Arial"/>
                <w:b/>
                <w:bCs/>
                <w:color w:val="auto"/>
                <w:sz w:val="32"/>
                <w:szCs w:val="32"/>
              </w:rPr>
            </w:pPr>
          </w:p>
        </w:tc>
      </w:tr>
      <w:tr w:rsidR="00A51EC6" w:rsidRPr="00AC7417" w14:paraId="0971B812" w14:textId="77777777" w:rsidTr="00AC7417">
        <w:tc>
          <w:tcPr>
            <w:tcW w:w="3970" w:type="dxa"/>
          </w:tcPr>
          <w:p w14:paraId="7BDFD5F4" w14:textId="77777777"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p w14:paraId="551FE960" w14:textId="77777777" w:rsidR="00A51EC6" w:rsidRPr="00AC7417" w:rsidRDefault="00A51EC6"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(Emergency)</w:t>
            </w:r>
          </w:p>
          <w:p w14:paraId="4448EBE8" w14:textId="77777777" w:rsidR="00A51EC6" w:rsidRPr="00AC7417" w:rsidRDefault="00A51EC6"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(Non Emergency)</w:t>
            </w:r>
          </w:p>
          <w:p w14:paraId="3C8EE991" w14:textId="77777777"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14:paraId="51A321B0" w14:textId="77777777"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p w14:paraId="7A5037BF" w14:textId="77777777" w:rsidR="00A51EC6" w:rsidRPr="00AC7417" w:rsidRDefault="00A51EC6"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999</w:t>
            </w:r>
          </w:p>
          <w:p w14:paraId="7277A048" w14:textId="77777777" w:rsidR="00A51EC6" w:rsidRPr="00AC7417" w:rsidRDefault="00A51EC6"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101</w:t>
            </w:r>
          </w:p>
          <w:p w14:paraId="724CDAC5" w14:textId="77777777"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tc>
      </w:tr>
    </w:tbl>
    <w:p w14:paraId="6AAF51CB" w14:textId="77777777" w:rsidR="00AC7417" w:rsidRPr="00AC7417" w:rsidRDefault="00AC7417" w:rsidP="00AC7417">
      <w:pPr>
        <w:autoSpaceDE w:val="0"/>
        <w:autoSpaceDN w:val="0"/>
        <w:adjustRightInd w:val="0"/>
        <w:spacing w:after="0" w:line="240" w:lineRule="auto"/>
        <w:ind w:left="-142"/>
        <w:rPr>
          <w:rFonts w:ascii="Arial" w:eastAsia="Arial" w:hAnsi="Arial" w:cs="Arial"/>
          <w:color w:val="000000"/>
          <w:sz w:val="24"/>
          <w:szCs w:val="24"/>
        </w:rPr>
      </w:pPr>
      <w:r w:rsidRPr="00AC7417">
        <w:rPr>
          <w:rFonts w:ascii="Arial" w:eastAsia="Arial" w:hAnsi="Arial" w:cs="Arial"/>
          <w:noProof/>
          <w:color w:val="000000"/>
          <w:sz w:val="24"/>
          <w:szCs w:val="24"/>
          <w:lang w:eastAsia="en-GB"/>
        </w:rPr>
        <w:drawing>
          <wp:inline distT="0" distB="0" distL="0" distR="0" wp14:anchorId="7A994A56" wp14:editId="65C5B03D">
            <wp:extent cx="6412675" cy="522515"/>
            <wp:effectExtent l="19050" t="0" r="7175" b="0"/>
            <wp:docPr id="2"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srcRect/>
                    <a:stretch>
                      <a:fillRect/>
                    </a:stretch>
                  </pic:blipFill>
                  <pic:spPr bwMode="auto">
                    <a:xfrm>
                      <a:off x="0" y="0"/>
                      <a:ext cx="6412675" cy="522515"/>
                    </a:xfrm>
                    <a:prstGeom prst="rect">
                      <a:avLst/>
                    </a:prstGeom>
                  </pic:spPr>
                </pic:pic>
              </a:graphicData>
            </a:graphic>
          </wp:inline>
        </w:drawing>
      </w:r>
    </w:p>
    <w:p w14:paraId="62E1CEFB" w14:textId="77777777" w:rsidR="00AC7417" w:rsidRPr="00AC7417" w:rsidRDefault="00AC7417" w:rsidP="00AC7417">
      <w:pPr>
        <w:tabs>
          <w:tab w:val="left" w:pos="3900"/>
        </w:tabs>
        <w:autoSpaceDE w:val="0"/>
        <w:autoSpaceDN w:val="0"/>
        <w:adjustRightInd w:val="0"/>
        <w:spacing w:after="0" w:line="240" w:lineRule="auto"/>
        <w:ind w:left="-567"/>
        <w:jc w:val="both"/>
        <w:rPr>
          <w:rFonts w:ascii="Arial" w:eastAsia="Arial" w:hAnsi="Arial" w:cs="Arial"/>
          <w:color w:val="000000"/>
          <w:sz w:val="16"/>
          <w:szCs w:val="16"/>
        </w:rPr>
      </w:pPr>
      <w:r>
        <w:rPr>
          <w:rFonts w:ascii="Arial" w:eastAsia="Arial" w:hAnsi="Arial" w:cs="Arial"/>
          <w:color w:val="000000"/>
          <w:sz w:val="16"/>
          <w:szCs w:val="16"/>
        </w:rPr>
        <w:tab/>
      </w:r>
    </w:p>
    <w:p w14:paraId="0BCE6527" w14:textId="77777777" w:rsidR="00FE398C" w:rsidRDefault="00FE398C" w:rsidP="00AC7417">
      <w:pPr>
        <w:autoSpaceDE w:val="0"/>
        <w:autoSpaceDN w:val="0"/>
        <w:adjustRightInd w:val="0"/>
        <w:spacing w:after="0" w:line="240" w:lineRule="auto"/>
        <w:ind w:left="-567"/>
        <w:jc w:val="right"/>
        <w:rPr>
          <w:rFonts w:ascii="Arial" w:eastAsia="Arial" w:hAnsi="Arial" w:cs="Arial"/>
          <w:color w:val="000000"/>
          <w:sz w:val="20"/>
          <w:szCs w:val="20"/>
        </w:rPr>
      </w:pPr>
    </w:p>
    <w:p w14:paraId="080B4736" w14:textId="77777777"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lastRenderedPageBreak/>
        <w:t>Appendix 2</w:t>
      </w:r>
    </w:p>
    <w:p w14:paraId="33B7A561" w14:textId="77777777"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14:paraId="27504E03" w14:textId="77777777" w:rsidR="0018196E" w:rsidRDefault="0018196E" w:rsidP="00AC7417">
      <w:pPr>
        <w:autoSpaceDE w:val="0"/>
        <w:autoSpaceDN w:val="0"/>
        <w:adjustRightInd w:val="0"/>
        <w:spacing w:after="0" w:line="240" w:lineRule="auto"/>
        <w:ind w:left="142"/>
        <w:jc w:val="center"/>
        <w:rPr>
          <w:rFonts w:ascii="Arial" w:eastAsia="Arial" w:hAnsi="Arial" w:cs="Arial"/>
          <w:noProof/>
          <w:sz w:val="28"/>
          <w:szCs w:val="28"/>
          <w:lang w:eastAsia="en-GB"/>
        </w:rPr>
      </w:pPr>
    </w:p>
    <w:p w14:paraId="4ECD7F6A" w14:textId="77777777"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r w:rsidRPr="00AC7417">
        <w:rPr>
          <w:rFonts w:ascii="Arial" w:eastAsia="Arial" w:hAnsi="Arial" w:cs="Arial"/>
          <w:noProof/>
          <w:sz w:val="28"/>
          <w:szCs w:val="28"/>
          <w:lang w:eastAsia="en-GB"/>
        </w:rPr>
        <w:drawing>
          <wp:inline distT="0" distB="0" distL="0" distR="0" wp14:anchorId="6C06FCAF" wp14:editId="6318AE52">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srcRect/>
                    <a:stretch>
                      <a:fillRect/>
                    </a:stretch>
                  </pic:blipFill>
                  <pic:spPr bwMode="auto">
                    <a:xfrm>
                      <a:off x="0" y="0"/>
                      <a:ext cx="4785262" cy="1709949"/>
                    </a:xfrm>
                    <a:prstGeom prst="rect">
                      <a:avLst/>
                    </a:prstGeom>
                    <a:ln w="9525">
                      <a:noFill/>
                    </a:ln>
                  </pic:spPr>
                </pic:pic>
              </a:graphicData>
            </a:graphic>
          </wp:inline>
        </w:drawing>
      </w: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14:paraId="7B4C036E" w14:textId="77777777" w:rsidTr="00AC7417">
        <w:tc>
          <w:tcPr>
            <w:tcW w:w="5104" w:type="dxa"/>
          </w:tcPr>
          <w:p w14:paraId="3C9DD36F" w14:textId="77777777" w:rsidR="00AC7417" w:rsidRPr="00AC7417" w:rsidRDefault="00AC7417" w:rsidP="00AC7417">
            <w:pPr>
              <w:spacing w:before="240" w:after="0"/>
              <w:ind w:left="720"/>
              <w:jc w:val="center"/>
              <w:rPr>
                <w:rFonts w:ascii="Arial" w:eastAsia="Arial" w:hAnsi="Arial" w:cs="Arial"/>
                <w:b/>
              </w:rPr>
            </w:pPr>
            <w:r>
              <w:rPr>
                <w:rFonts w:ascii="Arial" w:eastAsia="Arial" w:hAnsi="Arial" w:cs="Arial"/>
                <w:b/>
              </w:rPr>
              <w:t>Universal</w:t>
            </w:r>
          </w:p>
          <w:p w14:paraId="0DC51F92" w14:textId="77777777" w:rsidR="00AC7417" w:rsidRPr="00AC7417" w:rsidRDefault="00AC7417" w:rsidP="00AC7417">
            <w:pPr>
              <w:spacing w:after="0"/>
              <w:rPr>
                <w:rFonts w:ascii="Arial" w:eastAsia="Arial" w:hAnsi="Arial" w:cs="Arial"/>
              </w:rPr>
            </w:pPr>
            <w:r w:rsidRPr="00AC7417">
              <w:rPr>
                <w:rFonts w:ascii="Arial" w:eastAsia="Arial" w:hAnsi="Arial" w:cs="Arial"/>
              </w:rPr>
              <w:t xml:space="preserve">Children whose needs are being adequately met by their family, friends and community and who are accessing universal </w:t>
            </w:r>
            <w:r w:rsidR="00FC1C3F">
              <w:rPr>
                <w:rFonts w:ascii="Arial" w:eastAsia="Arial" w:hAnsi="Arial" w:cs="Arial"/>
              </w:rPr>
              <w:t>services. (e.g. health,</w:t>
            </w:r>
            <w:r w:rsidRPr="00AC7417">
              <w:rPr>
                <w:rFonts w:ascii="Arial" w:eastAsia="Arial" w:hAnsi="Arial" w:cs="Arial"/>
              </w:rPr>
              <w:t xml:space="preserve"> GP, schools)</w:t>
            </w:r>
          </w:p>
          <w:p w14:paraId="5E58DA23" w14:textId="77777777" w:rsidR="00AC7417" w:rsidRPr="00AC7417" w:rsidRDefault="00AC7417" w:rsidP="00194697">
            <w:pPr>
              <w:numPr>
                <w:ilvl w:val="0"/>
                <w:numId w:val="13"/>
              </w:numPr>
              <w:spacing w:after="0" w:line="240" w:lineRule="auto"/>
              <w:ind w:left="426"/>
              <w:rPr>
                <w:rFonts w:ascii="Arial" w:eastAsia="Arial" w:hAnsi="Arial" w:cs="Arial"/>
              </w:rPr>
            </w:pPr>
            <w:r>
              <w:rPr>
                <w:rFonts w:ascii="Arial" w:eastAsia="Arial" w:hAnsi="Arial" w:cs="Arial"/>
                <w:b/>
              </w:rPr>
              <w:t>Response</w:t>
            </w:r>
            <w:r w:rsidRPr="00AC7417">
              <w:rPr>
                <w:rFonts w:ascii="Arial" w:eastAsia="Arial" w:hAnsi="Arial" w:cs="Arial"/>
              </w:rPr>
              <w:t>: - Continue meeting child or young person’s needs as a universal service in a safe environment.</w:t>
            </w:r>
          </w:p>
          <w:p w14:paraId="11B5501A" w14:textId="77777777" w:rsidR="00AC7417" w:rsidRPr="00AC7417" w:rsidRDefault="00AC7417" w:rsidP="00AC7417">
            <w:pPr>
              <w:spacing w:after="0" w:line="240" w:lineRule="auto"/>
              <w:ind w:left="426"/>
              <w:rPr>
                <w:rFonts w:ascii="Arial" w:eastAsia="Arial" w:hAnsi="Arial" w:cs="Arial"/>
              </w:rPr>
            </w:pPr>
            <w:r w:rsidRPr="00AC7417">
              <w:rPr>
                <w:rFonts w:ascii="Arial" w:eastAsia="Arial" w:hAnsi="Arial" w:cs="Arial"/>
              </w:rPr>
              <w:t>Universal services will remain at all levels of need.</w:t>
            </w:r>
          </w:p>
          <w:p w14:paraId="73CEB1AF" w14:textId="77777777" w:rsidR="00AC7417" w:rsidRPr="00AC7417" w:rsidRDefault="00AC7417" w:rsidP="00AC7417">
            <w:pPr>
              <w:rPr>
                <w:rFonts w:ascii="Arial" w:eastAsia="Arial" w:hAnsi="Arial" w:cs="Arial"/>
              </w:rPr>
            </w:pPr>
          </w:p>
        </w:tc>
        <w:tc>
          <w:tcPr>
            <w:tcW w:w="4820" w:type="dxa"/>
          </w:tcPr>
          <w:p w14:paraId="5B838846" w14:textId="77777777" w:rsidR="00AC7417" w:rsidRPr="00AC7417" w:rsidRDefault="00AC7417" w:rsidP="00AC7417">
            <w:pPr>
              <w:spacing w:before="240" w:after="0"/>
              <w:ind w:left="720"/>
              <w:jc w:val="center"/>
              <w:rPr>
                <w:rFonts w:ascii="Arial" w:eastAsia="Arial" w:hAnsi="Arial" w:cs="Arial"/>
                <w:b/>
              </w:rPr>
            </w:pPr>
            <w:r w:rsidRPr="00AC7417">
              <w:rPr>
                <w:rFonts w:ascii="Arial" w:eastAsia="Arial" w:hAnsi="Arial" w:cs="Arial"/>
                <w:b/>
              </w:rPr>
              <w:t>T</w:t>
            </w:r>
            <w:r>
              <w:rPr>
                <w:rFonts w:ascii="Arial" w:eastAsia="Arial" w:hAnsi="Arial" w:cs="Arial"/>
                <w:b/>
              </w:rPr>
              <w:t>argeted</w:t>
            </w:r>
          </w:p>
          <w:p w14:paraId="600FCF74" w14:textId="77777777" w:rsidR="00AC7417" w:rsidRPr="00AC7417" w:rsidRDefault="00AC7417" w:rsidP="00AC7417">
            <w:pPr>
              <w:spacing w:after="0"/>
              <w:rPr>
                <w:rFonts w:ascii="Arial" w:eastAsia="Arial" w:hAnsi="Arial" w:cs="Arial"/>
              </w:rPr>
            </w:pPr>
            <w:r w:rsidRPr="00AC7417">
              <w:rPr>
                <w:rFonts w:ascii="Arial" w:eastAsia="Arial" w:hAnsi="Arial" w:cs="Arial"/>
              </w:rPr>
              <w:t>Children who would benefit from additional help with moderate difficulties in order to make the best of their life chances.</w:t>
            </w:r>
          </w:p>
          <w:p w14:paraId="59966FCD" w14:textId="77777777" w:rsidR="00AC7417" w:rsidRPr="00AC7417" w:rsidRDefault="00AC7417" w:rsidP="00B6454A">
            <w:pPr>
              <w:numPr>
                <w:ilvl w:val="0"/>
                <w:numId w:val="13"/>
              </w:numPr>
              <w:spacing w:after="0" w:line="240" w:lineRule="auto"/>
              <w:ind w:left="459" w:hanging="283"/>
              <w:rPr>
                <w:rFonts w:ascii="Arial" w:eastAsia="Arial" w:hAnsi="Arial" w:cs="Arial"/>
              </w:rPr>
            </w:pPr>
            <w:r>
              <w:rPr>
                <w:rFonts w:ascii="Arial" w:eastAsia="Arial" w:hAnsi="Arial" w:cs="Arial"/>
                <w:b/>
              </w:rPr>
              <w:t>Response</w:t>
            </w:r>
            <w:r w:rsidRPr="00AC7417">
              <w:rPr>
                <w:rFonts w:ascii="Arial" w:eastAsia="Arial" w:hAnsi="Arial" w:cs="Arial"/>
                <w:b/>
              </w:rPr>
              <w:t>:</w:t>
            </w:r>
            <w:r w:rsidRPr="00AC7417">
              <w:rPr>
                <w:rFonts w:ascii="Arial" w:eastAsia="Arial" w:hAnsi="Arial" w:cs="Arial"/>
              </w:rPr>
              <w:t xml:space="preserve"> - A practitioner who identifies unmet needs for a child or young person should consider how these needs can best be met, usually by some additional help from within their own agency. The </w:t>
            </w:r>
            <w:r w:rsidR="00B6454A">
              <w:rPr>
                <w:rFonts w:ascii="Arial" w:eastAsia="Arial" w:hAnsi="Arial" w:cs="Arial"/>
              </w:rPr>
              <w:t>Early Help Assessment (EHA)</w:t>
            </w:r>
            <w:r w:rsidRPr="00AC7417">
              <w:rPr>
                <w:rFonts w:ascii="Arial" w:eastAsia="Arial" w:hAnsi="Arial" w:cs="Arial"/>
              </w:rPr>
              <w:t xml:space="preserve"> can help to identify and plan to meet needs and involve others where necessary.</w:t>
            </w:r>
          </w:p>
        </w:tc>
      </w:tr>
      <w:tr w:rsidR="00AC7417" w:rsidRPr="00AC7417" w14:paraId="1E20D056" w14:textId="77777777" w:rsidTr="00C96A8A">
        <w:trPr>
          <w:trHeight w:val="4795"/>
        </w:trPr>
        <w:tc>
          <w:tcPr>
            <w:tcW w:w="5104" w:type="dxa"/>
          </w:tcPr>
          <w:p w14:paraId="2E2C8BBF" w14:textId="77777777" w:rsidR="00AC7417" w:rsidRPr="00AC7417" w:rsidRDefault="00AC7417" w:rsidP="00AC7417">
            <w:pPr>
              <w:spacing w:before="240" w:after="0"/>
              <w:ind w:left="720"/>
              <w:jc w:val="center"/>
              <w:rPr>
                <w:rFonts w:ascii="Arial" w:eastAsia="Arial" w:hAnsi="Arial" w:cs="Arial"/>
              </w:rPr>
            </w:pPr>
            <w:r>
              <w:rPr>
                <w:rFonts w:ascii="Arial" w:eastAsia="Arial" w:hAnsi="Arial" w:cs="Arial"/>
                <w:b/>
              </w:rPr>
              <w:t>Complex</w:t>
            </w:r>
          </w:p>
          <w:p w14:paraId="7DF9F0BB" w14:textId="77777777" w:rsidR="00AC7417" w:rsidRPr="00AC7417" w:rsidRDefault="00AC7417" w:rsidP="00AC7417">
            <w:pPr>
              <w:spacing w:after="0"/>
              <w:rPr>
                <w:rFonts w:ascii="Arial" w:eastAsia="Arial" w:hAnsi="Arial" w:cs="Arial"/>
              </w:rPr>
            </w:pPr>
            <w:r w:rsidRPr="00AC7417">
              <w:rPr>
                <w:rFonts w:ascii="Arial" w:eastAsia="Arial" w:hAnsi="Arial" w:cs="Arial"/>
              </w:rPr>
              <w:t>Children who have a range of additional needs affecting different areas of their life.</w:t>
            </w:r>
          </w:p>
          <w:p w14:paraId="789527AC" w14:textId="77777777" w:rsidR="00AC7417" w:rsidRPr="00AC7417" w:rsidRDefault="00AC7417" w:rsidP="00194697">
            <w:pPr>
              <w:numPr>
                <w:ilvl w:val="0"/>
                <w:numId w:val="13"/>
              </w:numPr>
              <w:spacing w:after="0" w:line="240" w:lineRule="auto"/>
              <w:ind w:left="426" w:hanging="284"/>
              <w:rPr>
                <w:rFonts w:ascii="Arial" w:eastAsia="Arial" w:hAnsi="Arial" w:cs="Arial"/>
              </w:rPr>
            </w:pPr>
            <w:r>
              <w:rPr>
                <w:rFonts w:ascii="Arial" w:eastAsia="Arial" w:hAnsi="Arial" w:cs="Arial"/>
                <w:b/>
              </w:rPr>
              <w:t>Response</w:t>
            </w:r>
            <w:r w:rsidRPr="00AC7417">
              <w:rPr>
                <w:rFonts w:ascii="Arial" w:eastAsia="Arial" w:hAnsi="Arial" w:cs="Arial"/>
                <w:b/>
              </w:rPr>
              <w:t xml:space="preserve">: </w:t>
            </w:r>
            <w:r w:rsidRPr="00AC7417">
              <w:rPr>
                <w:rFonts w:ascii="Arial" w:eastAsia="Arial" w:hAnsi="Arial" w:cs="Arial"/>
              </w:rPr>
              <w:t xml:space="preserve">Request support from other agencies such as family support, commissioned services Youth Crime Prevention Team and Education Welfare. Agencies work together to provide a network of support to the child or young person and their family. </w:t>
            </w:r>
          </w:p>
          <w:p w14:paraId="0D1FE780" w14:textId="77777777" w:rsidR="00AC7417" w:rsidRPr="00AC7417" w:rsidRDefault="00AC7417" w:rsidP="00194697">
            <w:pPr>
              <w:numPr>
                <w:ilvl w:val="0"/>
                <w:numId w:val="13"/>
              </w:numPr>
              <w:spacing w:after="0" w:line="240" w:lineRule="auto"/>
              <w:ind w:left="426" w:hanging="284"/>
              <w:rPr>
                <w:rFonts w:ascii="Arial" w:eastAsia="Arial" w:hAnsi="Arial" w:cs="Arial"/>
              </w:rPr>
            </w:pPr>
            <w:r w:rsidRPr="00AC7417">
              <w:rPr>
                <w:rFonts w:ascii="Arial" w:eastAsia="Arial" w:hAnsi="Arial" w:cs="Arial"/>
              </w:rPr>
              <w:t xml:space="preserve">Identify a lead </w:t>
            </w:r>
            <w:r w:rsidR="004A3832">
              <w:rPr>
                <w:rFonts w:ascii="Arial" w:eastAsia="Arial" w:hAnsi="Arial" w:cs="Arial"/>
              </w:rPr>
              <w:t>practitioner</w:t>
            </w:r>
            <w:r w:rsidRPr="00AC7417">
              <w:rPr>
                <w:rFonts w:ascii="Arial" w:eastAsia="Arial" w:hAnsi="Arial" w:cs="Arial"/>
              </w:rPr>
              <w:t xml:space="preserve"> to co-ordinate support and be primary link with the family. </w:t>
            </w:r>
          </w:p>
          <w:p w14:paraId="1C00D046" w14:textId="77777777" w:rsidR="00AC7417" w:rsidRPr="00AC7417" w:rsidRDefault="00AC7417" w:rsidP="00F85A74">
            <w:pPr>
              <w:numPr>
                <w:ilvl w:val="0"/>
                <w:numId w:val="13"/>
              </w:numPr>
              <w:spacing w:after="0" w:line="240" w:lineRule="auto"/>
              <w:ind w:left="426" w:hanging="284"/>
              <w:rPr>
                <w:rFonts w:ascii="Arial" w:eastAsia="Arial" w:hAnsi="Arial" w:cs="Arial"/>
              </w:rPr>
            </w:pPr>
            <w:r w:rsidRPr="00AC7417">
              <w:rPr>
                <w:rFonts w:ascii="Arial" w:eastAsia="Arial" w:hAnsi="Arial" w:cs="Arial"/>
              </w:rPr>
              <w:t xml:space="preserve">Hold a multi-agency meeting and use the </w:t>
            </w:r>
            <w:r w:rsidR="00F85A74">
              <w:rPr>
                <w:rFonts w:ascii="Arial" w:eastAsia="Arial" w:hAnsi="Arial" w:cs="Arial"/>
              </w:rPr>
              <w:t xml:space="preserve">Early Help Assessment (EHA) </w:t>
            </w:r>
            <w:r w:rsidRPr="00AC7417">
              <w:rPr>
                <w:rFonts w:ascii="Arial" w:eastAsia="Arial" w:hAnsi="Arial" w:cs="Arial"/>
              </w:rPr>
              <w:t>with child and family to assess their needs. Develop and implement an Action Plan and review progress.</w:t>
            </w:r>
          </w:p>
        </w:tc>
        <w:tc>
          <w:tcPr>
            <w:tcW w:w="4820" w:type="dxa"/>
          </w:tcPr>
          <w:p w14:paraId="6642DECD" w14:textId="77777777" w:rsidR="00AC7417" w:rsidRPr="00AC7417" w:rsidRDefault="00AC7417" w:rsidP="003917B6">
            <w:pPr>
              <w:spacing w:before="240" w:after="0"/>
              <w:ind w:left="425"/>
              <w:jc w:val="center"/>
              <w:rPr>
                <w:rFonts w:ascii="Arial" w:eastAsia="Arial" w:hAnsi="Arial" w:cs="Arial"/>
              </w:rPr>
            </w:pPr>
            <w:r>
              <w:rPr>
                <w:rFonts w:ascii="Arial" w:eastAsia="Arial" w:hAnsi="Arial" w:cs="Arial"/>
                <w:b/>
              </w:rPr>
              <w:t>Specialist</w:t>
            </w:r>
          </w:p>
          <w:p w14:paraId="2E6A425A" w14:textId="77777777" w:rsidR="00AC7417" w:rsidRPr="00AC7417" w:rsidRDefault="00AC7417" w:rsidP="00AC7417">
            <w:pPr>
              <w:spacing w:after="0"/>
              <w:rPr>
                <w:rFonts w:ascii="Arial" w:eastAsia="Arial" w:hAnsi="Arial" w:cs="Arial"/>
              </w:rPr>
            </w:pPr>
            <w:r w:rsidRPr="00AC7417">
              <w:rPr>
                <w:rFonts w:ascii="Arial" w:eastAsia="Arial" w:hAnsi="Arial" w:cs="Arial"/>
              </w:rPr>
              <w:t>Children who need immediate protection or who require integrated support from a statutory service such as CAMHS, Children’s Social Care, or Youth Offending Service.</w:t>
            </w:r>
          </w:p>
          <w:p w14:paraId="3D805568" w14:textId="77777777" w:rsidR="00AC7417" w:rsidRPr="00AC7417" w:rsidRDefault="00AC7417" w:rsidP="00194697">
            <w:pPr>
              <w:numPr>
                <w:ilvl w:val="0"/>
                <w:numId w:val="13"/>
              </w:numPr>
              <w:spacing w:after="0" w:line="240" w:lineRule="auto"/>
              <w:ind w:left="459"/>
              <w:rPr>
                <w:rFonts w:ascii="Arial" w:eastAsia="Arial" w:hAnsi="Arial" w:cs="Arial"/>
              </w:rPr>
            </w:pPr>
            <w:r w:rsidRPr="00AC7417">
              <w:rPr>
                <w:rFonts w:ascii="Arial" w:eastAsia="Arial" w:hAnsi="Arial" w:cs="Arial"/>
              </w:rPr>
              <w:t>Children’s Social Care lead multi-agency planning and support through a Child-in-Need Plan, Child Protection Procedures, or accommodation by Children’s Social Care.</w:t>
            </w:r>
          </w:p>
          <w:p w14:paraId="7F594108" w14:textId="77777777" w:rsidR="00AC7417" w:rsidRPr="00AC7417" w:rsidRDefault="00AC7417" w:rsidP="00194697">
            <w:pPr>
              <w:numPr>
                <w:ilvl w:val="0"/>
                <w:numId w:val="13"/>
              </w:numPr>
              <w:spacing w:after="0" w:line="240" w:lineRule="auto"/>
              <w:ind w:left="459"/>
              <w:rPr>
                <w:rFonts w:ascii="Arial" w:eastAsia="Arial" w:hAnsi="Arial" w:cs="Arial"/>
              </w:rPr>
            </w:pPr>
            <w:r w:rsidRPr="00AC7417">
              <w:rPr>
                <w:rFonts w:ascii="Arial" w:eastAsia="Arial" w:hAnsi="Arial" w:cs="Arial"/>
              </w:rPr>
              <w:t>Youth Offending Team lead multi-agency interventions for Court-Ordered Supervision of Young Offenders in the community and in custody.</w:t>
            </w:r>
          </w:p>
        </w:tc>
      </w:tr>
    </w:tbl>
    <w:p w14:paraId="6BE5339A" w14:textId="77777777"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14:paraId="52F99C45" w14:textId="77777777" w:rsidR="00AC7417" w:rsidRDefault="00AC7417" w:rsidP="00AC7417">
      <w:pPr>
        <w:spacing w:after="0"/>
        <w:rPr>
          <w:rFonts w:ascii="Arial" w:eastAsia="Arial" w:hAnsi="Arial" w:cs="Arial"/>
          <w:bCs/>
          <w:iCs/>
        </w:rPr>
      </w:pPr>
      <w:r w:rsidRPr="00AC7417">
        <w:rPr>
          <w:rFonts w:ascii="Arial" w:eastAsia="Arial" w:hAnsi="Arial" w:cs="Arial"/>
          <w:bCs/>
          <w:iCs/>
        </w:rPr>
        <w:t xml:space="preserve">If at any point you are concerned about the safety of a child or young person, contact Cheshire East Consultation Service (ChECS) </w:t>
      </w:r>
    </w:p>
    <w:p w14:paraId="4CECF0B0" w14:textId="77777777" w:rsidR="00F34B1D" w:rsidRDefault="00F34B1D" w:rsidP="00F34B1D">
      <w:pPr>
        <w:spacing w:after="0" w:line="240" w:lineRule="auto"/>
        <w:ind w:left="720"/>
        <w:rPr>
          <w:rFonts w:ascii="Arial" w:eastAsia="Arial" w:hAnsi="Arial" w:cs="Arial"/>
          <w:b/>
          <w:bCs/>
          <w:iCs/>
        </w:rPr>
      </w:pPr>
    </w:p>
    <w:p w14:paraId="38DA5FD0" w14:textId="77777777" w:rsidR="00AC7417" w:rsidRPr="00AC7417" w:rsidRDefault="00AC7417" w:rsidP="00F34B1D">
      <w:pPr>
        <w:spacing w:after="0"/>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14:paraId="2C9A7A2B" w14:textId="77777777" w:rsidR="003917B6" w:rsidRDefault="00AC7417" w:rsidP="003917B6">
      <w:pPr>
        <w:spacing w:after="0"/>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0300 123 5022  (Emergency Duty Team for out of hours)</w:t>
      </w:r>
    </w:p>
    <w:p w14:paraId="3D4D81AA" w14:textId="77777777" w:rsidR="003917B6" w:rsidRDefault="003917B6" w:rsidP="003917B6">
      <w:pPr>
        <w:spacing w:after="0"/>
        <w:ind w:left="720"/>
        <w:rPr>
          <w:rFonts w:ascii="Arial" w:eastAsia="Arial" w:hAnsi="Arial" w:cs="Arial"/>
          <w:b/>
          <w:sz w:val="28"/>
          <w:szCs w:val="28"/>
        </w:rPr>
      </w:pPr>
    </w:p>
    <w:p w14:paraId="61741984" w14:textId="77777777" w:rsidR="00FE398C" w:rsidRPr="003917B6" w:rsidRDefault="009F62DF" w:rsidP="00FC1C3F">
      <w:pPr>
        <w:spacing w:after="0"/>
        <w:ind w:left="720"/>
        <w:jc w:val="center"/>
        <w:rPr>
          <w:rFonts w:ascii="Arial" w:eastAsia="Arial" w:hAnsi="Arial" w:cs="Arial"/>
          <w:b/>
          <w:bCs/>
          <w:iCs/>
        </w:rPr>
      </w:pPr>
      <w:r>
        <w:rPr>
          <w:rFonts w:ascii="Arial" w:eastAsia="Arial" w:hAnsi="Arial" w:cs="Arial"/>
          <w:b/>
          <w:sz w:val="28"/>
          <w:szCs w:val="28"/>
        </w:rPr>
        <w:lastRenderedPageBreak/>
        <w:t xml:space="preserve">                            </w:t>
      </w:r>
      <w:r w:rsidR="00AC7417" w:rsidRPr="00AC7417">
        <w:rPr>
          <w:rFonts w:ascii="Arial" w:eastAsia="Arial" w:hAnsi="Arial" w:cs="Arial"/>
          <w:b/>
          <w:sz w:val="28"/>
          <w:szCs w:val="28"/>
        </w:rPr>
        <w:t>D</w:t>
      </w:r>
      <w:r w:rsidR="00AC7417">
        <w:rPr>
          <w:rFonts w:ascii="Arial" w:eastAsia="Arial" w:hAnsi="Arial" w:cs="Arial"/>
          <w:b/>
          <w:sz w:val="28"/>
          <w:szCs w:val="28"/>
        </w:rPr>
        <w:t xml:space="preserve">efinitions </w:t>
      </w:r>
      <w:r w:rsidR="003A7519" w:rsidRPr="00AC7417">
        <w:rPr>
          <w:rFonts w:ascii="Arial" w:eastAsia="Arial" w:hAnsi="Arial" w:cs="Arial"/>
          <w:b/>
          <w:sz w:val="28"/>
          <w:szCs w:val="28"/>
        </w:rPr>
        <w:t>of</w:t>
      </w:r>
      <w:r w:rsidR="00AC7417" w:rsidRPr="00AC7417">
        <w:rPr>
          <w:rFonts w:ascii="Arial" w:eastAsia="Arial" w:hAnsi="Arial" w:cs="Arial"/>
          <w:b/>
          <w:sz w:val="28"/>
          <w:szCs w:val="28"/>
        </w:rPr>
        <w:t xml:space="preserve"> A</w:t>
      </w:r>
      <w:r w:rsidR="002573EA">
        <w:rPr>
          <w:rFonts w:ascii="Arial" w:eastAsia="Arial" w:hAnsi="Arial" w:cs="Arial"/>
          <w:b/>
          <w:sz w:val="28"/>
          <w:szCs w:val="28"/>
        </w:rPr>
        <w:t xml:space="preserve">buse                                </w:t>
      </w:r>
      <w:r w:rsidR="002573EA" w:rsidRPr="00AC7417">
        <w:rPr>
          <w:rFonts w:ascii="Arial" w:eastAsia="Arial" w:hAnsi="Arial" w:cs="Arial"/>
          <w:color w:val="000000"/>
          <w:sz w:val="20"/>
          <w:szCs w:val="20"/>
        </w:rPr>
        <w:t>Appendix 3</w:t>
      </w:r>
    </w:p>
    <w:p w14:paraId="3E03D716" w14:textId="77777777" w:rsidR="00AC7417" w:rsidRPr="00B6454A" w:rsidRDefault="00C9036F" w:rsidP="00FC1C3F">
      <w:pPr>
        <w:spacing w:after="0"/>
        <w:jc w:val="center"/>
        <w:rPr>
          <w:rFonts w:ascii="Arial" w:eastAsia="Arial" w:hAnsi="Arial" w:cs="Arial"/>
          <w:b/>
          <w:bCs/>
          <w:iCs/>
          <w:sz w:val="24"/>
          <w:szCs w:val="24"/>
        </w:rPr>
      </w:pPr>
      <w:r w:rsidRPr="00B6454A">
        <w:rPr>
          <w:rFonts w:ascii="Arial" w:eastAsia="Arial" w:hAnsi="Arial" w:cs="Arial"/>
          <w:b/>
          <w:sz w:val="24"/>
          <w:szCs w:val="24"/>
        </w:rPr>
        <w:t>“Keeping Children Safe in Education</w:t>
      </w:r>
      <w:r w:rsidR="00A51EC6" w:rsidRPr="00B6454A">
        <w:rPr>
          <w:rFonts w:ascii="Arial" w:eastAsia="Arial" w:hAnsi="Arial" w:cs="Arial"/>
          <w:b/>
          <w:sz w:val="24"/>
          <w:szCs w:val="24"/>
        </w:rPr>
        <w:t>” 201</w:t>
      </w:r>
      <w:r w:rsidR="006B052B" w:rsidRPr="00B6454A">
        <w:rPr>
          <w:rFonts w:ascii="Arial" w:eastAsia="Arial" w:hAnsi="Arial" w:cs="Arial"/>
          <w:b/>
          <w:sz w:val="24"/>
          <w:szCs w:val="24"/>
        </w:rPr>
        <w:t>9</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AC7417" w:rsidRPr="00AC7417" w14:paraId="52592093" w14:textId="77777777" w:rsidTr="00AC7417">
        <w:tc>
          <w:tcPr>
            <w:tcW w:w="5104" w:type="dxa"/>
          </w:tcPr>
          <w:p w14:paraId="345F43AE" w14:textId="77777777" w:rsidR="00AC7417" w:rsidRDefault="00AC7417" w:rsidP="00FA4848">
            <w:pPr>
              <w:spacing w:before="240" w:after="0"/>
              <w:jc w:val="center"/>
              <w:rPr>
                <w:rFonts w:ascii="Arial" w:eastAsia="Arial" w:hAnsi="Arial" w:cs="Arial"/>
                <w:sz w:val="16"/>
                <w:szCs w:val="16"/>
              </w:rPr>
            </w:pPr>
            <w:r w:rsidRPr="00AC7417">
              <w:rPr>
                <w:rFonts w:ascii="Arial" w:eastAsia="Arial" w:hAnsi="Arial" w:cs="Arial"/>
                <w:b/>
                <w:noProof/>
                <w:lang w:eastAsia="en-GB"/>
              </w:rPr>
              <mc:AlternateContent>
                <mc:Choice Requires="wps">
                  <w:drawing>
                    <wp:inline distT="0" distB="0" distL="0" distR="0" wp14:anchorId="44E47D98" wp14:editId="0CB30916">
                      <wp:extent cx="1114425" cy="390525"/>
                      <wp:effectExtent l="0" t="0" r="10160" b="28575"/>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90525"/>
                              </a:xfrm>
                              <a:prstGeom prst="roundRect">
                                <a:avLst>
                                  <a:gd name="adj" fmla="val 16667"/>
                                </a:avLst>
                              </a:prstGeom>
                              <a:solidFill>
                                <a:srgbClr val="CCFFCC"/>
                              </a:solidFill>
                              <a:ln w="9525">
                                <a:solidFill>
                                  <a:sysClr val="windowText" lastClr="000000"/>
                                </a:solidFill>
                                <a:round/>
                                <a:headEnd/>
                                <a:tailEnd/>
                              </a:ln>
                            </wps:spPr>
                            <wps:txbx>
                              <w:txbxContent>
                                <w:p w14:paraId="0843F5FE" w14:textId="77777777" w:rsidR="00E444F3" w:rsidRPr="00FA4848" w:rsidRDefault="00E444F3" w:rsidP="00AC7417">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Sexual</w:t>
                                  </w:r>
                                </w:p>
                              </w:txbxContent>
                            </wps:txbx>
                            <wps:bodyPr wrap="none" anchor="ctr"/>
                          </wps:wsp>
                        </a:graphicData>
                      </a:graphic>
                    </wp:inline>
                  </w:drawing>
                </mc:Choice>
                <mc:Fallback>
                  <w:pict>
                    <v:roundrect w14:anchorId="44E47D98" id="AutoShape 8" o:spid="_x0000_s1026" style="width:87.75pt;height:30.7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" fillcolor="#cfc" strokecolor="windowText">
                      <v:textbox>
                        <w:txbxContent>
                          <w:p w14:paraId="0843F5FE" w14:textId="77777777" w:rsidR="00E444F3" w:rsidRPr="00FA4848" w:rsidRDefault="00E444F3" w:rsidP="00AC7417">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Sexual</w:t>
                            </w:r>
                          </w:p>
                        </w:txbxContent>
                      </v:textbox>
                      <w10:anchorlock/>
                    </v:roundrect>
                  </w:pict>
                </mc:Fallback>
              </mc:AlternateContent>
            </w:r>
          </w:p>
          <w:p w14:paraId="45B43823" w14:textId="77777777" w:rsidR="00FA4848" w:rsidRPr="00AC7417" w:rsidRDefault="00FA4848" w:rsidP="00FA4848">
            <w:pPr>
              <w:spacing w:before="240" w:after="0"/>
              <w:jc w:val="center"/>
              <w:rPr>
                <w:rFonts w:ascii="Arial" w:eastAsia="Arial" w:hAnsi="Arial" w:cs="Arial"/>
                <w:sz w:val="16"/>
                <w:szCs w:val="16"/>
              </w:rPr>
            </w:pPr>
          </w:p>
          <w:p w14:paraId="2DDA6CF5" w14:textId="77777777" w:rsidR="00FA4848" w:rsidRPr="00FA4848" w:rsidRDefault="00FA4848" w:rsidP="00194697">
            <w:pPr>
              <w:pStyle w:val="ListParagraph"/>
              <w:numPr>
                <w:ilvl w:val="0"/>
                <w:numId w:val="12"/>
              </w:numPr>
              <w:tabs>
                <w:tab w:val="clear" w:pos="720"/>
                <w:tab w:val="num" w:pos="318"/>
              </w:tabs>
              <w:spacing w:after="0" w:line="240" w:lineRule="auto"/>
              <w:ind w:left="318" w:right="175" w:hanging="318"/>
              <w:jc w:val="both"/>
              <w:rPr>
                <w:rFonts w:ascii="Arial" w:eastAsia="Arial" w:hAnsi="Arial" w:cs="Arial"/>
              </w:rPr>
            </w:pPr>
            <w:r w:rsidRPr="00FA4848">
              <w:rPr>
                <w:rFonts w:ascii="Arial" w:eastAsia="Arial" w:hAnsi="Arial" w:cs="Arial"/>
                <w:color w:val="00B050"/>
              </w:rPr>
              <w:t>Involves</w:t>
            </w:r>
            <w:r w:rsidRPr="00FA4848">
              <w:rPr>
                <w:rFonts w:ascii="Arial" w:eastAsia="Arial" w:hAnsi="Arial" w:cs="Arial"/>
              </w:rPr>
              <w:t xml:space="preserve"> forcing or enticing a child to take part in sexual activities, not necessarily involving a high level of violence, whether or not the child is aware of what is happening. </w:t>
            </w:r>
          </w:p>
          <w:p w14:paraId="2F92CF77" w14:textId="77777777" w:rsidR="00FA4848" w:rsidRPr="00AC7417" w:rsidRDefault="00FA4848" w:rsidP="00194697">
            <w:pPr>
              <w:numPr>
                <w:ilvl w:val="0"/>
                <w:numId w:val="12"/>
              </w:numPr>
              <w:tabs>
                <w:tab w:val="num" w:pos="318"/>
              </w:tabs>
              <w:spacing w:after="0" w:line="240" w:lineRule="auto"/>
              <w:ind w:left="318" w:right="175" w:hanging="284"/>
              <w:jc w:val="both"/>
              <w:rPr>
                <w:rFonts w:ascii="Arial" w:eastAsia="Arial" w:hAnsi="Arial" w:cs="Arial"/>
              </w:rPr>
            </w:pPr>
            <w:r w:rsidRPr="00FA4848">
              <w:rPr>
                <w:rFonts w:ascii="Arial" w:eastAsia="Arial" w:hAnsi="Arial" w:cs="Arial"/>
                <w:color w:val="00B050"/>
              </w:rPr>
              <w:t xml:space="preserve">The activities may involve </w:t>
            </w:r>
            <w:r w:rsidRPr="00AC7417">
              <w:rPr>
                <w:rFonts w:ascii="Arial" w:eastAsia="Arial" w:hAnsi="Arial" w:cs="Arial"/>
              </w:rPr>
              <w:t xml:space="preserve">physical contact: including assault by penetration e.g. rape or oral sex; or non-penetrative acts e.g. masturbation, kissing, rubbing &amp; touching outside of clothing </w:t>
            </w:r>
          </w:p>
          <w:p w14:paraId="2E2DE79E" w14:textId="77777777" w:rsidR="00FA4848" w:rsidRDefault="00FA4848" w:rsidP="00194697">
            <w:pPr>
              <w:numPr>
                <w:ilvl w:val="0"/>
                <w:numId w:val="12"/>
              </w:numPr>
              <w:tabs>
                <w:tab w:val="num" w:pos="318"/>
              </w:tabs>
              <w:spacing w:after="0" w:line="240" w:lineRule="auto"/>
              <w:ind w:left="318" w:right="175" w:hanging="284"/>
              <w:jc w:val="both"/>
              <w:rPr>
                <w:rFonts w:ascii="Arial" w:eastAsia="Arial" w:hAnsi="Arial" w:cs="Arial"/>
              </w:rPr>
            </w:pPr>
            <w:r w:rsidRPr="00FA4848">
              <w:rPr>
                <w:rFonts w:ascii="Arial" w:eastAsia="Arial" w:hAnsi="Arial" w:cs="Arial"/>
                <w:color w:val="00B050"/>
              </w:rPr>
              <w:t xml:space="preserve">They may also include </w:t>
            </w:r>
            <w:r>
              <w:rPr>
                <w:rFonts w:ascii="Arial" w:eastAsia="Arial" w:hAnsi="Arial" w:cs="Arial"/>
              </w:rPr>
              <w:t>n</w:t>
            </w:r>
            <w:r w:rsidRPr="00AC7417">
              <w:rPr>
                <w:rFonts w:ascii="Arial" w:eastAsia="Arial" w:hAnsi="Arial" w:cs="Arial"/>
              </w:rPr>
              <w:t>on-contact activities: e.g. involving children in looking at/ in the production of sexual images/ activities, encouraging children to behave in sexually inappropriate ways, grooming a child in preparation for abuse</w:t>
            </w:r>
          </w:p>
          <w:p w14:paraId="321B54A4" w14:textId="77777777" w:rsidR="00FA4848" w:rsidRPr="00C96A8A" w:rsidRDefault="00FA4848" w:rsidP="00194697">
            <w:pPr>
              <w:numPr>
                <w:ilvl w:val="0"/>
                <w:numId w:val="12"/>
              </w:numPr>
              <w:tabs>
                <w:tab w:val="num" w:pos="318"/>
              </w:tabs>
              <w:spacing w:after="0" w:line="240" w:lineRule="auto"/>
              <w:ind w:left="318" w:right="175" w:hanging="284"/>
              <w:jc w:val="both"/>
              <w:rPr>
                <w:rFonts w:ascii="Arial" w:eastAsia="Arial" w:hAnsi="Arial" w:cs="Arial"/>
              </w:rPr>
            </w:pPr>
            <w:r w:rsidRPr="006B052B">
              <w:rPr>
                <w:rFonts w:ascii="Arial" w:eastAsiaTheme="minorHAnsi" w:hAnsi="Arial" w:cs="Arial"/>
                <w:sz w:val="23"/>
                <w:szCs w:val="23"/>
                <w:lang w:eastAsia="en-US"/>
              </w:rPr>
              <w:t>Sexual abuse can take place online, and technology can be used to facilitate offline abuse.</w:t>
            </w:r>
          </w:p>
          <w:p w14:paraId="5D8AF2EA" w14:textId="77777777" w:rsidR="00C96A8A" w:rsidRPr="00FA4848" w:rsidRDefault="00C96A8A" w:rsidP="00C96A8A">
            <w:pPr>
              <w:spacing w:after="0" w:line="240" w:lineRule="auto"/>
              <w:ind w:left="318" w:right="175"/>
              <w:jc w:val="both"/>
              <w:rPr>
                <w:rFonts w:ascii="Arial" w:eastAsia="Arial" w:hAnsi="Arial" w:cs="Arial"/>
              </w:rPr>
            </w:pPr>
          </w:p>
          <w:p w14:paraId="3695E4F5" w14:textId="77777777" w:rsidR="00FA4848" w:rsidRPr="00C96A8A" w:rsidRDefault="00FA4848" w:rsidP="00FA4848">
            <w:pPr>
              <w:pStyle w:val="Default"/>
              <w:jc w:val="both"/>
              <w:rPr>
                <w:rFonts w:asciiTheme="minorHAnsi" w:hAnsiTheme="minorHAnsi" w:cstheme="minorHAnsi"/>
                <w:sz w:val="22"/>
                <w:szCs w:val="22"/>
              </w:rPr>
            </w:pPr>
            <w:r w:rsidRPr="00C96A8A">
              <w:rPr>
                <w:rFonts w:asciiTheme="minorHAnsi" w:hAnsiTheme="minorHAnsi" w:cstheme="minorHAnsi"/>
                <w:sz w:val="22"/>
                <w:szCs w:val="22"/>
              </w:rPr>
              <w:t xml:space="preserve">Sexual abuse is not solely perpetrated by adult males. Women can also commit acts of sexual abuse, as can other children. </w:t>
            </w:r>
          </w:p>
          <w:p w14:paraId="2F7D5EB3" w14:textId="77777777" w:rsidR="00AC7417" w:rsidRPr="00AC7417" w:rsidRDefault="00AC7417" w:rsidP="00FA4848">
            <w:pPr>
              <w:spacing w:line="240" w:lineRule="auto"/>
              <w:ind w:right="175"/>
              <w:jc w:val="both"/>
              <w:rPr>
                <w:rFonts w:ascii="Arial" w:eastAsia="Arial" w:hAnsi="Arial" w:cs="Arial"/>
                <w:sz w:val="28"/>
                <w:szCs w:val="28"/>
              </w:rPr>
            </w:pPr>
          </w:p>
        </w:tc>
        <w:tc>
          <w:tcPr>
            <w:tcW w:w="4961" w:type="dxa"/>
          </w:tcPr>
          <w:p w14:paraId="77A6CEBE" w14:textId="77777777" w:rsidR="00AC7417" w:rsidRPr="00AC7417" w:rsidRDefault="00AC7417" w:rsidP="00FA4848">
            <w:pPr>
              <w:spacing w:before="240" w:after="0"/>
              <w:jc w:val="center"/>
              <w:rPr>
                <w:rFonts w:ascii="Arial" w:eastAsia="Arial" w:hAnsi="Arial" w:cs="Arial"/>
                <w:b/>
                <w:sz w:val="16"/>
                <w:szCs w:val="16"/>
              </w:rPr>
            </w:pPr>
            <w:r w:rsidRPr="00AC7417">
              <w:rPr>
                <w:rFonts w:ascii="Arial" w:eastAsia="Arial" w:hAnsi="Arial" w:cs="Arial"/>
                <w:b/>
                <w:noProof/>
                <w:lang w:eastAsia="en-GB"/>
              </w:rPr>
              <mc:AlternateContent>
                <mc:Choice Requires="wps">
                  <w:drawing>
                    <wp:inline distT="0" distB="0" distL="0" distR="0" wp14:anchorId="4B7054CD" wp14:editId="2F722513">
                      <wp:extent cx="1981200" cy="323850"/>
                      <wp:effectExtent l="0" t="0" r="13335" b="19050"/>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23850"/>
                              </a:xfrm>
                              <a:prstGeom prst="roundRect">
                                <a:avLst>
                                  <a:gd name="adj" fmla="val 16667"/>
                                </a:avLst>
                              </a:prstGeom>
                              <a:solidFill>
                                <a:srgbClr val="FF3300">
                                  <a:alpha val="87057"/>
                                </a:srgbClr>
                              </a:solidFill>
                              <a:ln w="9525">
                                <a:solidFill>
                                  <a:sysClr val="windowText" lastClr="000000"/>
                                </a:solidFill>
                                <a:round/>
                                <a:headEnd/>
                                <a:tailEnd/>
                              </a:ln>
                            </wps:spPr>
                            <wps:txbx>
                              <w:txbxContent>
                                <w:p w14:paraId="7784258B" w14:textId="77777777" w:rsidR="00E444F3" w:rsidRPr="00FA4848" w:rsidRDefault="00E444F3"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Emotional </w:t>
                                  </w:r>
                                </w:p>
                                <w:p w14:paraId="23A139B6" w14:textId="77777777" w:rsidR="00E444F3" w:rsidRDefault="00E444F3" w:rsidP="00AC7417">
                                  <w:pPr>
                                    <w:pStyle w:val="NormalWeb"/>
                                    <w:spacing w:after="0"/>
                                    <w:jc w:val="center"/>
                                    <w:textAlignment w:val="baseline"/>
                                  </w:pPr>
                                  <w:r>
                                    <w:rPr>
                                      <w:rFonts w:ascii="Tahoma" w:hAnsi="Tahoma" w:cstheme="minorBidi"/>
                                      <w:b/>
                                      <w:bCs/>
                                      <w:color w:val="000000" w:themeColor="text1"/>
                                      <w:kern w:val="24"/>
                                      <w:sz w:val="48"/>
                                      <w:szCs w:val="48"/>
                                    </w:rPr>
                                    <w:t>se</w:t>
                                  </w:r>
                                </w:p>
                              </w:txbxContent>
                            </wps:txbx>
                            <wps:bodyPr wrap="none" anchor="ctr"/>
                          </wps:wsp>
                        </a:graphicData>
                      </a:graphic>
                    </wp:inline>
                  </w:drawing>
                </mc:Choice>
                <mc:Fallback>
                  <w:pict>
                    <v:roundrect w14:anchorId="4B7054CD" id="AutoShape 7" o:spid="_x0000_s1027" style="width:156pt;height:25.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" fillcolor="#f30" strokecolor="windowText">
                      <v:fill opacity="57054f"/>
                      <v:textbox>
                        <w:txbxContent>
                          <w:p w14:paraId="7784258B" w14:textId="77777777" w:rsidR="00E444F3" w:rsidRPr="00FA4848" w:rsidRDefault="00E444F3"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Emotional </w:t>
                            </w:r>
                          </w:p>
                          <w:p w14:paraId="23A139B6" w14:textId="77777777" w:rsidR="00E444F3" w:rsidRDefault="00E444F3" w:rsidP="00AC7417">
                            <w:pPr>
                              <w:pStyle w:val="NormalWeb"/>
                              <w:spacing w:after="0"/>
                              <w:jc w:val="center"/>
                              <w:textAlignment w:val="baseline"/>
                            </w:pPr>
                            <w:r>
                              <w:rPr>
                                <w:rFonts w:ascii="Tahoma" w:hAnsi="Tahoma" w:cstheme="minorBidi"/>
                                <w:b/>
                                <w:bCs/>
                                <w:color w:val="000000" w:themeColor="text1"/>
                                <w:kern w:val="24"/>
                                <w:sz w:val="48"/>
                                <w:szCs w:val="48"/>
                              </w:rPr>
                              <w:t>se</w:t>
                            </w:r>
                          </w:p>
                        </w:txbxContent>
                      </v:textbox>
                      <w10:anchorlock/>
                    </v:roundrect>
                  </w:pict>
                </mc:Fallback>
              </mc:AlternateContent>
            </w:r>
          </w:p>
          <w:p w14:paraId="5556476F" w14:textId="77777777" w:rsidR="00AC7417" w:rsidRPr="00AC7417" w:rsidRDefault="00AC7417" w:rsidP="00AC7417">
            <w:pPr>
              <w:spacing w:after="0" w:line="240" w:lineRule="auto"/>
              <w:jc w:val="both"/>
              <w:rPr>
                <w:rFonts w:ascii="Arial" w:eastAsia="Arial" w:hAnsi="Arial" w:cs="Arial"/>
              </w:rPr>
            </w:pPr>
            <w:r w:rsidRPr="00C96A8A">
              <w:rPr>
                <w:rFonts w:ascii="Arial" w:eastAsia="Arial" w:hAnsi="Arial" w:cs="Arial"/>
                <w:sz w:val="20"/>
                <w:szCs w:val="20"/>
              </w:rPr>
              <w:t>The persistent emotional maltreatment of a child such as to cause severe an</w:t>
            </w:r>
            <w:r w:rsidR="00FA4848" w:rsidRPr="00C96A8A">
              <w:rPr>
                <w:rFonts w:ascii="Arial" w:eastAsia="Arial" w:hAnsi="Arial" w:cs="Arial"/>
                <w:sz w:val="20"/>
                <w:szCs w:val="20"/>
              </w:rPr>
              <w:t xml:space="preserve">d persistent adverse effects on </w:t>
            </w:r>
            <w:r w:rsidRPr="00C96A8A">
              <w:rPr>
                <w:rFonts w:ascii="Arial" w:eastAsia="Arial" w:hAnsi="Arial" w:cs="Arial"/>
                <w:sz w:val="20"/>
                <w:szCs w:val="20"/>
              </w:rPr>
              <w:t>their emotional development. It may involve</w:t>
            </w:r>
            <w:r w:rsidRPr="00AC7417">
              <w:rPr>
                <w:rFonts w:ascii="Arial" w:eastAsia="Arial" w:hAnsi="Arial" w:cs="Arial"/>
              </w:rPr>
              <w:t>:</w:t>
            </w:r>
          </w:p>
          <w:p w14:paraId="69FF4344" w14:textId="77777777"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conveying to them that they are worthless, unloved, inadequate, or valued only insofar as they meet the needs of another person.</w:t>
            </w:r>
          </w:p>
          <w:p w14:paraId="00C46EA9" w14:textId="77777777"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 not giving them opportunities to express their views,  deliberately silencing them or ‘making fun’ of what they say or how they communicate.</w:t>
            </w:r>
          </w:p>
          <w:p w14:paraId="0AD5EC8A" w14:textId="77777777"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developmentally inappropriate expectations being imposed; interactions that are beyond the child's developmental capability</w:t>
            </w:r>
          </w:p>
          <w:p w14:paraId="4BE024E1" w14:textId="77777777"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overprotection and limitation of exploration and learning</w:t>
            </w:r>
          </w:p>
          <w:p w14:paraId="70F39A4C" w14:textId="77777777"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preventing the child participating in normal social interaction.</w:t>
            </w:r>
          </w:p>
          <w:p w14:paraId="4C7353F0" w14:textId="77777777"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seeing / hearing the ill-treatment of another. </w:t>
            </w:r>
          </w:p>
          <w:p w14:paraId="7F68019D" w14:textId="77777777"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serious bullying </w:t>
            </w:r>
            <w:r w:rsidR="00FA4848" w:rsidRPr="00FA4848">
              <w:rPr>
                <w:rFonts w:ascii="Arial" w:eastAsia="Arial" w:hAnsi="Arial" w:cs="Arial"/>
                <w:color w:val="00B050"/>
              </w:rPr>
              <w:t xml:space="preserve">(including cyberbullying) </w:t>
            </w:r>
            <w:r w:rsidRPr="00AC7417">
              <w:rPr>
                <w:rFonts w:ascii="Arial" w:eastAsia="Arial" w:hAnsi="Arial" w:cs="Arial"/>
              </w:rPr>
              <w:t>causing them frequently to feel frightened or in danger</w:t>
            </w:r>
          </w:p>
          <w:p w14:paraId="5412E5A9" w14:textId="77777777"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exploitation or corruption of them. </w:t>
            </w:r>
          </w:p>
          <w:p w14:paraId="74016786" w14:textId="77777777" w:rsidR="00AC7417" w:rsidRPr="00AC7417" w:rsidRDefault="00AC7417" w:rsidP="00AC7417">
            <w:pPr>
              <w:spacing w:after="0" w:line="240" w:lineRule="auto"/>
              <w:ind w:left="459"/>
              <w:contextualSpacing/>
              <w:jc w:val="both"/>
              <w:rPr>
                <w:rFonts w:ascii="Arial" w:eastAsia="Arial" w:hAnsi="Arial" w:cs="Arial"/>
                <w:sz w:val="16"/>
                <w:szCs w:val="16"/>
              </w:rPr>
            </w:pPr>
          </w:p>
          <w:p w14:paraId="74ED656E" w14:textId="77777777" w:rsidR="00AC7417" w:rsidRPr="00C96A8A" w:rsidRDefault="00AC7417" w:rsidP="00AC7417">
            <w:pPr>
              <w:spacing w:after="0" w:line="240" w:lineRule="auto"/>
              <w:rPr>
                <w:rFonts w:ascii="Arial" w:eastAsia="Arial" w:hAnsi="Arial" w:cs="Arial"/>
                <w:sz w:val="20"/>
                <w:szCs w:val="20"/>
              </w:rPr>
            </w:pPr>
            <w:r w:rsidRPr="00C96A8A">
              <w:rPr>
                <w:rFonts w:ascii="Arial" w:eastAsia="Arial" w:hAnsi="Arial" w:cs="Arial"/>
                <w:sz w:val="20"/>
                <w:szCs w:val="20"/>
              </w:rPr>
              <w:t>Some level of emotional abuse is involved in all types of maltreatment of a child, though it may occur alone</w:t>
            </w:r>
            <w:r w:rsidR="00FA4848" w:rsidRPr="00C96A8A">
              <w:rPr>
                <w:rFonts w:ascii="Arial" w:eastAsia="Arial" w:hAnsi="Arial" w:cs="Arial"/>
                <w:sz w:val="20"/>
                <w:szCs w:val="20"/>
              </w:rPr>
              <w:t>.</w:t>
            </w:r>
          </w:p>
        </w:tc>
      </w:tr>
      <w:tr w:rsidR="00AC7417" w:rsidRPr="00AC7417" w14:paraId="66C74763" w14:textId="77777777" w:rsidTr="00AC7417">
        <w:trPr>
          <w:trHeight w:val="416"/>
        </w:trPr>
        <w:tc>
          <w:tcPr>
            <w:tcW w:w="5104" w:type="dxa"/>
          </w:tcPr>
          <w:p w14:paraId="40438BBB" w14:textId="77777777" w:rsidR="00AC7417" w:rsidRPr="0070168E" w:rsidRDefault="00AC7417" w:rsidP="0070168E">
            <w:pPr>
              <w:spacing w:before="240" w:after="0"/>
              <w:jc w:val="center"/>
              <w:rPr>
                <w:rFonts w:ascii="Arial" w:eastAsia="Arial" w:hAnsi="Arial" w:cs="Arial"/>
                <w:b/>
                <w:noProof/>
              </w:rPr>
            </w:pPr>
          </w:p>
          <w:p w14:paraId="7A546716" w14:textId="77777777" w:rsidR="00FA4848" w:rsidRPr="00C96A8A" w:rsidRDefault="00C96A8A" w:rsidP="00C96A8A">
            <w:pPr>
              <w:spacing w:after="0" w:line="240" w:lineRule="auto"/>
              <w:ind w:right="175"/>
              <w:jc w:val="both"/>
              <w:rPr>
                <w:rFonts w:ascii="Arial" w:eastAsia="Arial" w:hAnsi="Arial" w:cs="Arial"/>
                <w:sz w:val="20"/>
                <w:szCs w:val="20"/>
              </w:rPr>
            </w:pPr>
            <w:r w:rsidRPr="00FA4848">
              <w:rPr>
                <w:b/>
                <w:noProof/>
                <w:color w:val="00B050"/>
                <w:lang w:eastAsia="en-GB"/>
              </w:rPr>
              <mc:AlternateContent>
                <mc:Choice Requires="wps">
                  <w:drawing>
                    <wp:anchor distT="0" distB="0" distL="114300" distR="114300" simplePos="0" relativeHeight="251660288" behindDoc="1" locked="0" layoutInCell="1" allowOverlap="1" wp14:anchorId="49051342" wp14:editId="62C09E25">
                      <wp:simplePos x="0" y="0"/>
                      <wp:positionH relativeFrom="column">
                        <wp:posOffset>905510</wp:posOffset>
                      </wp:positionH>
                      <wp:positionV relativeFrom="paragraph">
                        <wp:posOffset>-340995</wp:posOffset>
                      </wp:positionV>
                      <wp:extent cx="1162050" cy="323850"/>
                      <wp:effectExtent l="0" t="0" r="19050" b="19050"/>
                      <wp:wrapTight wrapText="bothSides">
                        <wp:wrapPolygon edited="0">
                          <wp:start x="0" y="0"/>
                          <wp:lineTo x="0" y="21600"/>
                          <wp:lineTo x="21600" y="21600"/>
                          <wp:lineTo x="21600" y="0"/>
                          <wp:lineTo x="0" y="0"/>
                        </wp:wrapPolygon>
                      </wp:wrapTight>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3850"/>
                              </a:xfrm>
                              <a:prstGeom prst="roundRect">
                                <a:avLst>
                                  <a:gd name="adj" fmla="val 16667"/>
                                </a:avLst>
                              </a:prstGeom>
                              <a:solidFill>
                                <a:srgbClr val="00CCFF"/>
                              </a:solidFill>
                              <a:ln w="9525">
                                <a:solidFill>
                                  <a:sysClr val="windowText" lastClr="000000"/>
                                </a:solidFill>
                                <a:round/>
                                <a:headEnd/>
                                <a:tailEnd/>
                              </a:ln>
                            </wps:spPr>
                            <wps:txbx>
                              <w:txbxContent>
                                <w:p w14:paraId="73771EC7" w14:textId="77777777" w:rsidR="00E444F3" w:rsidRPr="00FA4848" w:rsidRDefault="00E444F3" w:rsidP="0070168E">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Neglect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49051342" id="AutoShape 6" o:spid="_x0000_s1028" style="position:absolute;left:0;text-align:left;margin-left:71.3pt;margin-top:-26.85pt;width:91.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" fillcolor="#0cf" strokecolor="windowText">
                      <v:textbox>
                        <w:txbxContent>
                          <w:p w14:paraId="73771EC7" w14:textId="77777777" w:rsidR="00E444F3" w:rsidRPr="00FA4848" w:rsidRDefault="00E444F3" w:rsidP="0070168E">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Neglect</w:t>
                            </w:r>
                          </w:p>
                        </w:txbxContent>
                      </v:textbox>
                      <w10:wrap type="tight"/>
                    </v:roundrect>
                  </w:pict>
                </mc:Fallback>
              </mc:AlternateContent>
            </w:r>
            <w:r w:rsidR="00FA4848" w:rsidRPr="00C96A8A">
              <w:rPr>
                <w:rFonts w:ascii="Arial" w:eastAsia="Arial" w:hAnsi="Arial" w:cs="Arial"/>
                <w:sz w:val="20"/>
                <w:szCs w:val="20"/>
              </w:rPr>
              <w:t xml:space="preserve">The persistent failure to meet a child’s basic physical and/or psychological needs, likely to result in the serious impairment of the child’s health or development.  </w:t>
            </w:r>
          </w:p>
          <w:p w14:paraId="1303B540" w14:textId="77777777" w:rsidR="00FA4848" w:rsidRPr="00C96A8A" w:rsidRDefault="00FA4848" w:rsidP="00FA4848">
            <w:pPr>
              <w:spacing w:after="0" w:line="240" w:lineRule="auto"/>
              <w:ind w:right="175"/>
              <w:jc w:val="both"/>
              <w:rPr>
                <w:rFonts w:ascii="Arial" w:eastAsia="Arial" w:hAnsi="Arial" w:cs="Arial"/>
                <w:sz w:val="20"/>
                <w:szCs w:val="20"/>
              </w:rPr>
            </w:pPr>
            <w:r w:rsidRPr="00C96A8A">
              <w:rPr>
                <w:rFonts w:ascii="Arial" w:eastAsia="Arial" w:hAnsi="Arial" w:cs="Arial"/>
                <w:sz w:val="20"/>
                <w:szCs w:val="20"/>
              </w:rPr>
              <w:t>It may occur during pregnancy as a result of maternal substance abuse.</w:t>
            </w:r>
          </w:p>
          <w:p w14:paraId="104D0E47" w14:textId="77777777" w:rsidR="00FA4848" w:rsidRPr="00C96A8A" w:rsidRDefault="00FA4848" w:rsidP="00FA4848">
            <w:pPr>
              <w:spacing w:after="0" w:line="240" w:lineRule="auto"/>
              <w:ind w:left="34" w:right="175"/>
              <w:jc w:val="both"/>
              <w:rPr>
                <w:rFonts w:ascii="Arial" w:eastAsia="Arial" w:hAnsi="Arial" w:cs="Arial"/>
                <w:sz w:val="20"/>
                <w:szCs w:val="20"/>
              </w:rPr>
            </w:pPr>
            <w:r w:rsidRPr="00C96A8A">
              <w:rPr>
                <w:rFonts w:ascii="Arial" w:eastAsia="Arial" w:hAnsi="Arial" w:cs="Arial"/>
                <w:sz w:val="20"/>
                <w:szCs w:val="20"/>
              </w:rPr>
              <w:t>Once a child is born, neglect may involve a parent or carer failing to:</w:t>
            </w:r>
          </w:p>
          <w:p w14:paraId="77296BD8" w14:textId="77777777" w:rsidR="00FA4848" w:rsidRPr="00C96A8A" w:rsidRDefault="00FA4848" w:rsidP="00194697">
            <w:pPr>
              <w:numPr>
                <w:ilvl w:val="0"/>
                <w:numId w:val="15"/>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provide adequate food, clothing and shelter (including exclusion from home or abandonment)</w:t>
            </w:r>
          </w:p>
          <w:p w14:paraId="0B1B2433" w14:textId="77777777" w:rsidR="00FA4848" w:rsidRPr="00C96A8A" w:rsidRDefault="00FA4848" w:rsidP="00194697">
            <w:pPr>
              <w:numPr>
                <w:ilvl w:val="0"/>
                <w:numId w:val="15"/>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protect a child from physical and emotional harm or danger</w:t>
            </w:r>
          </w:p>
          <w:p w14:paraId="2B486D34" w14:textId="77777777" w:rsidR="00FA4848" w:rsidRPr="00C96A8A" w:rsidRDefault="00FA4848" w:rsidP="00194697">
            <w:pPr>
              <w:numPr>
                <w:ilvl w:val="0"/>
                <w:numId w:val="15"/>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ensure adequate supervision (including the use of inadequate care-givers)</w:t>
            </w:r>
          </w:p>
          <w:p w14:paraId="149231F8" w14:textId="77777777" w:rsidR="00FA4848" w:rsidRPr="00C96A8A" w:rsidRDefault="00FA4848" w:rsidP="00194697">
            <w:pPr>
              <w:numPr>
                <w:ilvl w:val="0"/>
                <w:numId w:val="15"/>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ensure access to appropriate medical care or treatment.</w:t>
            </w:r>
          </w:p>
          <w:p w14:paraId="4793B4E9" w14:textId="77777777" w:rsidR="00FA4848" w:rsidRPr="0070168E" w:rsidRDefault="00FA4848" w:rsidP="00C96A8A">
            <w:pPr>
              <w:spacing w:line="240" w:lineRule="auto"/>
              <w:ind w:right="175"/>
              <w:jc w:val="both"/>
              <w:rPr>
                <w:rFonts w:ascii="Arial" w:eastAsia="Arial" w:hAnsi="Arial" w:cs="Arial"/>
              </w:rPr>
            </w:pPr>
            <w:r w:rsidRPr="00C96A8A">
              <w:rPr>
                <w:rFonts w:ascii="Arial" w:eastAsia="Arial" w:hAnsi="Arial" w:cs="Arial"/>
                <w:sz w:val="20"/>
                <w:szCs w:val="20"/>
              </w:rPr>
              <w:t>It may also include unresponsiveness to, or neglect of a child’s basic emotional needs.</w:t>
            </w:r>
            <w:r w:rsidRPr="00C96A8A">
              <w:rPr>
                <w:rFonts w:eastAsia="+mn-ea" w:cs="+mn-cs"/>
                <w:color w:val="000000"/>
                <w:sz w:val="20"/>
                <w:szCs w:val="20"/>
              </w:rPr>
              <w:t xml:space="preserve"> </w:t>
            </w:r>
          </w:p>
        </w:tc>
        <w:tc>
          <w:tcPr>
            <w:tcW w:w="4961" w:type="dxa"/>
          </w:tcPr>
          <w:p w14:paraId="089022DE" w14:textId="77777777"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127FE31C" wp14:editId="4F3871B4">
                      <wp:extent cx="1898374" cy="333375"/>
                      <wp:effectExtent l="0" t="0" r="17145" b="28575"/>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374" cy="333375"/>
                              </a:xfrm>
                              <a:prstGeom prst="roundRect">
                                <a:avLst>
                                  <a:gd name="adj" fmla="val 16667"/>
                                </a:avLst>
                              </a:prstGeom>
                              <a:solidFill>
                                <a:srgbClr val="CC99FF"/>
                              </a:solidFill>
                              <a:ln w="9525">
                                <a:solidFill>
                                  <a:sysClr val="windowText" lastClr="000000"/>
                                </a:solidFill>
                                <a:round/>
                                <a:headEnd/>
                                <a:tailEnd/>
                              </a:ln>
                            </wps:spPr>
                            <wps:txbx>
                              <w:txbxContent>
                                <w:p w14:paraId="50B4AFD0" w14:textId="77777777" w:rsidR="00E444F3" w:rsidRPr="00FA4848" w:rsidRDefault="00E444F3"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Physical </w:t>
                                  </w:r>
                                </w:p>
                                <w:p w14:paraId="3EC9A9B6" w14:textId="77777777" w:rsidR="00E444F3" w:rsidRPr="0070168E" w:rsidRDefault="00E444F3" w:rsidP="0070168E">
                                  <w:pPr>
                                    <w:pStyle w:val="NormalWeb"/>
                                    <w:spacing w:after="0"/>
                                    <w:textAlignment w:val="baseline"/>
                                    <w:rPr>
                                      <w:rFonts w:ascii="Tahoma" w:hAnsi="Tahoma" w:cs="Tahoma"/>
                                    </w:rPr>
                                  </w:pPr>
                                </w:p>
                              </w:txbxContent>
                            </wps:txbx>
                            <wps:bodyPr wrap="none" anchor="ctr"/>
                          </wps:wsp>
                        </a:graphicData>
                      </a:graphic>
                    </wp:inline>
                  </w:drawing>
                </mc:Choice>
                <mc:Fallback>
                  <w:pict>
                    <v:roundrect w14:anchorId="127FE31C" id="AutoShape 4" o:spid="_x0000_s1029" style="width:149.5pt;height:26.2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" fillcolor="#c9f" strokecolor="windowText">
                      <v:textbox>
                        <w:txbxContent>
                          <w:p w14:paraId="50B4AFD0" w14:textId="77777777" w:rsidR="00E444F3" w:rsidRPr="00FA4848" w:rsidRDefault="00E444F3"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Physical </w:t>
                            </w:r>
                          </w:p>
                          <w:p w14:paraId="3EC9A9B6" w14:textId="77777777" w:rsidR="00E444F3" w:rsidRPr="0070168E" w:rsidRDefault="00E444F3" w:rsidP="0070168E">
                            <w:pPr>
                              <w:pStyle w:val="NormalWeb"/>
                              <w:spacing w:after="0"/>
                              <w:textAlignment w:val="baseline"/>
                              <w:rPr>
                                <w:rFonts w:ascii="Tahoma" w:hAnsi="Tahoma" w:cs="Tahoma"/>
                              </w:rPr>
                            </w:pPr>
                          </w:p>
                        </w:txbxContent>
                      </v:textbox>
                      <w10:anchorlock/>
                    </v:roundrect>
                  </w:pict>
                </mc:Fallback>
              </mc:AlternateContent>
            </w:r>
          </w:p>
          <w:p w14:paraId="1C96586C" w14:textId="77777777" w:rsidR="00AC7417" w:rsidRPr="00AC7417" w:rsidRDefault="00AC7417" w:rsidP="00AC7417">
            <w:pPr>
              <w:tabs>
                <w:tab w:val="left" w:pos="0"/>
              </w:tabs>
              <w:autoSpaceDE w:val="0"/>
              <w:autoSpaceDN w:val="0"/>
              <w:adjustRightInd w:val="0"/>
              <w:spacing w:after="0" w:line="240" w:lineRule="auto"/>
              <w:jc w:val="center"/>
              <w:rPr>
                <w:rFonts w:ascii="Helvetica" w:hAnsi="Helvetica" w:cs="Helvetica"/>
                <w:color w:val="000000"/>
                <w:sz w:val="16"/>
                <w:szCs w:val="16"/>
              </w:rPr>
            </w:pPr>
          </w:p>
          <w:p w14:paraId="4ECADC6F" w14:textId="77777777" w:rsidR="00AC7417" w:rsidRPr="00AC7417" w:rsidRDefault="00AC7417" w:rsidP="008B1C40">
            <w:pPr>
              <w:tabs>
                <w:tab w:val="left" w:pos="0"/>
              </w:tabs>
              <w:autoSpaceDE w:val="0"/>
              <w:autoSpaceDN w:val="0"/>
              <w:adjustRightInd w:val="0"/>
              <w:spacing w:after="0" w:line="240" w:lineRule="auto"/>
              <w:rPr>
                <w:rFonts w:ascii="Helvetica" w:hAnsi="Helvetica" w:cs="Helvetica"/>
                <w:color w:val="000000"/>
              </w:rPr>
            </w:pPr>
            <w:r w:rsidRPr="00AC7417">
              <w:rPr>
                <w:rFonts w:ascii="Helvetica" w:hAnsi="Helvetica" w:cs="Helvetica"/>
                <w:color w:val="000000"/>
              </w:rPr>
              <w:t xml:space="preserve">A form of abuse which may involve: </w:t>
            </w:r>
          </w:p>
          <w:p w14:paraId="577766D0" w14:textId="77777777" w:rsidR="00AC7417" w:rsidRDefault="00AC7417" w:rsidP="00194697">
            <w:pPr>
              <w:numPr>
                <w:ilvl w:val="0"/>
                <w:numId w:val="13"/>
              </w:numPr>
              <w:spacing w:after="0" w:line="240" w:lineRule="auto"/>
              <w:ind w:left="285" w:hanging="285"/>
              <w:jc w:val="both"/>
              <w:rPr>
                <w:rFonts w:ascii="Arial" w:eastAsia="Arial" w:hAnsi="Arial" w:cs="Arial"/>
              </w:rPr>
            </w:pPr>
            <w:r w:rsidRPr="00AC7417">
              <w:rPr>
                <w:rFonts w:ascii="Arial" w:eastAsia="Arial" w:hAnsi="Arial" w:cs="Arial"/>
              </w:rPr>
              <w:t>Hitting, shaking, throwing, poisoning, burning, scalding, drowning, suffocating, or otherwise causing physical harm to a child.</w:t>
            </w:r>
          </w:p>
          <w:p w14:paraId="1AB02743" w14:textId="77777777" w:rsidR="00E36EEC" w:rsidRPr="00AC7417" w:rsidRDefault="00E36EEC" w:rsidP="00E36EEC">
            <w:pPr>
              <w:spacing w:after="0" w:line="240" w:lineRule="auto"/>
              <w:ind w:left="285"/>
              <w:jc w:val="both"/>
              <w:rPr>
                <w:rFonts w:ascii="Arial" w:eastAsia="Arial" w:hAnsi="Arial" w:cs="Arial"/>
              </w:rPr>
            </w:pPr>
          </w:p>
          <w:p w14:paraId="72DEE5D1" w14:textId="77777777" w:rsidR="00AC7417" w:rsidRDefault="00AC7417" w:rsidP="00194697">
            <w:pPr>
              <w:numPr>
                <w:ilvl w:val="0"/>
                <w:numId w:val="13"/>
              </w:numPr>
              <w:spacing w:after="0" w:line="240" w:lineRule="auto"/>
              <w:ind w:left="285" w:hanging="285"/>
              <w:jc w:val="both"/>
              <w:rPr>
                <w:rFonts w:ascii="Arial" w:eastAsia="Arial" w:hAnsi="Arial" w:cs="Arial"/>
              </w:rPr>
            </w:pPr>
            <w:r w:rsidRPr="00AC7417">
              <w:rPr>
                <w:rFonts w:ascii="Arial" w:eastAsia="Arial" w:hAnsi="Arial" w:cs="Arial"/>
              </w:rPr>
              <w:t>Physical harm may also be caused when a parent or carer feigns the symptoms of, or deliberately induces illness in a child.</w:t>
            </w:r>
          </w:p>
          <w:p w14:paraId="6C2370C5" w14:textId="77777777" w:rsidR="00E36EEC" w:rsidRPr="00AC7417" w:rsidRDefault="00E36EEC" w:rsidP="00E36EEC">
            <w:pPr>
              <w:spacing w:after="0" w:line="240" w:lineRule="auto"/>
              <w:jc w:val="both"/>
              <w:rPr>
                <w:rFonts w:ascii="Arial" w:eastAsia="Arial" w:hAnsi="Arial" w:cs="Arial"/>
              </w:rPr>
            </w:pPr>
          </w:p>
          <w:p w14:paraId="26AA1A7F" w14:textId="77777777" w:rsidR="00AC7417" w:rsidRPr="00AC7417" w:rsidRDefault="00AC7417" w:rsidP="00194697">
            <w:pPr>
              <w:numPr>
                <w:ilvl w:val="0"/>
                <w:numId w:val="11"/>
              </w:numPr>
              <w:spacing w:after="0" w:line="240" w:lineRule="auto"/>
              <w:ind w:left="233" w:hanging="233"/>
              <w:rPr>
                <w:rFonts w:ascii="Arial" w:eastAsia="Arial" w:hAnsi="Arial" w:cs="Arial"/>
              </w:rPr>
            </w:pPr>
            <w:r w:rsidRPr="00CE052C">
              <w:rPr>
                <w:rFonts w:ascii="Arial" w:eastAsia="Arial" w:hAnsi="Arial" w:cs="Arial"/>
              </w:rPr>
              <w:t>Injuries in babies and non mobile children</w:t>
            </w:r>
            <w:r w:rsidRPr="00AC7417">
              <w:rPr>
                <w:rFonts w:ascii="Arial" w:eastAsia="Arial" w:hAnsi="Arial" w:cs="Arial"/>
              </w:rPr>
              <w:t xml:space="preserve"> </w:t>
            </w:r>
          </w:p>
        </w:tc>
      </w:tr>
    </w:tbl>
    <w:p w14:paraId="060A8539" w14:textId="77777777" w:rsidR="00AC7417" w:rsidRPr="00AC7417" w:rsidRDefault="00AC7417" w:rsidP="00AC7417">
      <w:pPr>
        <w:autoSpaceDE w:val="0"/>
        <w:autoSpaceDN w:val="0"/>
        <w:adjustRightInd w:val="0"/>
        <w:spacing w:after="0" w:line="240" w:lineRule="auto"/>
        <w:ind w:left="-567"/>
        <w:rPr>
          <w:rFonts w:ascii="Arial" w:eastAsia="Arial" w:hAnsi="Arial" w:cs="Arial"/>
          <w:color w:val="000000"/>
          <w:sz w:val="20"/>
          <w:szCs w:val="20"/>
        </w:rPr>
        <w:sectPr w:rsidR="00AC7417" w:rsidRPr="00AC7417">
          <w:headerReference w:type="default" r:id="rId23"/>
          <w:headerReference w:type="first" r:id="rId24"/>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14:paraId="5CA59088" w14:textId="77777777"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20"/>
          <w:szCs w:val="20"/>
        </w:rPr>
      </w:pPr>
      <w:r w:rsidRPr="00AC7417">
        <w:rPr>
          <w:rFonts w:ascii="Arial" w:eastAsia="Arial" w:hAnsi="Arial" w:cs="Arial"/>
          <w:color w:val="000000"/>
          <w:sz w:val="20"/>
          <w:szCs w:val="20"/>
        </w:rPr>
        <w:lastRenderedPageBreak/>
        <w:t>Appendix 4</w:t>
      </w:r>
      <w:r w:rsidRPr="00AC7417">
        <w:rPr>
          <w:rFonts w:ascii="Arial" w:eastAsia="Arial" w:hAnsi="Arial" w:cs="Arial"/>
          <w:sz w:val="28"/>
          <w:szCs w:val="28"/>
        </w:rPr>
        <w:object w:dxaOrig="13077" w:dyaOrig="9059" w14:anchorId="436ED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2pt;height:453.6pt" o:ole="">
            <v:imagedata r:id="rId25" o:title=""/>
          </v:shape>
          <o:OLEObject Type="Embed" ProgID="PowerPoint.Slide.12" ShapeID="_x0000_i1025" DrawAspect="Content" ObjectID="_1636827993" r:id="rId26"/>
        </w:object>
      </w:r>
    </w:p>
    <w:p w14:paraId="56A68D6B" w14:textId="77777777"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14:paraId="4E8C1DCF" w14:textId="77777777"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63"/>
      </w:tblGrid>
      <w:tr w:rsidR="00AC7417" w:rsidRPr="00AC7417" w14:paraId="0FEABBE9" w14:textId="77777777" w:rsidTr="00BD07A6">
        <w:trPr>
          <w:trHeight w:val="589"/>
        </w:trPr>
        <w:tc>
          <w:tcPr>
            <w:tcW w:w="10363" w:type="dxa"/>
            <w:tcBorders>
              <w:bottom w:val="nil"/>
            </w:tcBorders>
          </w:tcPr>
          <w:p w14:paraId="7060632A" w14:textId="77777777" w:rsidR="00AC7417" w:rsidRPr="00AC7417" w:rsidRDefault="00AC7417" w:rsidP="0023478E">
            <w:pPr>
              <w:spacing w:after="0"/>
              <w:ind w:left="851"/>
              <w:jc w:val="right"/>
              <w:rPr>
                <w:rFonts w:ascii="Arial" w:eastAsia="Arial" w:hAnsi="Arial" w:cs="Arial"/>
                <w:b/>
                <w:noProof/>
                <w:sz w:val="20"/>
                <w:szCs w:val="20"/>
                <w:lang w:eastAsia="en-GB"/>
              </w:rPr>
            </w:pPr>
            <w:r w:rsidRPr="00AC7417">
              <w:rPr>
                <w:rFonts w:ascii="Arial" w:eastAsia="Arial" w:hAnsi="Arial" w:cs="Arial"/>
                <w:b/>
                <w:noProof/>
                <w:sz w:val="20"/>
                <w:szCs w:val="20"/>
                <w:lang w:eastAsia="en-GB"/>
              </w:rPr>
              <w:lastRenderedPageBreak/>
              <w:t>Appendix 5</w:t>
            </w:r>
          </w:p>
          <w:p w14:paraId="3CC941B6" w14:textId="77777777"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14:paraId="7F2515A3" w14:textId="77777777" w:rsidTr="00BD07A6">
        <w:trPr>
          <w:trHeight w:val="4500"/>
        </w:trPr>
        <w:tc>
          <w:tcPr>
            <w:tcW w:w="10363" w:type="dxa"/>
            <w:tcBorders>
              <w:top w:val="nil"/>
            </w:tcBorders>
          </w:tcPr>
          <w:p w14:paraId="3B37967D" w14:textId="77777777"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0EA0147D" wp14:editId="2E3EC3D2">
                  <wp:extent cx="637891" cy="526861"/>
                  <wp:effectExtent l="19050" t="19050" r="9809" b="25589"/>
                  <wp:docPr id="4"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a:srcRect/>
                          <a:stretch>
                            <a:fillRect/>
                          </a:stretch>
                        </pic:blipFill>
                        <pic:spPr bwMode="auto">
                          <a:xfrm>
                            <a:off x="0" y="0"/>
                            <a:ext cx="637891" cy="526861"/>
                          </a:xfrm>
                          <a:prstGeom prst="rect">
                            <a:avLst/>
                          </a:prstGeom>
                          <a:ln w="9525">
                            <a:solidFill>
                              <a:srgbClr val="0000FF"/>
                            </a:solidFill>
                            <a:prstDash val="solid"/>
                          </a:ln>
                        </pic:spPr>
                      </pic:pic>
                    </a:graphicData>
                  </a:graphic>
                </wp:inline>
              </w:drawing>
            </w:r>
            <w:r w:rsidR="0023478E">
              <w:rPr>
                <w:rFonts w:ascii="Arial" w:eastAsia="Arial" w:hAnsi="Arial" w:cs="Arial"/>
                <w:b/>
                <w:iCs/>
                <w:sz w:val="28"/>
                <w:szCs w:val="28"/>
              </w:rPr>
              <w:t xml:space="preserve">                   </w:t>
            </w:r>
            <w:r w:rsidRPr="0023478E">
              <w:rPr>
                <w:rFonts w:ascii="Arial" w:eastAsia="Arial" w:hAnsi="Arial" w:cs="Arial"/>
                <w:b/>
                <w:iCs/>
                <w:sz w:val="28"/>
                <w:szCs w:val="28"/>
              </w:rPr>
              <w:t>Receive</w:t>
            </w:r>
          </w:p>
          <w:p w14:paraId="5E94FFC4" w14:textId="77777777" w:rsidR="00AC7417" w:rsidRPr="0023478E" w:rsidRDefault="00AC7417" w:rsidP="00194697">
            <w:pPr>
              <w:numPr>
                <w:ilvl w:val="0"/>
                <w:numId w:val="17"/>
              </w:numPr>
              <w:spacing w:after="0"/>
              <w:rPr>
                <w:rFonts w:ascii="Arial" w:eastAsia="Arial" w:hAnsi="Arial" w:cs="Arial"/>
                <w:sz w:val="24"/>
                <w:szCs w:val="24"/>
              </w:rPr>
            </w:pPr>
            <w:r w:rsidRPr="0023478E">
              <w:rPr>
                <w:rFonts w:ascii="Arial" w:eastAsia="Arial" w:hAnsi="Arial" w:cs="Arial"/>
                <w:sz w:val="24"/>
                <w:szCs w:val="24"/>
              </w:rPr>
              <w:t>Listen, try not to look shocked or be judgmental</w:t>
            </w:r>
          </w:p>
          <w:p w14:paraId="1524F18D" w14:textId="77777777" w:rsidR="00AC7417" w:rsidRPr="0023478E" w:rsidRDefault="00AC7417" w:rsidP="00194697">
            <w:pPr>
              <w:numPr>
                <w:ilvl w:val="0"/>
                <w:numId w:val="17"/>
              </w:numPr>
              <w:spacing w:after="0"/>
              <w:rPr>
                <w:rFonts w:ascii="Arial" w:eastAsia="Arial" w:hAnsi="Arial" w:cs="Arial"/>
                <w:sz w:val="24"/>
                <w:szCs w:val="24"/>
              </w:rPr>
            </w:pPr>
            <w:r w:rsidRPr="0023478E">
              <w:rPr>
                <w:rFonts w:ascii="Arial" w:eastAsia="Arial" w:hAnsi="Arial" w:cs="Arial"/>
                <w:sz w:val="24"/>
                <w:szCs w:val="24"/>
              </w:rPr>
              <w:t>Believe what they say</w:t>
            </w:r>
            <w:r w:rsidR="00367857">
              <w:rPr>
                <w:rFonts w:ascii="Arial" w:eastAsia="Arial" w:hAnsi="Arial" w:cs="Arial"/>
                <w:sz w:val="24"/>
                <w:szCs w:val="24"/>
              </w:rPr>
              <w:t>,</w:t>
            </w:r>
            <w:r w:rsidRPr="0023478E">
              <w:rPr>
                <w:rFonts w:ascii="Arial" w:eastAsia="Arial" w:hAnsi="Arial" w:cs="Arial"/>
                <w:sz w:val="24"/>
                <w:szCs w:val="24"/>
              </w:rPr>
              <w:t xml:space="preserve"> </w:t>
            </w:r>
            <w:r w:rsidR="00367857">
              <w:rPr>
                <w:rFonts w:ascii="Arial" w:eastAsia="Arial" w:hAnsi="Arial" w:cs="Arial"/>
                <w:sz w:val="24"/>
                <w:szCs w:val="24"/>
              </w:rPr>
              <w:t>accept what they say and take it seriously</w:t>
            </w:r>
            <w:r w:rsidRPr="0023478E">
              <w:rPr>
                <w:rFonts w:ascii="Arial" w:eastAsia="Arial" w:hAnsi="Arial" w:cs="Arial"/>
                <w:sz w:val="24"/>
                <w:szCs w:val="24"/>
              </w:rPr>
              <w:t xml:space="preserve"> </w:t>
            </w:r>
          </w:p>
          <w:p w14:paraId="45535E8D" w14:textId="77777777" w:rsidR="00AC7417" w:rsidRPr="0023478E" w:rsidRDefault="00AC7417" w:rsidP="00194697">
            <w:pPr>
              <w:numPr>
                <w:ilvl w:val="0"/>
                <w:numId w:val="17"/>
              </w:numPr>
              <w:spacing w:after="0"/>
              <w:rPr>
                <w:rFonts w:ascii="Arial" w:eastAsia="Arial" w:hAnsi="Arial" w:cs="Arial"/>
                <w:sz w:val="24"/>
                <w:szCs w:val="24"/>
              </w:rPr>
            </w:pPr>
            <w:r w:rsidRPr="0023478E">
              <w:rPr>
                <w:rFonts w:ascii="Arial" w:eastAsia="Arial" w:hAnsi="Arial" w:cs="Arial"/>
                <w:sz w:val="24"/>
                <w:szCs w:val="24"/>
              </w:rPr>
              <w:t>Don’t make them feel bad by saying “you should have told me earlier”</w:t>
            </w:r>
          </w:p>
          <w:p w14:paraId="2A5F2722" w14:textId="77777777" w:rsidR="00AC7417" w:rsidRPr="0023478E" w:rsidRDefault="00AC7417" w:rsidP="00194697">
            <w:pPr>
              <w:numPr>
                <w:ilvl w:val="0"/>
                <w:numId w:val="14"/>
              </w:numPr>
              <w:spacing w:after="0"/>
              <w:rPr>
                <w:rFonts w:ascii="Arial" w:eastAsia="Arial" w:hAnsi="Arial" w:cs="Arial"/>
                <w:sz w:val="24"/>
                <w:szCs w:val="24"/>
              </w:rPr>
            </w:pPr>
            <w:r w:rsidRPr="0023478E">
              <w:rPr>
                <w:rFonts w:ascii="Arial" w:eastAsia="Arial" w:hAnsi="Arial" w:cs="Arial"/>
                <w:sz w:val="24"/>
                <w:szCs w:val="24"/>
              </w:rPr>
              <w:t xml:space="preserve">Don’t ‘interrogate’ them – let them tell you, try not to interrupt </w:t>
            </w:r>
          </w:p>
          <w:p w14:paraId="1F6D0A03" w14:textId="77777777" w:rsidR="00AC7417" w:rsidRPr="0023478E" w:rsidRDefault="00AC7417" w:rsidP="00194697">
            <w:pPr>
              <w:numPr>
                <w:ilvl w:val="0"/>
                <w:numId w:val="14"/>
              </w:numPr>
              <w:spacing w:after="0"/>
              <w:rPr>
                <w:rFonts w:ascii="Arial" w:eastAsia="Arial" w:hAnsi="Arial" w:cs="Arial"/>
                <w:sz w:val="24"/>
                <w:szCs w:val="24"/>
              </w:rPr>
            </w:pPr>
            <w:r w:rsidRPr="0023478E">
              <w:rPr>
                <w:rFonts w:ascii="Arial" w:eastAsia="Arial" w:hAnsi="Arial" w:cs="Arial"/>
                <w:sz w:val="24"/>
                <w:szCs w:val="24"/>
              </w:rPr>
              <w:t>Note the date and time, what was done, who did it, and where it took place</w:t>
            </w:r>
          </w:p>
          <w:p w14:paraId="3525D395" w14:textId="77777777" w:rsidR="00AC7417" w:rsidRPr="0023478E" w:rsidRDefault="00AC7417" w:rsidP="00194697">
            <w:pPr>
              <w:numPr>
                <w:ilvl w:val="0"/>
                <w:numId w:val="14"/>
              </w:numPr>
              <w:spacing w:after="0"/>
              <w:rPr>
                <w:rFonts w:ascii="Arial" w:eastAsia="Arial" w:hAnsi="Arial" w:cs="Arial"/>
                <w:sz w:val="24"/>
                <w:szCs w:val="24"/>
              </w:rPr>
            </w:pPr>
            <w:r w:rsidRPr="0023478E">
              <w:rPr>
                <w:rFonts w:ascii="Arial" w:eastAsia="Arial" w:hAnsi="Arial" w:cs="Arial"/>
                <w:sz w:val="24"/>
                <w:szCs w:val="24"/>
              </w:rPr>
              <w:t>Don’t criticise the perpetrator</w:t>
            </w:r>
          </w:p>
          <w:p w14:paraId="0732C157" w14:textId="77777777" w:rsidR="00AC7417" w:rsidRPr="0023478E" w:rsidRDefault="00AC7417" w:rsidP="00194697">
            <w:pPr>
              <w:numPr>
                <w:ilvl w:val="0"/>
                <w:numId w:val="14"/>
              </w:numPr>
              <w:spacing w:after="0"/>
              <w:rPr>
                <w:rFonts w:ascii="Arial" w:eastAsia="Arial" w:hAnsi="Arial" w:cs="Arial"/>
                <w:sz w:val="24"/>
                <w:szCs w:val="24"/>
              </w:rPr>
            </w:pPr>
            <w:r w:rsidRPr="0023478E">
              <w:rPr>
                <w:rFonts w:ascii="Arial" w:eastAsia="Arial" w:hAnsi="Arial" w:cs="Arial"/>
                <w:sz w:val="24"/>
                <w:szCs w:val="24"/>
              </w:rPr>
              <w:t>Don’t ask leading questions – use ‘open’ questions to clarify only (T.E.D)</w:t>
            </w:r>
          </w:p>
          <w:tbl>
            <w:tblPr>
              <w:tblStyle w:val="TableGrid1"/>
              <w:tblW w:w="0" w:type="auto"/>
              <w:tblInd w:w="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5"/>
              <w:gridCol w:w="6701"/>
            </w:tblGrid>
            <w:tr w:rsidR="00AC7417" w:rsidRPr="00AC7417" w14:paraId="7A718BDD" w14:textId="77777777" w:rsidTr="00BD07A6">
              <w:trPr>
                <w:trHeight w:val="1378"/>
              </w:trPr>
              <w:tc>
                <w:tcPr>
                  <w:tcW w:w="2255" w:type="dxa"/>
                </w:tcPr>
                <w:p w14:paraId="412FE1A6" w14:textId="77777777" w:rsidR="00AC7417" w:rsidRPr="00AC7417" w:rsidRDefault="00AC7417" w:rsidP="002C7112">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inline distT="0" distB="0" distL="0" distR="0" wp14:anchorId="38EB22E9" wp14:editId="2FA71365">
                        <wp:extent cx="795646" cy="795646"/>
                        <wp:effectExtent l="19050" t="0" r="4454" b="0"/>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8"/>
                                <a:srcRect/>
                                <a:stretch>
                                  <a:fillRect/>
                                </a:stretch>
                              </pic:blipFill>
                              <pic:spPr bwMode="auto">
                                <a:xfrm>
                                  <a:off x="0" y="0"/>
                                  <a:ext cx="795646" cy="795646"/>
                                </a:xfrm>
                                <a:prstGeom prst="rect">
                                  <a:avLst/>
                                </a:prstGeom>
                                <a:ln w="9525">
                                  <a:noFill/>
                                </a:ln>
                              </pic:spPr>
                            </pic:pic>
                          </a:graphicData>
                        </a:graphic>
                      </wp:inline>
                    </w:drawing>
                  </w:r>
                </w:p>
              </w:tc>
              <w:tc>
                <w:tcPr>
                  <w:tcW w:w="6701" w:type="dxa"/>
                </w:tcPr>
                <w:p w14:paraId="64F07C3D" w14:textId="77777777" w:rsidR="00367857" w:rsidRPr="00367857" w:rsidRDefault="00367857" w:rsidP="002C7112">
                  <w:pPr>
                    <w:framePr w:hSpace="180" w:wrap="around" w:vAnchor="page" w:hAnchor="margin" w:xAlign="center" w:y="856"/>
                    <w:spacing w:line="276" w:lineRule="auto"/>
                    <w:ind w:left="360"/>
                    <w:rPr>
                      <w:rFonts w:ascii="Arial" w:eastAsia="Arial" w:hAnsi="Arial" w:cs="Arial"/>
                      <w:b/>
                      <w:sz w:val="16"/>
                      <w:szCs w:val="16"/>
                    </w:rPr>
                  </w:pPr>
                </w:p>
                <w:p w14:paraId="78DB0F51" w14:textId="77777777" w:rsidR="00AC7417" w:rsidRPr="0023478E" w:rsidRDefault="00AC7417" w:rsidP="002C7112">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14:paraId="06E78A7E" w14:textId="77777777" w:rsidR="00AC7417" w:rsidRPr="0023478E" w:rsidRDefault="00AC7417" w:rsidP="002C7112">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14:paraId="7BB8C52F" w14:textId="77777777" w:rsidR="00AC7417" w:rsidRPr="0023478E" w:rsidRDefault="00AC7417" w:rsidP="002C7112">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14:paraId="710F9DC9" w14:textId="77777777" w:rsidR="00AC7417" w:rsidRPr="00AC7417" w:rsidRDefault="00AC7417" w:rsidP="0023478E">
            <w:pPr>
              <w:spacing w:after="0" w:line="240" w:lineRule="auto"/>
              <w:ind w:left="720"/>
              <w:rPr>
                <w:rFonts w:ascii="Arial" w:eastAsia="Arial" w:hAnsi="Arial" w:cs="Arial"/>
                <w:sz w:val="16"/>
                <w:szCs w:val="16"/>
              </w:rPr>
            </w:pPr>
          </w:p>
        </w:tc>
      </w:tr>
      <w:tr w:rsidR="00AC7417" w:rsidRPr="00AC7417" w14:paraId="4D4FF77D" w14:textId="77777777" w:rsidTr="00BD07A6">
        <w:trPr>
          <w:trHeight w:val="2176"/>
        </w:trPr>
        <w:tc>
          <w:tcPr>
            <w:tcW w:w="10363" w:type="dxa"/>
          </w:tcPr>
          <w:p w14:paraId="4CBC0487" w14:textId="77777777"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379FDFDC" wp14:editId="0B5BD06B">
                  <wp:extent cx="676986" cy="559558"/>
                  <wp:effectExtent l="19050" t="0" r="8814" b="0"/>
                  <wp:docPr id="6"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9"/>
                          <a:srcRect/>
                          <a:stretch>
                            <a:fillRect/>
                          </a:stretch>
                        </pic:blipFill>
                        <pic:spPr bwMode="auto">
                          <a:xfrm>
                            <a:off x="0" y="0"/>
                            <a:ext cx="676986" cy="559558"/>
                          </a:xfrm>
                          <a:prstGeom prst="rect">
                            <a:avLst/>
                          </a:prstGeom>
                          <a:ln w="9525">
                            <a:noFill/>
                          </a:ln>
                        </pic:spPr>
                      </pic:pic>
                    </a:graphicData>
                  </a:graphic>
                </wp:inline>
              </w:drawing>
            </w:r>
            <w:r w:rsidRPr="0023478E">
              <w:rPr>
                <w:rFonts w:ascii="Arial" w:eastAsia="Arial" w:hAnsi="Arial" w:cs="Arial"/>
                <w:b/>
                <w:iCs/>
                <w:sz w:val="28"/>
                <w:szCs w:val="28"/>
              </w:rPr>
              <w:t xml:space="preserve">                  Reassure</w:t>
            </w:r>
          </w:p>
          <w:p w14:paraId="640681B0" w14:textId="77777777" w:rsidR="00AC7417" w:rsidRPr="0023478E" w:rsidRDefault="00AC7417" w:rsidP="00194697">
            <w:pPr>
              <w:numPr>
                <w:ilvl w:val="0"/>
                <w:numId w:val="16"/>
              </w:numPr>
              <w:spacing w:after="0"/>
              <w:rPr>
                <w:rFonts w:ascii="Arial" w:eastAsia="Arial" w:hAnsi="Arial" w:cs="Arial"/>
                <w:sz w:val="24"/>
                <w:szCs w:val="24"/>
              </w:rPr>
            </w:pPr>
            <w:r w:rsidRPr="0023478E">
              <w:rPr>
                <w:rFonts w:ascii="Arial" w:eastAsia="Arial" w:hAnsi="Arial" w:cs="Arial"/>
                <w:sz w:val="24"/>
                <w:szCs w:val="24"/>
              </w:rPr>
              <w:t xml:space="preserve">Stay calm, tell the </w:t>
            </w:r>
            <w:r w:rsidR="00CE052C" w:rsidRPr="00CE052C">
              <w:rPr>
                <w:rFonts w:ascii="Arial" w:eastAsia="Arial" w:hAnsi="Arial" w:cs="Arial"/>
                <w:color w:val="00B050"/>
                <w:sz w:val="24"/>
                <w:szCs w:val="24"/>
              </w:rPr>
              <w:t>child</w:t>
            </w:r>
            <w:r w:rsidRPr="0023478E">
              <w:rPr>
                <w:rFonts w:ascii="Arial" w:eastAsia="Arial" w:hAnsi="Arial" w:cs="Arial"/>
                <w:sz w:val="24"/>
                <w:szCs w:val="24"/>
              </w:rPr>
              <w:t xml:space="preserve"> they’ve done the right thing in telling you</w:t>
            </w:r>
          </w:p>
          <w:p w14:paraId="68AA2430" w14:textId="77777777" w:rsidR="00AC7417" w:rsidRPr="0023478E" w:rsidRDefault="00AC7417" w:rsidP="00194697">
            <w:pPr>
              <w:numPr>
                <w:ilvl w:val="0"/>
                <w:numId w:val="16"/>
              </w:numPr>
              <w:spacing w:after="0"/>
              <w:rPr>
                <w:rFonts w:ascii="Arial" w:eastAsia="Arial" w:hAnsi="Arial" w:cs="Arial"/>
                <w:sz w:val="24"/>
                <w:szCs w:val="24"/>
              </w:rPr>
            </w:pPr>
            <w:r w:rsidRPr="0023478E">
              <w:rPr>
                <w:rFonts w:ascii="Arial" w:eastAsia="Arial" w:hAnsi="Arial" w:cs="Arial"/>
                <w:sz w:val="24"/>
                <w:szCs w:val="24"/>
              </w:rPr>
              <w:t>Reassure them they are not to blame</w:t>
            </w:r>
          </w:p>
          <w:p w14:paraId="623B2AD0" w14:textId="77777777" w:rsidR="00AC7417" w:rsidRPr="0023478E" w:rsidRDefault="00AC7417" w:rsidP="00194697">
            <w:pPr>
              <w:numPr>
                <w:ilvl w:val="0"/>
                <w:numId w:val="16"/>
              </w:numPr>
              <w:spacing w:after="0"/>
              <w:rPr>
                <w:rFonts w:ascii="Arial" w:eastAsia="Arial" w:hAnsi="Arial" w:cs="Arial"/>
                <w:sz w:val="24"/>
                <w:szCs w:val="24"/>
              </w:rPr>
            </w:pPr>
            <w:r w:rsidRPr="0023478E">
              <w:rPr>
                <w:rFonts w:ascii="Arial" w:eastAsia="Arial" w:hAnsi="Arial" w:cs="Arial"/>
                <w:sz w:val="24"/>
                <w:szCs w:val="24"/>
              </w:rPr>
              <w:t>Empathise – don’t tell them how they should be feeling</w:t>
            </w:r>
          </w:p>
          <w:p w14:paraId="12E6648D" w14:textId="77777777" w:rsidR="00AC7417" w:rsidRPr="0023478E" w:rsidRDefault="00AC7417" w:rsidP="00194697">
            <w:pPr>
              <w:numPr>
                <w:ilvl w:val="0"/>
                <w:numId w:val="16"/>
              </w:numPr>
              <w:spacing w:after="0"/>
              <w:rPr>
                <w:rFonts w:ascii="Arial" w:eastAsia="Arial" w:hAnsi="Arial" w:cs="Arial"/>
                <w:sz w:val="24"/>
                <w:szCs w:val="24"/>
              </w:rPr>
            </w:pPr>
            <w:r w:rsidRPr="0023478E">
              <w:rPr>
                <w:rFonts w:ascii="Arial" w:eastAsia="Arial" w:hAnsi="Arial" w:cs="Arial"/>
                <w:sz w:val="24"/>
                <w:szCs w:val="24"/>
              </w:rPr>
              <w:t>Don’t promise confidentiality, explain who needs to know</w:t>
            </w:r>
          </w:p>
          <w:p w14:paraId="2BAC39C9" w14:textId="77777777" w:rsidR="00AC7417" w:rsidRPr="0023478E" w:rsidRDefault="00AC7417" w:rsidP="00194697">
            <w:pPr>
              <w:numPr>
                <w:ilvl w:val="0"/>
                <w:numId w:val="14"/>
              </w:numPr>
              <w:spacing w:after="0"/>
              <w:rPr>
                <w:rFonts w:ascii="Arial" w:eastAsia="Arial" w:hAnsi="Arial" w:cs="Arial"/>
                <w:sz w:val="24"/>
                <w:szCs w:val="24"/>
              </w:rPr>
            </w:pPr>
            <w:r w:rsidRPr="0023478E">
              <w:rPr>
                <w:rFonts w:ascii="Arial" w:eastAsia="Arial" w:hAnsi="Arial" w:cs="Arial"/>
                <w:sz w:val="24"/>
                <w:szCs w:val="24"/>
              </w:rPr>
              <w:t>Explain what you’ll do next</w:t>
            </w:r>
          </w:p>
          <w:p w14:paraId="09318F37" w14:textId="77777777" w:rsidR="00AC7417" w:rsidRPr="0023478E" w:rsidRDefault="0023478E" w:rsidP="00194697">
            <w:pPr>
              <w:numPr>
                <w:ilvl w:val="0"/>
                <w:numId w:val="16"/>
              </w:numPr>
              <w:spacing w:after="0"/>
              <w:rPr>
                <w:rFonts w:ascii="Arial" w:eastAsia="Arial" w:hAnsi="Arial" w:cs="Arial"/>
                <w:sz w:val="24"/>
                <w:szCs w:val="24"/>
              </w:rPr>
            </w:pPr>
            <w:r>
              <w:rPr>
                <w:rFonts w:ascii="Arial" w:eastAsia="Arial" w:hAnsi="Arial" w:cs="Arial"/>
                <w:sz w:val="24"/>
                <w:szCs w:val="24"/>
              </w:rPr>
              <w:t>Be honest about what you can do</w:t>
            </w:r>
          </w:p>
        </w:tc>
      </w:tr>
      <w:tr w:rsidR="00AC7417" w:rsidRPr="00AC7417" w14:paraId="1901A64B" w14:textId="77777777" w:rsidTr="00BD07A6">
        <w:trPr>
          <w:trHeight w:val="1766"/>
        </w:trPr>
        <w:tc>
          <w:tcPr>
            <w:tcW w:w="10363" w:type="dxa"/>
          </w:tcPr>
          <w:p w14:paraId="0FD64D55" w14:textId="77777777" w:rsidR="00AC7417" w:rsidRPr="00AC7417" w:rsidRDefault="00AC7417" w:rsidP="0023478E">
            <w:pPr>
              <w:spacing w:after="0" w:line="240" w:lineRule="auto"/>
              <w:rPr>
                <w:rFonts w:ascii="Arial" w:eastAsia="Arial" w:hAnsi="Arial" w:cs="Arial"/>
                <w:b/>
                <w:i/>
                <w:iCs/>
                <w:sz w:val="28"/>
                <w:szCs w:val="28"/>
              </w:rPr>
            </w:pPr>
            <w:r w:rsidRPr="00AC7417">
              <w:rPr>
                <w:rFonts w:ascii="Arial" w:eastAsia="Arial" w:hAnsi="Arial" w:cs="Arial"/>
                <w:b/>
                <w:i/>
                <w:iCs/>
                <w:noProof/>
                <w:sz w:val="28"/>
                <w:szCs w:val="28"/>
                <w:lang w:eastAsia="en-GB"/>
              </w:rPr>
              <w:drawing>
                <wp:inline distT="0" distB="0" distL="0" distR="0" wp14:anchorId="5C575603" wp14:editId="1D8B9353">
                  <wp:extent cx="682379" cy="559558"/>
                  <wp:effectExtent l="19050" t="0" r="3421" b="0"/>
                  <wp:docPr id="7"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0"/>
                          <a:srcRect/>
                          <a:stretch>
                            <a:fillRect/>
                          </a:stretch>
                        </pic:blipFill>
                        <pic:spPr bwMode="auto">
                          <a:xfrm>
                            <a:off x="0" y="0"/>
                            <a:ext cx="682379" cy="559558"/>
                          </a:xfrm>
                          <a:prstGeom prst="rect">
                            <a:avLst/>
                          </a:prstGeom>
                          <a:ln w="9525">
                            <a:noFill/>
                          </a:ln>
                        </pic:spPr>
                      </pic:pic>
                    </a:graphicData>
                  </a:graphic>
                </wp:inline>
              </w:drawing>
            </w:r>
            <w:r w:rsidR="00BD07A6">
              <w:rPr>
                <w:rFonts w:ascii="Arial" w:eastAsia="Arial" w:hAnsi="Arial" w:cs="Arial"/>
                <w:b/>
                <w:i/>
                <w:iCs/>
                <w:sz w:val="28"/>
                <w:szCs w:val="28"/>
              </w:rPr>
              <w:t xml:space="preserve"> </w:t>
            </w:r>
            <w:r w:rsidRPr="00AC7417">
              <w:rPr>
                <w:rFonts w:ascii="Arial" w:eastAsia="Arial" w:hAnsi="Arial" w:cs="Arial"/>
                <w:b/>
                <w:i/>
                <w:iCs/>
                <w:sz w:val="28"/>
                <w:szCs w:val="28"/>
              </w:rPr>
              <w:t xml:space="preserve">  </w:t>
            </w:r>
            <w:r w:rsidRPr="0023478E">
              <w:rPr>
                <w:rFonts w:ascii="Arial" w:eastAsia="Arial" w:hAnsi="Arial" w:cs="Arial"/>
                <w:b/>
                <w:iCs/>
                <w:sz w:val="28"/>
                <w:szCs w:val="28"/>
              </w:rPr>
              <w:t>Report and Record</w:t>
            </w:r>
          </w:p>
          <w:p w14:paraId="2B615DF8" w14:textId="77777777" w:rsidR="00AC7417" w:rsidRPr="0023478E" w:rsidRDefault="008F02F1" w:rsidP="00194697">
            <w:pPr>
              <w:numPr>
                <w:ilvl w:val="0"/>
                <w:numId w:val="11"/>
              </w:numPr>
              <w:spacing w:after="0"/>
              <w:rPr>
                <w:rFonts w:ascii="Arial" w:eastAsia="Arial" w:hAnsi="Arial" w:cs="Arial"/>
                <w:sz w:val="24"/>
                <w:szCs w:val="24"/>
              </w:rPr>
            </w:pPr>
            <w:r>
              <w:rPr>
                <w:rFonts w:ascii="Arial" w:eastAsia="Arial" w:hAnsi="Arial" w:cs="Arial"/>
                <w:sz w:val="24"/>
                <w:szCs w:val="24"/>
              </w:rPr>
              <w:t>Make a b</w:t>
            </w:r>
            <w:r w:rsidR="00AC7417" w:rsidRPr="0023478E">
              <w:rPr>
                <w:rFonts w:ascii="Arial" w:eastAsia="Arial" w:hAnsi="Arial" w:cs="Arial"/>
                <w:sz w:val="24"/>
                <w:szCs w:val="24"/>
              </w:rPr>
              <w:t>rief, accurate, timely and factual record</w:t>
            </w:r>
          </w:p>
          <w:p w14:paraId="515EAD63" w14:textId="77777777" w:rsidR="00AC7417" w:rsidRPr="0023478E" w:rsidRDefault="00AC7417" w:rsidP="00194697">
            <w:pPr>
              <w:numPr>
                <w:ilvl w:val="0"/>
                <w:numId w:val="11"/>
              </w:numPr>
              <w:spacing w:after="0"/>
              <w:rPr>
                <w:rFonts w:ascii="Arial" w:eastAsia="Arial" w:hAnsi="Arial" w:cs="Arial"/>
                <w:sz w:val="24"/>
                <w:szCs w:val="24"/>
              </w:rPr>
            </w:pPr>
            <w:r w:rsidRPr="0023478E">
              <w:rPr>
                <w:rFonts w:ascii="Arial" w:eastAsia="Arial" w:hAnsi="Arial" w:cs="Arial"/>
                <w:sz w:val="24"/>
                <w:szCs w:val="24"/>
              </w:rPr>
              <w:t>Discuss with the Designated Safeguarding Lead (DSL) or their Deputy, without delay</w:t>
            </w:r>
          </w:p>
          <w:p w14:paraId="382E94F1" w14:textId="77777777" w:rsidR="0023478E" w:rsidRPr="0023478E" w:rsidRDefault="00AC7417" w:rsidP="00194697">
            <w:pPr>
              <w:numPr>
                <w:ilvl w:val="0"/>
                <w:numId w:val="11"/>
              </w:numPr>
              <w:spacing w:after="0"/>
              <w:rPr>
                <w:rFonts w:ascii="Arial" w:eastAsia="Arial" w:hAnsi="Arial" w:cs="Arial"/>
                <w:b/>
                <w:i/>
                <w:sz w:val="24"/>
                <w:szCs w:val="24"/>
              </w:rPr>
            </w:pPr>
            <w:r w:rsidRPr="0023478E">
              <w:rPr>
                <w:rFonts w:ascii="Arial" w:eastAsia="Arial" w:hAnsi="Arial" w:cs="Arial"/>
                <w:sz w:val="24"/>
                <w:szCs w:val="24"/>
              </w:rPr>
              <w:t>The D</w:t>
            </w:r>
            <w:r w:rsidR="0023478E">
              <w:rPr>
                <w:rFonts w:ascii="Arial" w:eastAsia="Arial" w:hAnsi="Arial" w:cs="Arial"/>
                <w:sz w:val="24"/>
                <w:szCs w:val="24"/>
              </w:rPr>
              <w:t xml:space="preserve">SL </w:t>
            </w:r>
            <w:r w:rsidRPr="0023478E">
              <w:rPr>
                <w:rFonts w:ascii="Arial" w:eastAsia="Arial" w:hAnsi="Arial" w:cs="Arial"/>
                <w:sz w:val="24"/>
                <w:szCs w:val="24"/>
              </w:rPr>
              <w:t>will assess the situation and decide on the next steps</w:t>
            </w:r>
            <w:r w:rsidRPr="0023478E">
              <w:rPr>
                <w:rFonts w:eastAsia="+mn-ea" w:cs="+mn-cs"/>
                <w:color w:val="000000"/>
                <w:sz w:val="24"/>
                <w:szCs w:val="24"/>
              </w:rPr>
              <w:t xml:space="preserve"> </w:t>
            </w:r>
          </w:p>
          <w:p w14:paraId="6E14C38E" w14:textId="77777777" w:rsidR="00AC7417" w:rsidRPr="00367857" w:rsidRDefault="00AC7417" w:rsidP="00367857">
            <w:pPr>
              <w:spacing w:after="0"/>
              <w:ind w:left="720"/>
              <w:rPr>
                <w:rFonts w:ascii="Arial" w:eastAsia="Arial" w:hAnsi="Arial" w:cs="Arial"/>
                <w:b/>
                <w:sz w:val="24"/>
                <w:szCs w:val="24"/>
              </w:rPr>
            </w:pPr>
            <w:r w:rsidRPr="00367857">
              <w:rPr>
                <w:rFonts w:ascii="Arial" w:eastAsia="Arial" w:hAnsi="Arial" w:cs="Arial"/>
                <w:b/>
                <w:sz w:val="24"/>
                <w:szCs w:val="24"/>
              </w:rPr>
              <w:t>Things to include:</w:t>
            </w:r>
          </w:p>
          <w:p w14:paraId="2D9F0EE8" w14:textId="77777777" w:rsidR="00AC7417" w:rsidRPr="0023478E" w:rsidRDefault="00AC7417" w:rsidP="00194697">
            <w:pPr>
              <w:numPr>
                <w:ilvl w:val="0"/>
                <w:numId w:val="11"/>
              </w:numPr>
              <w:spacing w:after="0"/>
              <w:rPr>
                <w:rFonts w:ascii="Arial" w:eastAsia="Arial" w:hAnsi="Arial" w:cs="Arial"/>
                <w:sz w:val="24"/>
                <w:szCs w:val="24"/>
              </w:rPr>
            </w:pPr>
            <w:r w:rsidRPr="0023478E">
              <w:rPr>
                <w:rFonts w:ascii="Arial" w:eastAsia="Arial" w:hAnsi="Arial" w:cs="Arial"/>
                <w:sz w:val="24"/>
                <w:szCs w:val="24"/>
              </w:rPr>
              <w:t>Time and full date of disclosure/incident and the time and full date the record was made</w:t>
            </w:r>
          </w:p>
          <w:p w14:paraId="4A0B988C" w14:textId="77777777"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An accurate record of what was said or seen</w:t>
            </w:r>
            <w:r w:rsidR="00367857">
              <w:rPr>
                <w:rFonts w:ascii="Arial" w:eastAsia="Arial" w:hAnsi="Arial" w:cs="Arial"/>
                <w:sz w:val="24"/>
                <w:szCs w:val="24"/>
              </w:rPr>
              <w:t>, using the child’s words as appropriate</w:t>
            </w:r>
          </w:p>
          <w:p w14:paraId="39E80A87" w14:textId="77777777"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Whether it is 1</w:t>
            </w:r>
            <w:r w:rsidRPr="0023478E">
              <w:rPr>
                <w:rFonts w:ascii="Arial" w:eastAsia="Arial" w:hAnsi="Arial" w:cs="Arial"/>
                <w:sz w:val="24"/>
                <w:szCs w:val="24"/>
                <w:vertAlign w:val="superscript"/>
              </w:rPr>
              <w:t>st</w:t>
            </w:r>
            <w:r w:rsidRPr="0023478E">
              <w:rPr>
                <w:rFonts w:ascii="Arial" w:eastAsia="Arial" w:hAnsi="Arial" w:cs="Arial"/>
                <w:sz w:val="24"/>
                <w:szCs w:val="24"/>
              </w:rPr>
              <w:t xml:space="preserve"> or 2</w:t>
            </w:r>
            <w:r w:rsidRPr="0023478E">
              <w:rPr>
                <w:rFonts w:ascii="Arial" w:eastAsia="Arial" w:hAnsi="Arial" w:cs="Arial"/>
                <w:sz w:val="24"/>
                <w:szCs w:val="24"/>
                <w:vertAlign w:val="superscript"/>
              </w:rPr>
              <w:t>nd</w:t>
            </w:r>
            <w:r w:rsidRPr="0023478E">
              <w:rPr>
                <w:rFonts w:ascii="Arial" w:eastAsia="Arial" w:hAnsi="Arial" w:cs="Arial"/>
                <w:sz w:val="24"/>
                <w:szCs w:val="24"/>
              </w:rPr>
              <w:t xml:space="preserve"> hand information</w:t>
            </w:r>
          </w:p>
          <w:p w14:paraId="15E8A474" w14:textId="77777777"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Whether the child was seen/spoken to</w:t>
            </w:r>
          </w:p>
          <w:p w14:paraId="18F9AD97" w14:textId="77777777"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Whether information is fact/ professional judgement</w:t>
            </w:r>
          </w:p>
          <w:p w14:paraId="3D853D37" w14:textId="77777777"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Full names and roles/status of anyone identified in the report</w:t>
            </w:r>
          </w:p>
          <w:p w14:paraId="3B8A4C22" w14:textId="77777777"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Sign the record with a legible signature.</w:t>
            </w:r>
          </w:p>
          <w:p w14:paraId="4397966F" w14:textId="77777777" w:rsidR="00AC7417"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Record actions agreed with/by the Designated Lead (SMART)</w:t>
            </w:r>
          </w:p>
          <w:p w14:paraId="2972F140" w14:textId="77777777" w:rsidR="00367857" w:rsidRPr="0023478E" w:rsidRDefault="0036785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Avoid acronyms/jargon/abbreviations</w:t>
            </w:r>
          </w:p>
          <w:p w14:paraId="399DDE52" w14:textId="77777777" w:rsidR="00BD07A6" w:rsidRDefault="00AC7417" w:rsidP="00BD07A6">
            <w:pPr>
              <w:spacing w:after="0"/>
              <w:ind w:left="142"/>
              <w:rPr>
                <w:rFonts w:ascii="Arial" w:eastAsia="Arial" w:hAnsi="Arial" w:cs="Arial"/>
                <w:sz w:val="24"/>
                <w:szCs w:val="24"/>
              </w:rPr>
            </w:pPr>
            <w:r w:rsidRPr="0023478E">
              <w:rPr>
                <w:rFonts w:ascii="Arial" w:eastAsia="Arial" w:hAnsi="Arial" w:cs="Arial"/>
                <w:i/>
                <w:iCs/>
                <w:sz w:val="24"/>
                <w:szCs w:val="24"/>
              </w:rPr>
              <w:t>Re</w:t>
            </w:r>
            <w:r w:rsidR="00367857">
              <w:rPr>
                <w:rFonts w:ascii="Arial" w:eastAsia="Arial" w:hAnsi="Arial" w:cs="Arial"/>
                <w:i/>
                <w:iCs/>
                <w:sz w:val="24"/>
                <w:szCs w:val="24"/>
              </w:rPr>
              <w:t xml:space="preserve">view records </w:t>
            </w:r>
            <w:r w:rsidRPr="0023478E">
              <w:rPr>
                <w:rFonts w:ascii="Arial" w:eastAsia="Arial" w:hAnsi="Arial" w:cs="Arial"/>
                <w:i/>
                <w:iCs/>
                <w:sz w:val="24"/>
                <w:szCs w:val="24"/>
              </w:rPr>
              <w:t>regularly</w:t>
            </w:r>
            <w:r w:rsidR="00367857">
              <w:rPr>
                <w:rFonts w:ascii="Arial" w:eastAsia="Arial" w:hAnsi="Arial" w:cs="Arial"/>
                <w:i/>
                <w:iCs/>
                <w:sz w:val="24"/>
                <w:szCs w:val="24"/>
              </w:rPr>
              <w:t>; add any new concerns respond</w:t>
            </w:r>
            <w:r w:rsidRPr="0023478E">
              <w:rPr>
                <w:rFonts w:ascii="Arial" w:eastAsia="Arial" w:hAnsi="Arial" w:cs="Arial"/>
                <w:i/>
                <w:iCs/>
                <w:sz w:val="24"/>
                <w:szCs w:val="24"/>
              </w:rPr>
              <w:t xml:space="preserve"> to </w:t>
            </w:r>
            <w:r w:rsidR="00367857">
              <w:rPr>
                <w:rFonts w:ascii="Arial" w:eastAsia="Arial" w:hAnsi="Arial" w:cs="Arial"/>
                <w:i/>
                <w:iCs/>
                <w:sz w:val="24"/>
                <w:szCs w:val="24"/>
              </w:rPr>
              <w:t xml:space="preserve">these </w:t>
            </w:r>
            <w:r w:rsidRPr="0023478E">
              <w:rPr>
                <w:rFonts w:ascii="Arial" w:eastAsia="Arial" w:hAnsi="Arial" w:cs="Arial"/>
                <w:i/>
                <w:iCs/>
                <w:sz w:val="24"/>
                <w:szCs w:val="24"/>
              </w:rPr>
              <w:t>immediately</w:t>
            </w:r>
            <w:r w:rsidR="0023478E">
              <w:rPr>
                <w:rFonts w:ascii="Arial" w:eastAsia="Arial" w:hAnsi="Arial" w:cs="Arial"/>
                <w:sz w:val="24"/>
                <w:szCs w:val="24"/>
              </w:rPr>
              <w:t>.</w:t>
            </w:r>
          </w:p>
          <w:p w14:paraId="7866C0DC" w14:textId="77777777" w:rsidR="00BD07A6" w:rsidRPr="0023478E" w:rsidRDefault="00BD07A6" w:rsidP="00EB1004">
            <w:pPr>
              <w:spacing w:after="0"/>
              <w:ind w:left="142"/>
              <w:rPr>
                <w:rFonts w:ascii="Arial" w:eastAsia="Arial" w:hAnsi="Arial" w:cs="Arial"/>
                <w:sz w:val="24"/>
                <w:szCs w:val="24"/>
              </w:rPr>
            </w:pPr>
            <w:r w:rsidRPr="00A60AE1">
              <w:rPr>
                <w:rFonts w:ascii="Arial" w:eastAsia="Times New Roman" w:hAnsi="Arial" w:cs="Arial"/>
                <w:b/>
                <w:color w:val="FF0000"/>
              </w:rPr>
              <w:t>DO NOT PHOTOGRAPH INJURIES OR MARKS EVEN IF REQUESTED TO DO SO</w:t>
            </w:r>
          </w:p>
        </w:tc>
      </w:tr>
    </w:tbl>
    <w:p w14:paraId="6F555426" w14:textId="77777777" w:rsidR="003A7519" w:rsidRDefault="003A7519" w:rsidP="003A7519">
      <w:pPr>
        <w:spacing w:after="0"/>
        <w:rPr>
          <w:rFonts w:ascii="Arial" w:eastAsia="Arial" w:hAnsi="Arial" w:cs="Arial"/>
          <w:sz w:val="40"/>
          <w:szCs w:val="40"/>
        </w:rPr>
      </w:pPr>
    </w:p>
    <w:p w14:paraId="378A2BE4" w14:textId="77777777" w:rsidR="003A7519" w:rsidRDefault="003A7519" w:rsidP="003A7519">
      <w:pPr>
        <w:spacing w:after="0"/>
        <w:ind w:left="6480" w:firstLine="720"/>
        <w:rPr>
          <w:rFonts w:ascii="Arial" w:eastAsia="Arial" w:hAnsi="Arial" w:cs="Arial"/>
          <w:b/>
          <w:noProof/>
          <w:sz w:val="20"/>
          <w:szCs w:val="20"/>
          <w:lang w:eastAsia="en-GB"/>
        </w:rPr>
      </w:pPr>
    </w:p>
    <w:p w14:paraId="4AC2ADDB" w14:textId="77777777" w:rsidR="00367857" w:rsidRPr="003A7519" w:rsidRDefault="00367857" w:rsidP="003A7519">
      <w:pPr>
        <w:spacing w:after="0"/>
        <w:ind w:left="6480" w:firstLine="720"/>
        <w:rPr>
          <w:rFonts w:ascii="Arial" w:eastAsia="Arial" w:hAnsi="Arial" w:cs="Arial"/>
          <w:b/>
          <w:noProof/>
          <w:sz w:val="20"/>
          <w:szCs w:val="20"/>
          <w:lang w:eastAsia="en-GB"/>
        </w:rPr>
      </w:pPr>
      <w:r w:rsidRPr="003A7519">
        <w:rPr>
          <w:rFonts w:ascii="Arial" w:eastAsia="Arial" w:hAnsi="Arial" w:cs="Arial"/>
          <w:b/>
          <w:noProof/>
          <w:sz w:val="20"/>
          <w:szCs w:val="20"/>
          <w:lang w:eastAsia="en-GB"/>
        </w:rPr>
        <w:t>Appendix 6</w:t>
      </w:r>
    </w:p>
    <w:p w14:paraId="29949735" w14:textId="77777777" w:rsidR="00AD249E" w:rsidRPr="00E369CA" w:rsidRDefault="003A7953" w:rsidP="00A66176">
      <w:pPr>
        <w:autoSpaceDE w:val="0"/>
        <w:autoSpaceDN w:val="0"/>
        <w:adjustRightInd w:val="0"/>
        <w:spacing w:after="0"/>
        <w:jc w:val="both"/>
        <w:rPr>
          <w:rFonts w:ascii="Arial" w:eastAsia="Arial" w:hAnsi="Arial" w:cs="Arial"/>
          <w:color w:val="000000"/>
          <w:sz w:val="52"/>
          <w:szCs w:val="52"/>
        </w:rPr>
      </w:pPr>
      <w:r w:rsidRPr="00A66176">
        <w:rPr>
          <w:rFonts w:ascii="Arial" w:eastAsia="Arial" w:hAnsi="Arial" w:cs="Arial"/>
          <w:b/>
          <w:color w:val="000000"/>
          <w:sz w:val="24"/>
          <w:szCs w:val="24"/>
        </w:rPr>
        <w:t>Forms of Abuse</w:t>
      </w:r>
      <w:r w:rsidR="00E369CA">
        <w:rPr>
          <w:rFonts w:ascii="Arial" w:eastAsia="Arial" w:hAnsi="Arial" w:cs="Arial"/>
          <w:b/>
          <w:color w:val="000000"/>
          <w:sz w:val="24"/>
          <w:szCs w:val="24"/>
        </w:rPr>
        <w:t xml:space="preserve">  </w:t>
      </w:r>
    </w:p>
    <w:p w14:paraId="44798E44" w14:textId="77777777" w:rsidR="00AA42B8" w:rsidRPr="00C53690" w:rsidRDefault="00AA42B8" w:rsidP="00AA42B8">
      <w:pPr>
        <w:keepNext/>
        <w:spacing w:after="60"/>
        <w:jc w:val="both"/>
        <w:outlineLvl w:val="1"/>
        <w:rPr>
          <w:rFonts w:ascii="Arial" w:eastAsiaTheme="minorHAnsi" w:hAnsi="Arial" w:cs="Arial"/>
          <w:b/>
          <w:sz w:val="24"/>
          <w:szCs w:val="24"/>
          <w:lang w:eastAsia="en-US"/>
        </w:rPr>
      </w:pPr>
      <w:r w:rsidRPr="00522AC7">
        <w:rPr>
          <w:rFonts w:ascii="Arial" w:eastAsiaTheme="minorHAnsi" w:hAnsi="Arial" w:cs="Arial"/>
          <w:b/>
          <w:sz w:val="24"/>
          <w:szCs w:val="24"/>
          <w:u w:val="single"/>
          <w:lang w:eastAsia="en-US"/>
        </w:rPr>
        <w:t>Breast ironing also known as Breast Flattening</w:t>
      </w:r>
    </w:p>
    <w:p w14:paraId="0653A185" w14:textId="77777777" w:rsidR="00AA42B8" w:rsidRDefault="00CE052C" w:rsidP="00AA42B8">
      <w:pPr>
        <w:pStyle w:val="ListParagraph"/>
        <w:keepNext/>
        <w:spacing w:after="0"/>
        <w:ind w:left="0"/>
        <w:jc w:val="both"/>
        <w:outlineLvl w:val="1"/>
        <w:rPr>
          <w:rFonts w:ascii="Arial" w:eastAsiaTheme="minorHAnsi" w:hAnsi="Arial" w:cs="Arial"/>
          <w:sz w:val="24"/>
          <w:szCs w:val="24"/>
          <w:lang w:eastAsia="en-US"/>
        </w:rPr>
      </w:pPr>
      <w:r w:rsidRPr="00692ACE">
        <w:rPr>
          <w:rFonts w:ascii="Arial" w:eastAsiaTheme="minorHAnsi" w:hAnsi="Arial" w:cs="Arial"/>
          <w:color w:val="000000"/>
          <w:sz w:val="24"/>
          <w:szCs w:val="24"/>
          <w:lang w:eastAsia="en-US"/>
        </w:rPr>
        <w:t xml:space="preserve">Staff have been made </w:t>
      </w:r>
      <w:r>
        <w:rPr>
          <w:rFonts w:ascii="Arial" w:eastAsiaTheme="minorHAnsi" w:hAnsi="Arial" w:cs="Arial"/>
          <w:color w:val="000000"/>
          <w:sz w:val="24"/>
          <w:szCs w:val="24"/>
          <w:lang w:eastAsia="en-US"/>
        </w:rPr>
        <w:t>aware of an act of abuse performed on young girls (from around the age of 9 years old)</w:t>
      </w:r>
      <w:r>
        <w:rPr>
          <w:rFonts w:ascii="Arial" w:eastAsia="Times New Roman" w:hAnsi="Arial" w:cs="Arial"/>
          <w:bCs/>
          <w:sz w:val="24"/>
          <w:szCs w:val="24"/>
          <w:lang w:eastAsia="en-GB"/>
        </w:rPr>
        <w:t xml:space="preserve"> in which their</w:t>
      </w:r>
      <w:r>
        <w:rPr>
          <w:rFonts w:ascii="Arial" w:eastAsia="Times New Roman" w:hAnsi="Arial" w:cs="Arial"/>
          <w:sz w:val="24"/>
          <w:szCs w:val="24"/>
          <w:lang w:eastAsia="en-GB"/>
        </w:rPr>
        <w:t xml:space="preserve"> breasts are </w:t>
      </w:r>
      <w:r w:rsidRPr="00692ACE">
        <w:rPr>
          <w:rFonts w:ascii="Arial" w:eastAsia="Times New Roman" w:hAnsi="Arial" w:cs="Arial"/>
          <w:sz w:val="24"/>
          <w:szCs w:val="24"/>
          <w:lang w:eastAsia="en-GB"/>
        </w:rPr>
        <w:t>ironed, massaged and/or pounded, burned with heated objects or covered with an elastic belt to prevent or delay the development of the</w:t>
      </w:r>
      <w:r>
        <w:rPr>
          <w:rFonts w:ascii="Arial" w:eastAsia="Times New Roman" w:hAnsi="Arial" w:cs="Arial"/>
          <w:sz w:val="24"/>
          <w:szCs w:val="24"/>
          <w:lang w:eastAsia="en-GB"/>
        </w:rPr>
        <w:t xml:space="preserve">ir breasts; </w:t>
      </w:r>
      <w:r w:rsidR="00AA42B8" w:rsidRPr="001339A3">
        <w:rPr>
          <w:rFonts w:ascii="Arial" w:eastAsiaTheme="minorHAnsi" w:hAnsi="Arial" w:cs="Arial"/>
          <w:sz w:val="24"/>
          <w:szCs w:val="24"/>
          <w:lang w:eastAsia="en-US"/>
        </w:rPr>
        <w:t>the intention being to protect the child from rape</w:t>
      </w:r>
      <w:r>
        <w:rPr>
          <w:rFonts w:ascii="Arial" w:eastAsiaTheme="minorHAnsi" w:hAnsi="Arial" w:cs="Arial"/>
          <w:sz w:val="24"/>
          <w:szCs w:val="24"/>
          <w:lang w:eastAsia="en-US"/>
        </w:rPr>
        <w:t>,</w:t>
      </w:r>
      <w:r w:rsidR="00AA42B8" w:rsidRPr="001339A3">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forced marriage, </w:t>
      </w:r>
      <w:r w:rsidR="00AA42B8" w:rsidRPr="001339A3">
        <w:rPr>
          <w:rFonts w:ascii="Arial" w:eastAsiaTheme="minorHAnsi" w:hAnsi="Arial" w:cs="Arial"/>
          <w:sz w:val="24"/>
          <w:szCs w:val="24"/>
          <w:lang w:eastAsia="en-US"/>
        </w:rPr>
        <w:t>sexual harassment</w:t>
      </w:r>
      <w:r>
        <w:rPr>
          <w:rFonts w:ascii="Arial" w:eastAsiaTheme="minorHAnsi" w:hAnsi="Arial" w:cs="Arial"/>
          <w:sz w:val="24"/>
          <w:szCs w:val="24"/>
          <w:lang w:eastAsia="en-US"/>
        </w:rPr>
        <w:t xml:space="preserve"> or removal from education</w:t>
      </w:r>
      <w:r w:rsidR="00AA42B8" w:rsidRPr="001339A3">
        <w:rPr>
          <w:rFonts w:ascii="Arial" w:eastAsiaTheme="minorHAnsi" w:hAnsi="Arial" w:cs="Arial"/>
          <w:sz w:val="24"/>
          <w:szCs w:val="24"/>
          <w:lang w:eastAsia="en-US"/>
        </w:rPr>
        <w:t xml:space="preserve">. It is a practice in Cameroon, Nigeria and South Africa. </w:t>
      </w:r>
      <w:r w:rsidR="00AA42B8">
        <w:rPr>
          <w:rFonts w:ascii="Arial" w:eastAsiaTheme="minorHAnsi" w:hAnsi="Arial" w:cs="Arial"/>
          <w:sz w:val="24"/>
          <w:szCs w:val="24"/>
          <w:lang w:eastAsia="en-US"/>
        </w:rPr>
        <w:t xml:space="preserve">It is often carried out by the girl’s mother. </w:t>
      </w:r>
    </w:p>
    <w:p w14:paraId="5168247C" w14:textId="77777777" w:rsidR="00AA42B8" w:rsidRDefault="00AA42B8" w:rsidP="00AA42B8">
      <w:pPr>
        <w:pStyle w:val="ListParagraph"/>
        <w:keepNext/>
        <w:spacing w:after="0"/>
        <w:ind w:left="0"/>
        <w:jc w:val="both"/>
        <w:outlineLvl w:val="1"/>
        <w:rPr>
          <w:rFonts w:ascii="Arial" w:eastAsiaTheme="minorHAnsi" w:hAnsi="Arial" w:cs="Arial"/>
          <w:sz w:val="24"/>
          <w:szCs w:val="24"/>
          <w:lang w:eastAsia="en-US"/>
        </w:rPr>
      </w:pPr>
    </w:p>
    <w:p w14:paraId="234C9997" w14:textId="77777777" w:rsidR="00AA42B8" w:rsidRDefault="00AA42B8" w:rsidP="00AA42B8">
      <w:pPr>
        <w:tabs>
          <w:tab w:val="left" w:pos="1035"/>
        </w:tabs>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Staff are clear that they would follow our usual procedure for recording and reporting this abuse where it is suspected.</w:t>
      </w:r>
    </w:p>
    <w:p w14:paraId="4CAD08F3" w14:textId="77777777" w:rsidR="001D29C9" w:rsidRPr="001D29C9"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14:paraId="253D3CFA" w14:textId="77777777" w:rsidR="00522AC7" w:rsidRDefault="00AA42B8" w:rsidP="00AA42B8">
      <w:pPr>
        <w:pStyle w:val="Default"/>
        <w:spacing w:line="276" w:lineRule="auto"/>
        <w:jc w:val="both"/>
        <w:rPr>
          <w:rFonts w:ascii="Arial" w:hAnsi="Arial" w:cs="Arial"/>
          <w:b/>
          <w:bCs/>
        </w:rPr>
      </w:pPr>
      <w:r w:rsidRPr="00522AC7">
        <w:rPr>
          <w:rFonts w:ascii="Arial" w:hAnsi="Arial" w:cs="Arial"/>
          <w:b/>
          <w:bCs/>
          <w:u w:val="single"/>
        </w:rPr>
        <w:t>Contextual safeguarding</w:t>
      </w:r>
      <w:r>
        <w:rPr>
          <w:rFonts w:ascii="Arial" w:hAnsi="Arial" w:cs="Arial"/>
          <w:b/>
          <w:bCs/>
        </w:rPr>
        <w:t xml:space="preserve"> </w:t>
      </w:r>
    </w:p>
    <w:p w14:paraId="39590F79" w14:textId="77777777" w:rsidR="00AA42B8" w:rsidRDefault="00AA42B8" w:rsidP="00AA42B8">
      <w:pPr>
        <w:pStyle w:val="Default"/>
        <w:spacing w:line="276" w:lineRule="auto"/>
        <w:jc w:val="both"/>
        <w:rPr>
          <w:rFonts w:ascii="Arial" w:hAnsi="Arial" w:cs="Arial"/>
        </w:rPr>
      </w:pPr>
      <w:r w:rsidRPr="00541E7A">
        <w:rPr>
          <w:rFonts w:ascii="Arial" w:hAnsi="Arial" w:cs="Arial"/>
        </w:rPr>
        <w:t xml:space="preserve">Safeguarding incidents and/or behaviours can be associated with factors outside the school or college and/or can occur between children outside the school or college. </w:t>
      </w:r>
      <w:r w:rsidRPr="00541E7A">
        <w:rPr>
          <w:rFonts w:ascii="Arial" w:hAnsi="Arial" w:cs="Arial"/>
          <w:b/>
          <w:bCs/>
        </w:rPr>
        <w:t xml:space="preserve">All </w:t>
      </w:r>
      <w:r w:rsidRPr="00541E7A">
        <w:rPr>
          <w:rFonts w:ascii="Arial" w:hAnsi="Arial" w:cs="Arial"/>
        </w:rPr>
        <w:t>staff, but especi</w:t>
      </w:r>
      <w:r w:rsidR="008F02F1">
        <w:rPr>
          <w:rFonts w:ascii="Arial" w:hAnsi="Arial" w:cs="Arial"/>
        </w:rPr>
        <w:t>ally the Designated Safeguarding L</w:t>
      </w:r>
      <w:r w:rsidRPr="00541E7A">
        <w:rPr>
          <w:rFonts w:ascii="Arial" w:hAnsi="Arial" w:cs="Arial"/>
        </w:rPr>
        <w:t>ead (and deputies)</w:t>
      </w:r>
      <w:r w:rsidR="008F02F1">
        <w:rPr>
          <w:rFonts w:ascii="Arial" w:hAnsi="Arial" w:cs="Arial"/>
        </w:rPr>
        <w:t>,</w:t>
      </w:r>
      <w:r w:rsidRPr="00541E7A">
        <w:rPr>
          <w:rFonts w:ascii="Arial" w:hAnsi="Arial" w:cs="Arial"/>
        </w:rPr>
        <w:t xml:space="preserve">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14:paraId="28B367D4" w14:textId="77777777" w:rsidR="00AA42B8" w:rsidRDefault="00AA42B8" w:rsidP="00AA42B8">
      <w:pPr>
        <w:keepNext/>
        <w:spacing w:after="0"/>
        <w:jc w:val="both"/>
        <w:outlineLvl w:val="2"/>
        <w:rPr>
          <w:rFonts w:ascii="Arial" w:eastAsia="Times New Roman" w:hAnsi="Arial" w:cs="Arial"/>
          <w:b/>
          <w:bCs/>
          <w:color w:val="000000"/>
          <w:sz w:val="24"/>
          <w:szCs w:val="24"/>
          <w:lang w:eastAsia="en-GB"/>
        </w:rPr>
      </w:pPr>
      <w:bookmarkStart w:id="1" w:name="_Toc448922386"/>
    </w:p>
    <w:p w14:paraId="05A305D0" w14:textId="77777777" w:rsidR="00AA42B8" w:rsidRPr="00522AC7" w:rsidRDefault="00AA42B8" w:rsidP="00AA42B8">
      <w:pPr>
        <w:keepNext/>
        <w:spacing w:after="0"/>
        <w:jc w:val="both"/>
        <w:outlineLvl w:val="2"/>
        <w:rPr>
          <w:rFonts w:ascii="Arial" w:eastAsia="Times New Roman" w:hAnsi="Arial" w:cs="Arial"/>
          <w:b/>
          <w:bCs/>
          <w:color w:val="000000"/>
          <w:sz w:val="24"/>
          <w:szCs w:val="24"/>
          <w:u w:val="single"/>
          <w:lang w:eastAsia="en-GB"/>
        </w:rPr>
      </w:pPr>
      <w:r w:rsidRPr="00522AC7">
        <w:rPr>
          <w:rFonts w:ascii="Arial" w:eastAsia="Times New Roman" w:hAnsi="Arial" w:cs="Arial"/>
          <w:b/>
          <w:bCs/>
          <w:color w:val="000000"/>
          <w:sz w:val="24"/>
          <w:szCs w:val="24"/>
          <w:u w:val="single"/>
          <w:lang w:eastAsia="en-GB"/>
        </w:rPr>
        <w:t>Children Missing from Home or Care</w:t>
      </w:r>
      <w:bookmarkEnd w:id="1"/>
      <w:r w:rsidRPr="00522AC7">
        <w:rPr>
          <w:rFonts w:ascii="Arial" w:eastAsia="Times New Roman" w:hAnsi="Arial" w:cs="Arial"/>
          <w:b/>
          <w:bCs/>
          <w:color w:val="000000"/>
          <w:sz w:val="24"/>
          <w:szCs w:val="24"/>
          <w:u w:val="single"/>
          <w:lang w:eastAsia="en-GB"/>
        </w:rPr>
        <w:t xml:space="preserve"> </w:t>
      </w:r>
    </w:p>
    <w:p w14:paraId="5A22AF36" w14:textId="77777777" w:rsidR="00AA42B8" w:rsidRDefault="00AA42B8" w:rsidP="006C3FD5">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Children who </w:t>
      </w:r>
      <w:r w:rsidR="008F02F1">
        <w:rPr>
          <w:rFonts w:ascii="Arial" w:eastAsia="Times New Roman" w:hAnsi="Arial" w:cs="Arial"/>
          <w:sz w:val="24"/>
          <w:szCs w:val="24"/>
          <w:lang w:eastAsia="en-GB"/>
        </w:rPr>
        <w:t>run away from home or from care can</w:t>
      </w:r>
      <w:r w:rsidRPr="00A66176">
        <w:rPr>
          <w:rFonts w:ascii="Arial" w:eastAsia="Times New Roman" w:hAnsi="Arial" w:cs="Arial"/>
          <w:sz w:val="24"/>
          <w:szCs w:val="24"/>
          <w:lang w:eastAsia="en-GB"/>
        </w:rPr>
        <w:t xml:space="preserve"> provide a clear behavioural indication that they are either unhappy or do not feel safe in the place that they are living. Research shows that children run away from conflict or problems at home or school, neglect or abuse, or because children are being groomed by predatory individuals who seek to exploit them. Many run away on numerous occasions.</w:t>
      </w:r>
      <w:r>
        <w:rPr>
          <w:rFonts w:ascii="Arial" w:eastAsia="Times New Roman" w:hAnsi="Arial" w:cs="Arial"/>
          <w:sz w:val="24"/>
          <w:szCs w:val="24"/>
          <w:lang w:eastAsia="en-GB"/>
        </w:rPr>
        <w:t xml:space="preserve"> </w:t>
      </w:r>
    </w:p>
    <w:p w14:paraId="7FA8A2B9" w14:textId="77777777" w:rsidR="00AA42B8" w:rsidRPr="00F434C3" w:rsidRDefault="00AA42B8" w:rsidP="006C3FD5">
      <w:pPr>
        <w:spacing w:after="0"/>
        <w:jc w:val="both"/>
        <w:rPr>
          <w:rFonts w:ascii="Arial" w:eastAsia="Times New Roman" w:hAnsi="Arial" w:cs="Arial"/>
          <w:sz w:val="16"/>
          <w:szCs w:val="16"/>
          <w:lang w:eastAsia="en-GB"/>
        </w:rPr>
      </w:pPr>
    </w:p>
    <w:p w14:paraId="037799EF" w14:textId="77777777" w:rsidR="00AA42B8" w:rsidRPr="00086A21" w:rsidRDefault="00AA42B8" w:rsidP="006C3FD5">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Our school are aware of the </w:t>
      </w:r>
      <w:r w:rsidRPr="00086A21">
        <w:rPr>
          <w:rFonts w:ascii="Arial" w:eastAsia="Times New Roman" w:hAnsi="Arial" w:cs="Arial"/>
          <w:sz w:val="24"/>
          <w:szCs w:val="24"/>
          <w:lang w:eastAsia="en-GB"/>
        </w:rPr>
        <w:t xml:space="preserve">Pan-Cheshire Joint Protocol on Children and Young People Who run Away or Go Missing from Home or Care 2017-2019. </w:t>
      </w:r>
    </w:p>
    <w:p w14:paraId="1E5909B8" w14:textId="77777777" w:rsidR="00AA42B8" w:rsidRPr="00086A21" w:rsidRDefault="00AA42B8" w:rsidP="006C3FD5">
      <w:pPr>
        <w:spacing w:after="0"/>
        <w:jc w:val="both"/>
        <w:rPr>
          <w:rFonts w:ascii="Arial" w:eastAsia="Times New Roman" w:hAnsi="Arial" w:cs="Arial"/>
          <w:sz w:val="16"/>
          <w:szCs w:val="16"/>
          <w:lang w:eastAsia="en-GB"/>
        </w:rPr>
      </w:pPr>
    </w:p>
    <w:p w14:paraId="58D68B8B" w14:textId="77777777" w:rsidR="00AA42B8" w:rsidRPr="003D68D7" w:rsidRDefault="00AA42B8" w:rsidP="006C3FD5">
      <w:pPr>
        <w:autoSpaceDE w:val="0"/>
        <w:autoSpaceDN w:val="0"/>
        <w:adjustRightInd w:val="0"/>
        <w:spacing w:after="0"/>
        <w:jc w:val="both"/>
        <w:rPr>
          <w:rFonts w:ascii="Helvetica-Bold" w:eastAsiaTheme="minorHAnsi" w:hAnsi="Helvetica-Bold" w:cs="Helvetica-Bold"/>
          <w:b/>
          <w:bCs/>
          <w:sz w:val="24"/>
          <w:szCs w:val="24"/>
          <w:lang w:eastAsia="en-US"/>
        </w:rPr>
      </w:pPr>
      <w:r w:rsidRPr="00A66176">
        <w:rPr>
          <w:rFonts w:ascii="Arial" w:eastAsia="Times New Roman" w:hAnsi="Arial" w:cs="Arial"/>
          <w:sz w:val="24"/>
          <w:szCs w:val="24"/>
          <w:lang w:eastAsia="en-GB"/>
        </w:rPr>
        <w:t xml:space="preserve">The association of chief police officers has provided the following definitions </w:t>
      </w:r>
      <w:r w:rsidR="006C3FD5">
        <w:rPr>
          <w:rFonts w:ascii="Arial" w:eastAsia="Times New Roman" w:hAnsi="Arial" w:cs="Arial"/>
          <w:sz w:val="24"/>
          <w:szCs w:val="24"/>
          <w:lang w:eastAsia="en-GB"/>
        </w:rPr>
        <w:t>a m</w:t>
      </w:r>
      <w:r w:rsidRPr="006C3FD5">
        <w:rPr>
          <w:rFonts w:ascii="Arial" w:eastAsia="Times New Roman" w:hAnsi="Arial" w:cs="Arial"/>
          <w:sz w:val="24"/>
          <w:szCs w:val="24"/>
          <w:lang w:eastAsia="en-GB"/>
        </w:rPr>
        <w:t xml:space="preserve">issing person </w:t>
      </w:r>
      <w:r>
        <w:rPr>
          <w:rFonts w:ascii="Arial" w:eastAsia="Times New Roman" w:hAnsi="Arial" w:cs="Arial"/>
          <w:i/>
          <w:sz w:val="24"/>
          <w:szCs w:val="24"/>
          <w:lang w:eastAsia="en-GB"/>
        </w:rPr>
        <w:t xml:space="preserve">is: </w:t>
      </w:r>
      <w:r w:rsidRPr="003D68D7">
        <w:rPr>
          <w:rFonts w:ascii="Helvetica-Bold" w:eastAsiaTheme="minorHAnsi" w:hAnsi="Helvetica-Bold" w:cs="Helvetica-Bold"/>
          <w:bCs/>
          <w:sz w:val="24"/>
          <w:szCs w:val="24"/>
          <w:lang w:eastAsia="en-US"/>
        </w:rPr>
        <w:t>‘Anyone whose whereabouts cannot be established will be considered as missing until located, and their well-being or otherwise confirmed</w:t>
      </w:r>
      <w:r>
        <w:rPr>
          <w:rFonts w:ascii="Helvetica-Bold" w:eastAsiaTheme="minorHAnsi" w:hAnsi="Helvetica-Bold" w:cs="Helvetica-Bold"/>
          <w:bCs/>
          <w:sz w:val="24"/>
          <w:szCs w:val="24"/>
          <w:lang w:eastAsia="en-US"/>
        </w:rPr>
        <w:t>’.</w:t>
      </w:r>
    </w:p>
    <w:p w14:paraId="39B43A13" w14:textId="77777777" w:rsidR="00AA42B8" w:rsidRPr="003D68D7" w:rsidRDefault="00AA42B8" w:rsidP="00AA42B8">
      <w:pPr>
        <w:spacing w:after="0"/>
        <w:jc w:val="both"/>
        <w:rPr>
          <w:rFonts w:ascii="Arial" w:eastAsia="Times New Roman" w:hAnsi="Arial" w:cs="Arial"/>
          <w:i/>
          <w:sz w:val="16"/>
          <w:szCs w:val="16"/>
          <w:lang w:eastAsia="en-GB"/>
        </w:rPr>
      </w:pPr>
    </w:p>
    <w:p w14:paraId="5224B7EE" w14:textId="77777777"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Within any case of children who are missing both push and pull factors need to be considered. </w:t>
      </w:r>
    </w:p>
    <w:p w14:paraId="65B0F4CF" w14:textId="77777777" w:rsidR="00086A21" w:rsidRDefault="00086A21" w:rsidP="00AA42B8">
      <w:pPr>
        <w:spacing w:after="0"/>
        <w:jc w:val="both"/>
        <w:rPr>
          <w:rFonts w:ascii="Arial" w:eastAsia="Times New Roman" w:hAnsi="Arial" w:cs="Arial"/>
          <w:b/>
          <w:sz w:val="24"/>
          <w:szCs w:val="24"/>
          <w:lang w:eastAsia="en-GB"/>
        </w:rPr>
      </w:pPr>
    </w:p>
    <w:p w14:paraId="50AC90C0" w14:textId="77777777"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Push factors</w:t>
      </w:r>
      <w:r w:rsidRPr="00A66176">
        <w:rPr>
          <w:rFonts w:ascii="Arial" w:eastAsia="Times New Roman" w:hAnsi="Arial" w:cs="Arial"/>
          <w:sz w:val="24"/>
          <w:szCs w:val="24"/>
          <w:lang w:eastAsia="en-GB"/>
        </w:rPr>
        <w:t xml:space="preserve"> include:  </w:t>
      </w:r>
    </w:p>
    <w:p w14:paraId="0739F0A4" w14:textId="77777777" w:rsidR="00AA42B8" w:rsidRDefault="00AA42B8" w:rsidP="00AA42B8">
      <w:pPr>
        <w:pStyle w:val="ListParagraph"/>
        <w:numPr>
          <w:ilvl w:val="0"/>
          <w:numId w:val="2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Conflict with parents/carers</w:t>
      </w:r>
    </w:p>
    <w:p w14:paraId="54D183B7" w14:textId="77777777" w:rsidR="00AA42B8" w:rsidRDefault="00AA42B8" w:rsidP="00AA42B8">
      <w:pPr>
        <w:pStyle w:val="ListParagraph"/>
        <w:numPr>
          <w:ilvl w:val="0"/>
          <w:numId w:val="2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lastRenderedPageBreak/>
        <w:t xml:space="preserve">Feeling powerless </w:t>
      </w:r>
    </w:p>
    <w:p w14:paraId="04B6EFE8" w14:textId="77777777" w:rsidR="00AA42B8" w:rsidRDefault="00AA42B8" w:rsidP="00AA42B8">
      <w:pPr>
        <w:pStyle w:val="ListParagraph"/>
        <w:numPr>
          <w:ilvl w:val="0"/>
          <w:numId w:val="2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Being bullied/abused</w:t>
      </w:r>
    </w:p>
    <w:p w14:paraId="791E4463" w14:textId="77777777" w:rsidR="00AA42B8" w:rsidRDefault="00AA42B8" w:rsidP="00AA42B8">
      <w:pPr>
        <w:pStyle w:val="ListParagraph"/>
        <w:numPr>
          <w:ilvl w:val="0"/>
          <w:numId w:val="2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Being unhappy/not being listened to   </w:t>
      </w:r>
    </w:p>
    <w:p w14:paraId="19327125" w14:textId="77777777" w:rsidR="00AA42B8" w:rsidRPr="00D653F1" w:rsidRDefault="00AA42B8" w:rsidP="00AA42B8">
      <w:pPr>
        <w:pStyle w:val="ListParagraph"/>
        <w:numPr>
          <w:ilvl w:val="0"/>
          <w:numId w:val="2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The Toxic Trio</w:t>
      </w:r>
    </w:p>
    <w:p w14:paraId="3F2B5090" w14:textId="77777777" w:rsidR="00AA42B8" w:rsidRPr="00D653F1" w:rsidRDefault="00AA42B8" w:rsidP="00AA42B8">
      <w:pPr>
        <w:spacing w:after="0"/>
        <w:ind w:left="284" w:hanging="284"/>
        <w:jc w:val="both"/>
        <w:rPr>
          <w:rFonts w:ascii="Arial" w:eastAsia="Times New Roman" w:hAnsi="Arial" w:cs="Arial"/>
          <w:sz w:val="16"/>
          <w:szCs w:val="16"/>
          <w:lang w:eastAsia="en-GB"/>
        </w:rPr>
      </w:pPr>
    </w:p>
    <w:p w14:paraId="7BBE8005" w14:textId="77777777" w:rsidR="00AA42B8" w:rsidRDefault="00AA42B8" w:rsidP="00AA42B8">
      <w:pPr>
        <w:spacing w:after="0"/>
        <w:ind w:left="284" w:hanging="284"/>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Pull factors</w:t>
      </w:r>
      <w:r>
        <w:rPr>
          <w:rFonts w:ascii="Arial" w:eastAsia="Times New Roman" w:hAnsi="Arial" w:cs="Arial"/>
          <w:sz w:val="24"/>
          <w:szCs w:val="24"/>
          <w:lang w:eastAsia="en-GB"/>
        </w:rPr>
        <w:t xml:space="preserve"> include:    </w:t>
      </w:r>
    </w:p>
    <w:p w14:paraId="56424C9B" w14:textId="77777777" w:rsidR="00AA42B8" w:rsidRDefault="00AA42B8" w:rsidP="00AA42B8">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Wanting to be with family/friends </w:t>
      </w:r>
    </w:p>
    <w:p w14:paraId="4881BBD6" w14:textId="77777777" w:rsidR="00AA42B8" w:rsidRDefault="00AA42B8" w:rsidP="00AA42B8">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Drugs, money and any exchangeable item</w:t>
      </w:r>
    </w:p>
    <w:p w14:paraId="340FDF4E" w14:textId="77777777" w:rsidR="00AA42B8" w:rsidRDefault="00AA42B8" w:rsidP="00AA42B8">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Peer pressure</w:t>
      </w:r>
    </w:p>
    <w:p w14:paraId="5FF66FA7" w14:textId="77777777" w:rsidR="00AA42B8" w:rsidRPr="00D653F1" w:rsidRDefault="00AA42B8" w:rsidP="00AA42B8">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For those who have been trafficked into the United Kingdom as unaccompanied asylum seeking children there will be pressure to make contact with their trafficker   </w:t>
      </w:r>
    </w:p>
    <w:p w14:paraId="0C263BFA" w14:textId="77777777" w:rsidR="00AA42B8" w:rsidRPr="00D653F1" w:rsidRDefault="00AA42B8" w:rsidP="00AA42B8">
      <w:pPr>
        <w:spacing w:after="0"/>
        <w:jc w:val="both"/>
        <w:rPr>
          <w:rFonts w:ascii="Arial" w:eastAsia="Times New Roman" w:hAnsi="Arial" w:cs="Arial"/>
          <w:sz w:val="16"/>
          <w:szCs w:val="16"/>
          <w:lang w:eastAsia="en-GB"/>
        </w:rPr>
      </w:pPr>
    </w:p>
    <w:p w14:paraId="31D7A549" w14:textId="77777777"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will inform all parents of children who are absent (unless the parent has informed us). </w:t>
      </w:r>
    </w:p>
    <w:p w14:paraId="38ECB597" w14:textId="77777777" w:rsidR="00AA42B8" w:rsidRPr="00D653F1" w:rsidRDefault="00AA42B8" w:rsidP="00AA42B8">
      <w:pPr>
        <w:spacing w:after="0"/>
        <w:jc w:val="both"/>
        <w:rPr>
          <w:rFonts w:ascii="Arial" w:eastAsia="Times New Roman" w:hAnsi="Arial" w:cs="Arial"/>
          <w:sz w:val="16"/>
          <w:szCs w:val="16"/>
          <w:lang w:eastAsia="en-GB"/>
        </w:rPr>
      </w:pPr>
    </w:p>
    <w:p w14:paraId="6BFF340D" w14:textId="77777777"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the parent is also unaware of the location of their child, and the definition of missing is met, we will either</w:t>
      </w:r>
      <w:r>
        <w:rPr>
          <w:rFonts w:ascii="Arial" w:eastAsia="Times New Roman" w:hAnsi="Arial" w:cs="Arial"/>
          <w:sz w:val="24"/>
          <w:szCs w:val="24"/>
          <w:lang w:eastAsia="en-GB"/>
        </w:rPr>
        <w:t xml:space="preserve"> support the parent to </w:t>
      </w:r>
      <w:r w:rsidRPr="00A66176">
        <w:rPr>
          <w:rFonts w:ascii="Arial" w:eastAsia="Times New Roman" w:hAnsi="Arial" w:cs="Arial"/>
          <w:sz w:val="24"/>
          <w:szCs w:val="24"/>
          <w:lang w:eastAsia="en-GB"/>
        </w:rPr>
        <w:t>contact the police to inform them</w:t>
      </w:r>
      <w:r>
        <w:rPr>
          <w:rFonts w:ascii="Arial" w:eastAsia="Times New Roman" w:hAnsi="Arial" w:cs="Arial"/>
          <w:sz w:val="24"/>
          <w:szCs w:val="24"/>
          <w:lang w:eastAsia="en-GB"/>
        </w:rPr>
        <w:t>, or we will take the relevant action</w:t>
      </w:r>
      <w:r w:rsidRPr="00A66176">
        <w:rPr>
          <w:rFonts w:ascii="Arial" w:eastAsia="Times New Roman" w:hAnsi="Arial" w:cs="Arial"/>
          <w:sz w:val="24"/>
          <w:szCs w:val="24"/>
          <w:lang w:eastAsia="en-GB"/>
        </w:rPr>
        <w:t xml:space="preserve">. </w:t>
      </w:r>
    </w:p>
    <w:p w14:paraId="387CBA87" w14:textId="77777777" w:rsidR="00AA42B8" w:rsidRDefault="00AA42B8" w:rsidP="00541E7A">
      <w:pPr>
        <w:autoSpaceDE w:val="0"/>
        <w:autoSpaceDN w:val="0"/>
        <w:adjustRightInd w:val="0"/>
        <w:spacing w:after="195"/>
        <w:rPr>
          <w:rFonts w:ascii="Arial" w:eastAsiaTheme="minorHAnsi" w:hAnsi="Arial" w:cs="Arial"/>
          <w:b/>
          <w:bCs/>
          <w:color w:val="000000"/>
          <w:sz w:val="24"/>
          <w:szCs w:val="24"/>
          <w:lang w:eastAsia="en-US"/>
        </w:rPr>
      </w:pPr>
    </w:p>
    <w:p w14:paraId="240CA4C9" w14:textId="77777777" w:rsidR="00AA42B8" w:rsidRPr="00522AC7" w:rsidRDefault="00AA42B8" w:rsidP="00AA42B8">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color w:val="000000"/>
          <w:sz w:val="24"/>
          <w:szCs w:val="24"/>
          <w:u w:val="single"/>
          <w:lang w:eastAsia="en-US"/>
        </w:rPr>
        <w:t>Child Sexual E</w:t>
      </w:r>
      <w:r w:rsidR="00522AC7">
        <w:rPr>
          <w:rFonts w:ascii="Arial" w:eastAsiaTheme="minorHAnsi" w:hAnsi="Arial" w:cs="Arial"/>
          <w:b/>
          <w:color w:val="000000"/>
          <w:sz w:val="24"/>
          <w:szCs w:val="24"/>
          <w:u w:val="single"/>
          <w:lang w:eastAsia="en-US"/>
        </w:rPr>
        <w:t>xploitation (CSE)</w:t>
      </w:r>
    </w:p>
    <w:p w14:paraId="141A8166" w14:textId="77777777" w:rsidR="00AA42B8" w:rsidRPr="00A51EC6" w:rsidRDefault="00AA42B8" w:rsidP="00AA42B8">
      <w:pPr>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i/>
          <w:iCs/>
          <w:sz w:val="24"/>
          <w:szCs w:val="24"/>
          <w:lang w:eastAsia="en-U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14:paraId="57E2D961" w14:textId="77777777" w:rsidR="00AA42B8" w:rsidRPr="00A51EC6" w:rsidRDefault="00AA42B8" w:rsidP="00AA42B8">
      <w:pPr>
        <w:autoSpaceDE w:val="0"/>
        <w:autoSpaceDN w:val="0"/>
        <w:adjustRightInd w:val="0"/>
        <w:spacing w:after="0"/>
        <w:jc w:val="both"/>
        <w:rPr>
          <w:rFonts w:ascii="Arial" w:eastAsiaTheme="minorHAnsi" w:hAnsi="Arial" w:cs="Arial"/>
          <w:i/>
          <w:iCs/>
          <w:sz w:val="16"/>
          <w:szCs w:val="16"/>
          <w:lang w:eastAsia="en-US"/>
        </w:rPr>
      </w:pPr>
    </w:p>
    <w:p w14:paraId="34BA4856" w14:textId="77777777" w:rsidR="00AA42B8" w:rsidRDefault="00AA42B8" w:rsidP="00AA42B8">
      <w:pPr>
        <w:autoSpaceDE w:val="0"/>
        <w:autoSpaceDN w:val="0"/>
        <w:adjustRightInd w:val="0"/>
        <w:spacing w:after="0"/>
        <w:jc w:val="both"/>
        <w:rPr>
          <w:rFonts w:ascii="Arial" w:eastAsiaTheme="minorHAnsi" w:hAnsi="Arial" w:cs="Arial"/>
          <w:i/>
          <w:iCs/>
          <w:sz w:val="24"/>
          <w:szCs w:val="24"/>
          <w:lang w:eastAsia="en-US"/>
        </w:rPr>
      </w:pPr>
      <w:r w:rsidRPr="00A51EC6">
        <w:rPr>
          <w:rFonts w:ascii="Arial" w:eastAsiaTheme="minorHAnsi" w:hAnsi="Arial" w:cs="Arial"/>
          <w:i/>
          <w:iCs/>
          <w:sz w:val="24"/>
          <w:szCs w:val="24"/>
          <w:lang w:eastAsia="en-US"/>
        </w:rPr>
        <w:t xml:space="preserve">The victim may have been sexually exploited even if the sexual activity appears consensual. Child sexual exploitation does not always involve physical contact; it can also occur through the use of technology. </w:t>
      </w:r>
    </w:p>
    <w:p w14:paraId="6975ECDF" w14:textId="77777777" w:rsidR="008F02F1" w:rsidRPr="008F02F1" w:rsidRDefault="008F02F1" w:rsidP="00AA42B8">
      <w:pPr>
        <w:autoSpaceDE w:val="0"/>
        <w:autoSpaceDN w:val="0"/>
        <w:adjustRightInd w:val="0"/>
        <w:spacing w:after="0"/>
        <w:jc w:val="both"/>
        <w:rPr>
          <w:rFonts w:ascii="Arial" w:eastAsiaTheme="minorHAnsi" w:hAnsi="Arial" w:cs="Arial"/>
          <w:i/>
          <w:iCs/>
          <w:sz w:val="16"/>
          <w:szCs w:val="16"/>
          <w:lang w:eastAsia="en-US"/>
        </w:rPr>
      </w:pPr>
    </w:p>
    <w:p w14:paraId="6C0D1AD9" w14:textId="77777777" w:rsidR="00AA42B8" w:rsidRDefault="00AA42B8" w:rsidP="00AA42B8">
      <w:pPr>
        <w:tabs>
          <w:tab w:val="num" w:pos="720"/>
        </w:tabs>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CSE </w:t>
      </w:r>
      <w:r w:rsidRPr="00F64CCD">
        <w:rPr>
          <w:rFonts w:ascii="Arial" w:eastAsiaTheme="minorHAnsi" w:hAnsi="Arial" w:cs="Arial"/>
          <w:color w:val="000000"/>
          <w:sz w:val="24"/>
          <w:szCs w:val="24"/>
          <w:lang w:eastAsia="en-US"/>
        </w:rPr>
        <w:t xml:space="preserve">involves exploitative situations, contexts and relationships where </w:t>
      </w:r>
      <w:r>
        <w:rPr>
          <w:rFonts w:ascii="Arial" w:eastAsiaTheme="minorHAnsi" w:hAnsi="Arial" w:cs="Arial"/>
          <w:color w:val="000000"/>
          <w:sz w:val="24"/>
          <w:szCs w:val="24"/>
          <w:lang w:eastAsia="en-US"/>
        </w:rPr>
        <w:t>children</w:t>
      </w:r>
      <w:r w:rsidRPr="00F64CCD">
        <w:rPr>
          <w:rFonts w:ascii="Arial" w:eastAsiaTheme="minorHAnsi" w:hAnsi="Arial" w:cs="Arial"/>
          <w:color w:val="000000"/>
          <w:sz w:val="24"/>
          <w:szCs w:val="24"/>
          <w:lang w:eastAsia="en-US"/>
        </w:rPr>
        <w:t xml:space="preserv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14:paraId="4DCBEFFE" w14:textId="77777777" w:rsidR="00AA42B8" w:rsidRDefault="00AA42B8" w:rsidP="00AA42B8">
      <w:pPr>
        <w:tabs>
          <w:tab w:val="num" w:pos="720"/>
        </w:tabs>
        <w:autoSpaceDE w:val="0"/>
        <w:autoSpaceDN w:val="0"/>
        <w:adjustRightInd w:val="0"/>
        <w:spacing w:after="0"/>
        <w:jc w:val="both"/>
        <w:rPr>
          <w:rFonts w:ascii="Arial" w:eastAsiaTheme="minorHAnsi" w:hAnsi="Arial" w:cs="Arial"/>
          <w:color w:val="000000"/>
          <w:sz w:val="16"/>
          <w:szCs w:val="16"/>
          <w:lang w:eastAsia="en-US"/>
        </w:rPr>
      </w:pPr>
    </w:p>
    <w:p w14:paraId="23C2B22D" w14:textId="77777777"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14:paraId="7F3A2616" w14:textId="77777777" w:rsidR="00AA42B8" w:rsidRPr="002E1790" w:rsidRDefault="00AA42B8" w:rsidP="00AA42B8">
      <w:pPr>
        <w:tabs>
          <w:tab w:val="num" w:pos="720"/>
        </w:tabs>
        <w:autoSpaceDE w:val="0"/>
        <w:autoSpaceDN w:val="0"/>
        <w:adjustRightInd w:val="0"/>
        <w:spacing w:after="0"/>
        <w:jc w:val="both"/>
        <w:rPr>
          <w:rFonts w:ascii="Arial" w:eastAsiaTheme="minorHAnsi" w:hAnsi="Arial" w:cs="Arial"/>
          <w:color w:val="000000"/>
          <w:sz w:val="16"/>
          <w:szCs w:val="16"/>
          <w:lang w:eastAsia="en-US"/>
        </w:rPr>
      </w:pPr>
    </w:p>
    <w:p w14:paraId="74D40D9B" w14:textId="77777777" w:rsidR="00AA42B8" w:rsidRPr="00A51EC6" w:rsidRDefault="00AA42B8" w:rsidP="00AA42B8">
      <w:pPr>
        <w:tabs>
          <w:tab w:val="num" w:pos="720"/>
        </w:tabs>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sz w:val="24"/>
          <w:szCs w:val="24"/>
          <w:lang w:eastAsia="en-US"/>
        </w:rPr>
        <w:lastRenderedPageBreak/>
        <w:t xml:space="preserve">Child sexual exploitation is a complex form of abuse and it can be difficult for those working with children to identify and assess. </w:t>
      </w:r>
    </w:p>
    <w:p w14:paraId="061AD7A4" w14:textId="77777777" w:rsidR="00AA42B8" w:rsidRPr="00A51EC6" w:rsidRDefault="00AA42B8" w:rsidP="00AA42B8">
      <w:pPr>
        <w:autoSpaceDE w:val="0"/>
        <w:autoSpaceDN w:val="0"/>
        <w:adjustRightInd w:val="0"/>
        <w:spacing w:after="0"/>
        <w:jc w:val="both"/>
        <w:rPr>
          <w:rFonts w:ascii="Arial" w:eastAsiaTheme="minorHAnsi" w:hAnsi="Arial" w:cs="Arial"/>
          <w:sz w:val="16"/>
          <w:szCs w:val="16"/>
          <w:lang w:eastAsia="en-US"/>
        </w:rPr>
      </w:pPr>
    </w:p>
    <w:p w14:paraId="4ECF6A72" w14:textId="77777777" w:rsidR="00AA42B8" w:rsidRPr="00A51EC6" w:rsidRDefault="00AA42B8" w:rsidP="00AA42B8">
      <w:pPr>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sz w:val="24"/>
          <w:szCs w:val="24"/>
          <w:lang w:eastAsia="en-US"/>
        </w:rPr>
        <w:t xml:space="preserve">As staff we are aware that the indicators for child sexual exploitation can sometimes be mistaken for ‘normal adolescent behaviours’. It requires knowledge, skills, professional curiosity to ensure that the signs and symptoms are interpreted correctly and appropriate support is given. </w:t>
      </w:r>
    </w:p>
    <w:p w14:paraId="06337647" w14:textId="77777777" w:rsidR="00AA42B8" w:rsidRPr="00D653F1" w:rsidRDefault="00AA42B8" w:rsidP="00AA42B8">
      <w:pPr>
        <w:spacing w:after="0"/>
        <w:ind w:left="284"/>
        <w:jc w:val="both"/>
        <w:rPr>
          <w:rFonts w:ascii="Arial" w:eastAsia="Times New Roman" w:hAnsi="Arial" w:cs="Arial"/>
          <w:sz w:val="16"/>
          <w:szCs w:val="16"/>
          <w:lang w:eastAsia="en-GB"/>
        </w:rPr>
      </w:pPr>
    </w:p>
    <w:p w14:paraId="7F4D339E" w14:textId="77777777" w:rsidR="00AA42B8" w:rsidRPr="00D653F1" w:rsidRDefault="00AA42B8" w:rsidP="00AA42B8">
      <w:pPr>
        <w:spacing w:after="0"/>
        <w:jc w:val="both"/>
        <w:rPr>
          <w:rFonts w:ascii="Arial" w:eastAsia="Times New Roman" w:hAnsi="Arial" w:cs="Arial"/>
          <w:b/>
          <w:sz w:val="24"/>
          <w:szCs w:val="24"/>
          <w:lang w:eastAsia="en-GB"/>
        </w:rPr>
      </w:pPr>
      <w:r w:rsidRPr="00D653F1">
        <w:rPr>
          <w:rFonts w:ascii="Arial" w:eastAsia="Times New Roman" w:hAnsi="Arial" w:cs="Arial"/>
          <w:b/>
          <w:sz w:val="24"/>
          <w:szCs w:val="24"/>
          <w:lang w:eastAsia="en-GB"/>
        </w:rPr>
        <w:t>Indicators a child may be at risk of CSE include:</w:t>
      </w:r>
    </w:p>
    <w:p w14:paraId="4FC22C95" w14:textId="77777777" w:rsidR="00AA42B8" w:rsidRPr="00A66176" w:rsidRDefault="00AA42B8" w:rsidP="00AA42B8">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for periods of time or regularly coming home late; </w:t>
      </w:r>
    </w:p>
    <w:p w14:paraId="67353774" w14:textId="77777777" w:rsidR="00AA42B8" w:rsidRPr="00A66176" w:rsidRDefault="00AA42B8" w:rsidP="00AA42B8">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regularly missing school or education or not taking part in education; </w:t>
      </w:r>
    </w:p>
    <w:p w14:paraId="7F9D497C" w14:textId="77777777" w:rsidR="00AA42B8" w:rsidRPr="00A66176" w:rsidRDefault="00AA42B8" w:rsidP="00AA42B8">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appearing with unexplained gifts or new possessions; </w:t>
      </w:r>
    </w:p>
    <w:p w14:paraId="50190CE9" w14:textId="77777777" w:rsidR="00AA42B8" w:rsidRPr="00A66176" w:rsidRDefault="00AA42B8" w:rsidP="00AA42B8">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associating with other </w:t>
      </w:r>
      <w:r>
        <w:rPr>
          <w:rFonts w:ascii="Arial" w:eastAsia="Times New Roman" w:hAnsi="Arial" w:cs="Arial"/>
          <w:sz w:val="24"/>
          <w:szCs w:val="24"/>
          <w:lang w:eastAsia="en-GB"/>
        </w:rPr>
        <w:t>children</w:t>
      </w:r>
      <w:r w:rsidRPr="00A66176">
        <w:rPr>
          <w:rFonts w:ascii="Arial" w:eastAsia="Times New Roman" w:hAnsi="Arial" w:cs="Arial"/>
          <w:sz w:val="24"/>
          <w:szCs w:val="24"/>
          <w:lang w:eastAsia="en-GB"/>
        </w:rPr>
        <w:t xml:space="preserve"> involved in exploitation; </w:t>
      </w:r>
    </w:p>
    <w:p w14:paraId="6C113204" w14:textId="77777777" w:rsidR="00AA42B8" w:rsidRPr="00A66176" w:rsidRDefault="00AA42B8" w:rsidP="00AA42B8">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having older boyfriends or girlfriends; </w:t>
      </w:r>
    </w:p>
    <w:p w14:paraId="6AB8A874" w14:textId="77777777" w:rsidR="00AA42B8" w:rsidRPr="00A66176" w:rsidRDefault="00AA42B8" w:rsidP="00AA42B8">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suffering from sexually transmitted infections; </w:t>
      </w:r>
    </w:p>
    <w:p w14:paraId="492364A6" w14:textId="77777777" w:rsidR="00AA42B8" w:rsidRPr="00A66176" w:rsidRDefault="00AA42B8" w:rsidP="00AA42B8">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mood swings or changes in emotional wellbeing; </w:t>
      </w:r>
    </w:p>
    <w:p w14:paraId="6DD90D78" w14:textId="77777777" w:rsidR="00AA42B8" w:rsidRPr="00A66176" w:rsidRDefault="00AA42B8" w:rsidP="00AA42B8">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drug and alcohol misuse; and </w:t>
      </w:r>
    </w:p>
    <w:p w14:paraId="3AE69447" w14:textId="77777777" w:rsidR="00AA42B8" w:rsidRPr="00A66176" w:rsidRDefault="00AA42B8" w:rsidP="00AA42B8">
      <w:pPr>
        <w:numPr>
          <w:ilvl w:val="0"/>
          <w:numId w:val="2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Pr="00A66176">
        <w:rPr>
          <w:rFonts w:ascii="Arial" w:eastAsia="Times New Roman" w:hAnsi="Arial" w:cs="Arial"/>
          <w:sz w:val="24"/>
          <w:szCs w:val="24"/>
          <w:lang w:eastAsia="en-GB"/>
        </w:rPr>
        <w:t xml:space="preserve">isplaying inappropriate sexualised behaviour. </w:t>
      </w:r>
    </w:p>
    <w:p w14:paraId="3AD33FFC" w14:textId="77777777" w:rsidR="00AA42B8" w:rsidRPr="00D653F1" w:rsidRDefault="00AA42B8" w:rsidP="00AA42B8">
      <w:pPr>
        <w:spacing w:after="0"/>
        <w:ind w:left="284"/>
        <w:jc w:val="both"/>
        <w:rPr>
          <w:rFonts w:ascii="Arial" w:eastAsia="Times New Roman" w:hAnsi="Arial" w:cs="Arial"/>
          <w:sz w:val="16"/>
          <w:szCs w:val="16"/>
          <w:lang w:eastAsia="en-GB"/>
        </w:rPr>
      </w:pPr>
    </w:p>
    <w:p w14:paraId="554A785E" w14:textId="77777777"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CSE can happen to a child of any age, gender, ability or social status. Often the victim of CSE is not aware that they are being exploited and do not see themselves as a victim.</w:t>
      </w:r>
    </w:p>
    <w:p w14:paraId="24F8957A" w14:textId="77777777" w:rsidR="00AA42B8" w:rsidRPr="00D653F1" w:rsidRDefault="00AA42B8" w:rsidP="00AA42B8">
      <w:pPr>
        <w:spacing w:after="0"/>
        <w:jc w:val="both"/>
        <w:rPr>
          <w:rFonts w:ascii="Arial" w:eastAsia="Times New Roman" w:hAnsi="Arial" w:cs="Arial"/>
          <w:sz w:val="16"/>
          <w:szCs w:val="16"/>
          <w:lang w:eastAsia="en-GB"/>
        </w:rPr>
      </w:pPr>
    </w:p>
    <w:p w14:paraId="6F8B2F4D" w14:textId="77777777"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educate all staff in the signs and indicators of sexual exploitation. We use the </w:t>
      </w:r>
      <w:r w:rsidR="00CE052C">
        <w:rPr>
          <w:rFonts w:ascii="Arial" w:eastAsia="Times New Roman" w:hAnsi="Arial" w:cs="Arial"/>
          <w:sz w:val="24"/>
          <w:szCs w:val="24"/>
          <w:lang w:eastAsia="en-GB"/>
        </w:rPr>
        <w:t xml:space="preserve">Cheshire East Child Explotation Screening </w:t>
      </w:r>
      <w:r w:rsidRPr="00A66176">
        <w:rPr>
          <w:rFonts w:ascii="Arial" w:eastAsia="Times New Roman" w:hAnsi="Arial" w:cs="Arial"/>
          <w:sz w:val="24"/>
          <w:szCs w:val="24"/>
          <w:lang w:eastAsia="en-GB"/>
        </w:rPr>
        <w:t xml:space="preserve">form to identify pupils who are at risk and the DSL will share this information as appropriate with ChECS. </w:t>
      </w:r>
    </w:p>
    <w:p w14:paraId="49A28FD6" w14:textId="77777777" w:rsidR="00AA42B8" w:rsidRPr="00C26F2E" w:rsidRDefault="00AA42B8" w:rsidP="00AA42B8">
      <w:pPr>
        <w:spacing w:after="0"/>
        <w:jc w:val="both"/>
        <w:rPr>
          <w:rFonts w:ascii="Arial" w:eastAsia="Times New Roman" w:hAnsi="Arial" w:cs="Arial"/>
          <w:sz w:val="16"/>
          <w:szCs w:val="16"/>
          <w:lang w:eastAsia="en-GB"/>
        </w:rPr>
      </w:pPr>
    </w:p>
    <w:p w14:paraId="7C74F01C" w14:textId="77777777" w:rsidR="00AA42B8" w:rsidRPr="00A66176" w:rsidRDefault="00AA42B8" w:rsidP="00AA42B8">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Staff have been made aware of the Pan-Cheshire CSE policy, procedures and Screening tool. </w:t>
      </w:r>
      <w:hyperlink r:id="rId31" w:history="1">
        <w:r w:rsidR="00CE052C" w:rsidRPr="00CE052C">
          <w:rPr>
            <w:rStyle w:val="Hyperlink"/>
            <w:rFonts w:ascii="Arial" w:hAnsi="Arial" w:cs="Arial"/>
            <w:sz w:val="24"/>
            <w:szCs w:val="24"/>
          </w:rPr>
          <w:t>Child Exploitation</w:t>
        </w:r>
      </w:hyperlink>
      <w:r w:rsidR="00CE052C">
        <w:rPr>
          <w:rFonts w:ascii="Arial" w:eastAsia="Times New Roman" w:hAnsi="Arial" w:cs="Arial"/>
          <w:sz w:val="24"/>
          <w:szCs w:val="24"/>
          <w:lang w:eastAsia="en-GB"/>
        </w:rPr>
        <w:t>.</w:t>
      </w:r>
    </w:p>
    <w:p w14:paraId="2D2C6D8A" w14:textId="77777777" w:rsidR="00AA42B8" w:rsidRDefault="00AA42B8" w:rsidP="00AA42B8">
      <w:pPr>
        <w:autoSpaceDE w:val="0"/>
        <w:autoSpaceDN w:val="0"/>
        <w:adjustRightInd w:val="0"/>
        <w:spacing w:after="0"/>
        <w:jc w:val="both"/>
        <w:rPr>
          <w:rFonts w:ascii="Arial" w:eastAsiaTheme="minorHAnsi" w:hAnsi="Arial" w:cs="Arial"/>
          <w:color w:val="000000"/>
          <w:sz w:val="24"/>
          <w:szCs w:val="24"/>
          <w:lang w:eastAsia="en-US"/>
        </w:rPr>
      </w:pPr>
    </w:p>
    <w:p w14:paraId="1C731B48" w14:textId="77777777" w:rsidR="00AA42B8"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All staff are alert to possible indicators and will raise concerns as appropriate. They are aware of the pan-Cheshire CSE policy and procedures and of the screening tool including where to find it, how to complete it and what happens next.</w:t>
      </w:r>
    </w:p>
    <w:p w14:paraId="34C2990E" w14:textId="77777777" w:rsidR="00AA42B8" w:rsidRDefault="00AA42B8" w:rsidP="00AA42B8">
      <w:pPr>
        <w:keepNext/>
        <w:spacing w:after="60"/>
        <w:jc w:val="both"/>
        <w:outlineLvl w:val="2"/>
        <w:rPr>
          <w:rFonts w:ascii="Arial" w:eastAsia="Times New Roman" w:hAnsi="Arial" w:cs="Arial"/>
          <w:b/>
          <w:bCs/>
          <w:sz w:val="24"/>
          <w:szCs w:val="24"/>
          <w:lang w:eastAsia="en-GB"/>
        </w:rPr>
      </w:pPr>
      <w:bookmarkStart w:id="2" w:name="_Toc448922392"/>
    </w:p>
    <w:p w14:paraId="287678F1" w14:textId="77777777" w:rsidR="00522AC7" w:rsidRDefault="00AA42B8" w:rsidP="00AA42B8">
      <w:pPr>
        <w:pStyle w:val="ListParagraph"/>
        <w:spacing w:after="0"/>
        <w:ind w:left="0"/>
        <w:jc w:val="both"/>
        <w:rPr>
          <w:rFonts w:ascii="Arial" w:eastAsia="Times New Roman" w:hAnsi="Arial" w:cs="Arial"/>
          <w:b/>
          <w:sz w:val="24"/>
          <w:szCs w:val="24"/>
          <w:lang w:eastAsia="en-GB"/>
        </w:rPr>
      </w:pPr>
      <w:r w:rsidRPr="00522AC7">
        <w:rPr>
          <w:rFonts w:ascii="Arial" w:eastAsia="Times New Roman" w:hAnsi="Arial" w:cs="Arial"/>
          <w:b/>
          <w:sz w:val="24"/>
          <w:szCs w:val="24"/>
          <w:u w:val="single"/>
          <w:lang w:eastAsia="en-GB"/>
        </w:rPr>
        <w:t>Criminal Exploitation</w:t>
      </w:r>
      <w:r w:rsidRPr="00914A5A">
        <w:rPr>
          <w:rFonts w:ascii="Arial" w:eastAsia="Times New Roman" w:hAnsi="Arial" w:cs="Arial"/>
          <w:b/>
          <w:sz w:val="24"/>
          <w:szCs w:val="24"/>
          <w:lang w:eastAsia="en-GB"/>
        </w:rPr>
        <w:t xml:space="preserve">: </w:t>
      </w:r>
    </w:p>
    <w:p w14:paraId="640A7AA2" w14:textId="77777777" w:rsidR="00AA42B8" w:rsidRPr="00914A5A" w:rsidRDefault="00863535" w:rsidP="00AA42B8">
      <w:pPr>
        <w:pStyle w:val="ListParagraph"/>
        <w:spacing w:after="0"/>
        <w:ind w:left="0"/>
        <w:jc w:val="both"/>
        <w:rPr>
          <w:rFonts w:ascii="Arial" w:eastAsiaTheme="minorHAnsi" w:hAnsi="Arial" w:cs="Arial"/>
          <w:sz w:val="24"/>
          <w:szCs w:val="24"/>
          <w:lang w:eastAsia="en-US"/>
        </w:rPr>
      </w:pPr>
      <w:r>
        <w:rPr>
          <w:rFonts w:ascii="Arial" w:eastAsiaTheme="minorHAnsi" w:hAnsi="Arial" w:cs="Arial"/>
          <w:sz w:val="24"/>
          <w:szCs w:val="24"/>
          <w:lang w:eastAsia="en-US"/>
        </w:rPr>
        <w:t>Criminal exploitation i</w:t>
      </w:r>
      <w:r w:rsidR="00AA42B8" w:rsidRPr="00914A5A">
        <w:rPr>
          <w:rFonts w:ascii="Arial" w:eastAsiaTheme="minorHAnsi" w:hAnsi="Arial" w:cs="Arial"/>
          <w:sz w:val="24"/>
          <w:szCs w:val="24"/>
          <w:lang w:eastAsia="en-US"/>
        </w:rPr>
        <w:t xml:space="preserve">s a geographically widespread form of harm that is a typical feature of </w:t>
      </w:r>
      <w:r w:rsidR="00AA42B8" w:rsidRPr="00914A5A">
        <w:rPr>
          <w:rFonts w:ascii="Arial" w:eastAsiaTheme="minorHAnsi" w:hAnsi="Arial" w:cs="Arial"/>
          <w:b/>
          <w:sz w:val="24"/>
          <w:szCs w:val="24"/>
          <w:lang w:eastAsia="en-US"/>
        </w:rPr>
        <w:t>county lines</w:t>
      </w:r>
      <w:r w:rsidR="00AA42B8" w:rsidRPr="00914A5A">
        <w:rPr>
          <w:rFonts w:ascii="Arial" w:eastAsiaTheme="minorHAnsi" w:hAnsi="Arial" w:cs="Arial"/>
          <w:sz w:val="24"/>
          <w:szCs w:val="24"/>
          <w:lang w:eastAsia="en-US"/>
        </w:rPr>
        <w:t xml:space="preserve"> criminal activity: drug networks or gangs groom and exploit children to carry drugs and money from urban areas to suburban and rural areas, market and seaside towns. Key to identifying potential involvement in county lines are missing episodes, when the victim may have been trafficked for the purpose of transporting drugs</w:t>
      </w:r>
      <w:r w:rsidR="00775FC6">
        <w:rPr>
          <w:rFonts w:ascii="Arial" w:eastAsiaTheme="minorHAnsi" w:hAnsi="Arial" w:cs="Arial"/>
          <w:sz w:val="24"/>
          <w:szCs w:val="24"/>
          <w:lang w:eastAsia="en-US"/>
        </w:rPr>
        <w:t>; in such cases</w:t>
      </w:r>
      <w:r w:rsidR="00AA42B8" w:rsidRPr="00914A5A">
        <w:rPr>
          <w:rFonts w:ascii="Arial" w:eastAsiaTheme="minorHAnsi" w:hAnsi="Arial" w:cs="Arial"/>
          <w:sz w:val="24"/>
          <w:szCs w:val="24"/>
          <w:lang w:eastAsia="en-US"/>
        </w:rPr>
        <w:t xml:space="preserve"> a referral to the National Referral Mechanism should be considered. </w:t>
      </w:r>
    </w:p>
    <w:p w14:paraId="010F84D4" w14:textId="77777777" w:rsidR="00AA42B8" w:rsidRPr="00914A5A" w:rsidRDefault="00AA42B8" w:rsidP="00AA42B8">
      <w:pPr>
        <w:autoSpaceDE w:val="0"/>
        <w:autoSpaceDN w:val="0"/>
        <w:adjustRightInd w:val="0"/>
        <w:spacing w:after="0"/>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Like other forms of abuse and exploitation, county lines exploitation: </w:t>
      </w:r>
    </w:p>
    <w:p w14:paraId="4B6762AD" w14:textId="77777777" w:rsidR="00AA42B8" w:rsidRPr="00914A5A" w:rsidRDefault="00AA42B8" w:rsidP="00AA42B8">
      <w:pPr>
        <w:pStyle w:val="ListParagraph"/>
        <w:numPr>
          <w:ilvl w:val="0"/>
          <w:numId w:val="39"/>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can affect any child or young person (male or female) under the age of 18 years;</w:t>
      </w:r>
    </w:p>
    <w:p w14:paraId="58416063" w14:textId="77777777" w:rsidR="00AA42B8" w:rsidRPr="00914A5A" w:rsidRDefault="00AA42B8" w:rsidP="00AA42B8">
      <w:pPr>
        <w:pStyle w:val="ListParagraph"/>
        <w:numPr>
          <w:ilvl w:val="0"/>
          <w:numId w:val="39"/>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can affect any vulnerable adult over the age of 18 years; </w:t>
      </w:r>
    </w:p>
    <w:p w14:paraId="5F1B9D97" w14:textId="77777777" w:rsidR="00AA42B8" w:rsidRPr="00914A5A" w:rsidRDefault="00AA42B8" w:rsidP="00AA42B8">
      <w:pPr>
        <w:pStyle w:val="ListParagraph"/>
        <w:numPr>
          <w:ilvl w:val="0"/>
          <w:numId w:val="39"/>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lastRenderedPageBreak/>
        <w:t xml:space="preserve"> can still be exploitation even if the activity appears consensual; </w:t>
      </w:r>
    </w:p>
    <w:p w14:paraId="41798BB6" w14:textId="77777777" w:rsidR="00AA42B8" w:rsidRPr="00914A5A" w:rsidRDefault="00AA42B8" w:rsidP="00AA42B8">
      <w:pPr>
        <w:pStyle w:val="ListParagraph"/>
        <w:numPr>
          <w:ilvl w:val="0"/>
          <w:numId w:val="39"/>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can involve force and/or enticement-based methods of compliance and is often accompanied by violence or threats of violence; </w:t>
      </w:r>
    </w:p>
    <w:p w14:paraId="6EF1A77F" w14:textId="77777777" w:rsidR="00AA42B8" w:rsidRPr="00914A5A" w:rsidRDefault="00AA42B8" w:rsidP="00AA42B8">
      <w:pPr>
        <w:pStyle w:val="ListParagraph"/>
        <w:numPr>
          <w:ilvl w:val="0"/>
          <w:numId w:val="39"/>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 can be perpetrated by individuals or groups, males or females, and children or adults; and </w:t>
      </w:r>
    </w:p>
    <w:p w14:paraId="47B39FEF" w14:textId="77777777" w:rsidR="00AA42B8" w:rsidRPr="00914A5A" w:rsidRDefault="00AA42B8" w:rsidP="00AA42B8">
      <w:pPr>
        <w:pStyle w:val="ListParagraph"/>
        <w:numPr>
          <w:ilvl w:val="0"/>
          <w:numId w:val="39"/>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510B63C6" w14:textId="77777777" w:rsidR="00AA42B8" w:rsidRDefault="00AA42B8" w:rsidP="00AA42B8">
      <w:pPr>
        <w:keepNext/>
        <w:spacing w:after="60"/>
        <w:jc w:val="both"/>
        <w:outlineLvl w:val="2"/>
        <w:rPr>
          <w:rFonts w:ascii="Arial" w:eastAsia="Times New Roman" w:hAnsi="Arial" w:cs="Arial"/>
          <w:b/>
          <w:bCs/>
          <w:sz w:val="24"/>
          <w:szCs w:val="24"/>
          <w:lang w:eastAsia="en-GB"/>
        </w:rPr>
      </w:pPr>
    </w:p>
    <w:p w14:paraId="3CFF7580" w14:textId="77777777" w:rsidR="00522AC7" w:rsidRDefault="00AA42B8" w:rsidP="00AA42B8">
      <w:pPr>
        <w:keepNext/>
        <w:spacing w:after="60"/>
        <w:jc w:val="both"/>
        <w:outlineLvl w:val="2"/>
        <w:rPr>
          <w:rFonts w:ascii="Arial" w:eastAsia="Times New Roman" w:hAnsi="Arial" w:cs="Arial"/>
          <w:b/>
          <w:bCs/>
          <w:sz w:val="24"/>
          <w:szCs w:val="24"/>
          <w:u w:val="single"/>
          <w:lang w:eastAsia="en-GB"/>
        </w:rPr>
      </w:pPr>
      <w:r w:rsidRPr="00522AC7">
        <w:rPr>
          <w:rFonts w:ascii="Arial" w:eastAsia="Times New Roman" w:hAnsi="Arial" w:cs="Arial"/>
          <w:b/>
          <w:bCs/>
          <w:sz w:val="24"/>
          <w:szCs w:val="24"/>
          <w:u w:val="single"/>
          <w:lang w:eastAsia="en-GB"/>
        </w:rPr>
        <w:t>Cyberbullying</w:t>
      </w:r>
      <w:bookmarkEnd w:id="2"/>
    </w:p>
    <w:p w14:paraId="2F4B8FC9" w14:textId="77777777" w:rsidR="00AA42B8" w:rsidRPr="00522AC7" w:rsidRDefault="00522AC7" w:rsidP="00AA42B8">
      <w:pPr>
        <w:keepNext/>
        <w:spacing w:after="60"/>
        <w:jc w:val="both"/>
        <w:outlineLvl w:val="2"/>
        <w:rPr>
          <w:rFonts w:ascii="Arial" w:eastAsia="Times New Roman" w:hAnsi="Arial" w:cs="Arial"/>
          <w:b/>
          <w:bCs/>
          <w:sz w:val="24"/>
          <w:szCs w:val="24"/>
          <w:lang w:eastAsia="en-GB"/>
        </w:rPr>
      </w:pPr>
      <w:r>
        <w:rPr>
          <w:rFonts w:ascii="Arial" w:eastAsia="Times New Roman" w:hAnsi="Arial" w:cs="Arial"/>
          <w:bCs/>
          <w:sz w:val="24"/>
          <w:szCs w:val="24"/>
          <w:lang w:eastAsia="en-GB"/>
        </w:rPr>
        <w:t>C</w:t>
      </w:r>
      <w:r w:rsidR="00AA42B8">
        <w:rPr>
          <w:rFonts w:ascii="Arial" w:eastAsia="Times New Roman" w:hAnsi="Arial" w:cs="Arial"/>
          <w:sz w:val="24"/>
          <w:szCs w:val="24"/>
          <w:lang w:eastAsia="en-GB"/>
        </w:rPr>
        <w:t>entral to our</w:t>
      </w:r>
      <w:r w:rsidR="00AA42B8" w:rsidRPr="00A66176">
        <w:rPr>
          <w:rFonts w:ascii="Arial" w:eastAsia="Times New Roman" w:hAnsi="Arial" w:cs="Arial"/>
          <w:sz w:val="24"/>
          <w:szCs w:val="24"/>
          <w:lang w:eastAsia="en-GB"/>
        </w:rPr>
        <w:t xml:space="preserve"> School’s anti-bullying policy </w:t>
      </w:r>
      <w:r w:rsidR="00AA42B8">
        <w:rPr>
          <w:rFonts w:ascii="Arial" w:eastAsia="Times New Roman" w:hAnsi="Arial" w:cs="Arial"/>
          <w:sz w:val="24"/>
          <w:szCs w:val="24"/>
          <w:lang w:eastAsia="en-GB"/>
        </w:rPr>
        <w:t>i</w:t>
      </w:r>
      <w:r w:rsidR="00AA42B8" w:rsidRPr="00A66176">
        <w:rPr>
          <w:rFonts w:ascii="Arial" w:eastAsia="Times New Roman" w:hAnsi="Arial" w:cs="Arial"/>
          <w:sz w:val="24"/>
          <w:szCs w:val="24"/>
          <w:lang w:eastAsia="en-GB"/>
        </w:rPr>
        <w:t>s</w:t>
      </w:r>
      <w:r w:rsidR="00AA42B8">
        <w:rPr>
          <w:rFonts w:ascii="Arial" w:eastAsia="Times New Roman" w:hAnsi="Arial" w:cs="Arial"/>
          <w:sz w:val="24"/>
          <w:szCs w:val="24"/>
          <w:lang w:eastAsia="en-GB"/>
        </w:rPr>
        <w:t xml:space="preserve"> </w:t>
      </w:r>
      <w:r w:rsidR="00AA42B8" w:rsidRPr="00A66176">
        <w:rPr>
          <w:rFonts w:ascii="Arial" w:eastAsia="Times New Roman" w:hAnsi="Arial" w:cs="Arial"/>
          <w:sz w:val="24"/>
          <w:szCs w:val="24"/>
          <w:lang w:eastAsia="en-GB"/>
        </w:rPr>
        <w:t>the principle that ‘</w:t>
      </w:r>
      <w:r w:rsidR="00AA42B8" w:rsidRPr="00A66176">
        <w:rPr>
          <w:rFonts w:ascii="Arial" w:eastAsia="Times New Roman" w:hAnsi="Arial" w:cs="Arial"/>
          <w:i/>
          <w:sz w:val="24"/>
          <w:szCs w:val="24"/>
          <w:lang w:eastAsia="en-GB"/>
        </w:rPr>
        <w:t>bullying is always unacceptable’</w:t>
      </w:r>
      <w:r w:rsidR="00AA42B8" w:rsidRPr="00A66176">
        <w:rPr>
          <w:rFonts w:ascii="Arial" w:eastAsia="Times New Roman" w:hAnsi="Arial" w:cs="Arial"/>
          <w:sz w:val="24"/>
          <w:szCs w:val="24"/>
          <w:lang w:eastAsia="en-GB"/>
        </w:rPr>
        <w:t xml:space="preserve"> and that ‘</w:t>
      </w:r>
      <w:r w:rsidR="00AA42B8" w:rsidRPr="00A66176">
        <w:rPr>
          <w:rFonts w:ascii="Arial" w:eastAsia="Times New Roman" w:hAnsi="Arial" w:cs="Arial"/>
          <w:i/>
          <w:sz w:val="24"/>
          <w:szCs w:val="24"/>
          <w:lang w:eastAsia="en-GB"/>
        </w:rPr>
        <w:t>all pupils have a right not to be bullied</w:t>
      </w:r>
      <w:r w:rsidR="00AA42B8" w:rsidRPr="00A66176">
        <w:rPr>
          <w:rFonts w:ascii="Arial" w:eastAsia="Times New Roman" w:hAnsi="Arial" w:cs="Arial"/>
          <w:sz w:val="24"/>
          <w:szCs w:val="24"/>
          <w:lang w:eastAsia="en-GB"/>
        </w:rPr>
        <w:t>’.</w:t>
      </w:r>
    </w:p>
    <w:p w14:paraId="00D7D529" w14:textId="77777777" w:rsidR="00AA42B8" w:rsidRPr="00F66B2A" w:rsidRDefault="00AA42B8" w:rsidP="00AA42B8">
      <w:pPr>
        <w:spacing w:after="0"/>
        <w:jc w:val="both"/>
        <w:rPr>
          <w:rFonts w:ascii="Arial" w:eastAsia="Times New Roman" w:hAnsi="Arial" w:cs="Arial"/>
          <w:sz w:val="16"/>
          <w:szCs w:val="16"/>
          <w:lang w:eastAsia="en-GB"/>
        </w:rPr>
      </w:pPr>
    </w:p>
    <w:p w14:paraId="73192FC7" w14:textId="77777777"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t>
      </w:r>
      <w:r>
        <w:rPr>
          <w:rFonts w:ascii="Arial" w:eastAsia="Times New Roman" w:hAnsi="Arial" w:cs="Arial"/>
          <w:sz w:val="24"/>
          <w:szCs w:val="24"/>
          <w:lang w:eastAsia="en-GB"/>
        </w:rPr>
        <w:t>r</w:t>
      </w:r>
      <w:r w:rsidRPr="00A66176">
        <w:rPr>
          <w:rFonts w:ascii="Arial" w:eastAsia="Times New Roman" w:hAnsi="Arial" w:cs="Arial"/>
          <w:sz w:val="24"/>
          <w:szCs w:val="24"/>
          <w:lang w:eastAsia="en-GB"/>
        </w:rPr>
        <w:t>ecognise</w:t>
      </w:r>
      <w:r>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that it must take note of bullying perpetrated outside school which spills over into the school and so we will respond to any cyber-bullying we become aware of carried out by pupils when they are away from the site.</w:t>
      </w:r>
    </w:p>
    <w:p w14:paraId="284AD3BD" w14:textId="77777777"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Cyber-bullying is defined as “an aggressive, intentional act carried out by a group or individual using electronic forms of contact repeatedly over time against a victim who cannot easily defend himself/herself.”</w:t>
      </w:r>
    </w:p>
    <w:p w14:paraId="59A9D4FF" w14:textId="77777777" w:rsidR="00AA42B8" w:rsidRPr="00F66B2A" w:rsidRDefault="00AA42B8" w:rsidP="00AA42B8">
      <w:pPr>
        <w:spacing w:after="0"/>
        <w:jc w:val="both"/>
        <w:rPr>
          <w:rFonts w:ascii="Arial" w:eastAsia="Times New Roman" w:hAnsi="Arial" w:cs="Arial"/>
          <w:sz w:val="16"/>
          <w:szCs w:val="16"/>
          <w:lang w:eastAsia="en-GB"/>
        </w:rPr>
      </w:pPr>
    </w:p>
    <w:p w14:paraId="635D2495" w14:textId="77777777"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By cyber-bullying, we mean bullying by electronic media:</w:t>
      </w:r>
    </w:p>
    <w:p w14:paraId="07516231" w14:textId="77777777" w:rsidR="00AA42B8" w:rsidRPr="00A66176" w:rsidRDefault="00AA42B8" w:rsidP="00AA42B8">
      <w:pPr>
        <w:numPr>
          <w:ilvl w:val="0"/>
          <w:numId w:val="2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Bullying by texts or messages or calls on mobile phones</w:t>
      </w:r>
    </w:p>
    <w:p w14:paraId="5830A128" w14:textId="77777777" w:rsidR="00AA42B8" w:rsidRPr="00A66176" w:rsidRDefault="00AA42B8" w:rsidP="00AA42B8">
      <w:pPr>
        <w:numPr>
          <w:ilvl w:val="0"/>
          <w:numId w:val="2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use of mobile phone cameras to cause distress, fear or humiliation</w:t>
      </w:r>
    </w:p>
    <w:p w14:paraId="5CA34D94" w14:textId="77777777" w:rsidR="00AA42B8" w:rsidRPr="00A66176" w:rsidRDefault="00AA42B8" w:rsidP="00AA42B8">
      <w:pPr>
        <w:numPr>
          <w:ilvl w:val="0"/>
          <w:numId w:val="2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Posting threatening, abusive, defamatory or humiliating material on websites, to include blogs, personal websites, social networking sites</w:t>
      </w:r>
    </w:p>
    <w:p w14:paraId="7FE3FCA1" w14:textId="77777777" w:rsidR="00AA42B8" w:rsidRPr="00A66176" w:rsidRDefault="00AA42B8" w:rsidP="00AA42B8">
      <w:pPr>
        <w:numPr>
          <w:ilvl w:val="0"/>
          <w:numId w:val="2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Using e-mail to message others</w:t>
      </w:r>
    </w:p>
    <w:p w14:paraId="685FB2D5" w14:textId="77777777" w:rsidR="00AA42B8" w:rsidRPr="00A66176" w:rsidRDefault="00AA42B8" w:rsidP="00AA42B8">
      <w:pPr>
        <w:numPr>
          <w:ilvl w:val="0"/>
          <w:numId w:val="2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Hijacking/cloning e-mail accounts</w:t>
      </w:r>
    </w:p>
    <w:p w14:paraId="3A5C8972" w14:textId="77777777" w:rsidR="00AA42B8" w:rsidRPr="00A66176" w:rsidRDefault="00AA42B8" w:rsidP="00AA42B8">
      <w:pPr>
        <w:numPr>
          <w:ilvl w:val="0"/>
          <w:numId w:val="2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Making threatening, abusive, defamatory or humiliating remarks in on-line forums</w:t>
      </w:r>
    </w:p>
    <w:p w14:paraId="0B119BC1" w14:textId="77777777" w:rsidR="00AA42B8" w:rsidRPr="00F66B2A" w:rsidRDefault="00AA42B8" w:rsidP="00AA42B8">
      <w:pPr>
        <w:spacing w:after="0"/>
        <w:ind w:left="284" w:hanging="284"/>
        <w:jc w:val="both"/>
        <w:rPr>
          <w:rFonts w:ascii="Arial" w:eastAsia="Times New Roman" w:hAnsi="Arial" w:cs="Arial"/>
          <w:sz w:val="16"/>
          <w:szCs w:val="16"/>
          <w:lang w:eastAsia="en-GB"/>
        </w:rPr>
      </w:pPr>
    </w:p>
    <w:p w14:paraId="3D90FD93" w14:textId="77777777"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Cyber-bullying may be </w:t>
      </w:r>
      <w:r>
        <w:rPr>
          <w:rFonts w:ascii="Arial" w:eastAsia="Times New Roman" w:hAnsi="Arial" w:cs="Arial"/>
          <w:sz w:val="24"/>
          <w:szCs w:val="24"/>
          <w:lang w:eastAsia="en-GB"/>
        </w:rPr>
        <w:t>at a level where it is criminal.</w:t>
      </w:r>
    </w:p>
    <w:p w14:paraId="7E5CCEA9" w14:textId="77777777" w:rsidR="00AA42B8" w:rsidRPr="00F66B2A" w:rsidRDefault="00AA42B8" w:rsidP="00AA42B8">
      <w:pPr>
        <w:spacing w:after="0"/>
        <w:jc w:val="both"/>
        <w:rPr>
          <w:rFonts w:ascii="Arial" w:eastAsia="Times New Roman" w:hAnsi="Arial" w:cs="Arial"/>
          <w:sz w:val="16"/>
          <w:szCs w:val="16"/>
          <w:lang w:eastAsia="en-GB"/>
        </w:rPr>
      </w:pPr>
    </w:p>
    <w:p w14:paraId="49711691" w14:textId="77777777"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If we become aware of any incidents of cyberbullying, we will consider each case individually as to any criminal act that may have been committed. The school will pass on information to the police if it feels that it is appropriate or </w:t>
      </w:r>
      <w:r w:rsidR="00775FC6">
        <w:rPr>
          <w:rFonts w:ascii="Arial" w:eastAsia="Times New Roman" w:hAnsi="Arial" w:cs="Arial"/>
          <w:sz w:val="24"/>
          <w:szCs w:val="24"/>
          <w:lang w:eastAsia="en-GB"/>
        </w:rPr>
        <w:t xml:space="preserve">we </w:t>
      </w:r>
      <w:r w:rsidRPr="00A66176">
        <w:rPr>
          <w:rFonts w:ascii="Arial" w:eastAsia="Times New Roman" w:hAnsi="Arial" w:cs="Arial"/>
          <w:sz w:val="24"/>
          <w:szCs w:val="24"/>
          <w:lang w:eastAsia="en-GB"/>
        </w:rPr>
        <w:t>are required to do so.</w:t>
      </w:r>
    </w:p>
    <w:p w14:paraId="127B852E" w14:textId="77777777" w:rsidR="00AA42B8" w:rsidRDefault="00AA42B8" w:rsidP="00AA42B8">
      <w:pPr>
        <w:spacing w:after="0"/>
        <w:jc w:val="both"/>
        <w:rPr>
          <w:rFonts w:ascii="Arial" w:eastAsia="Times New Roman" w:hAnsi="Arial" w:cs="Arial"/>
          <w:sz w:val="24"/>
          <w:szCs w:val="24"/>
          <w:lang w:eastAsia="en-GB"/>
        </w:rPr>
      </w:pPr>
    </w:p>
    <w:p w14:paraId="27B0FAA6" w14:textId="77777777" w:rsidR="00E61CEE" w:rsidRDefault="00E61CEE" w:rsidP="00AA42B8">
      <w:pPr>
        <w:spacing w:after="0"/>
        <w:jc w:val="both"/>
        <w:rPr>
          <w:rFonts w:ascii="Arial" w:eastAsia="Times New Roman" w:hAnsi="Arial" w:cs="Arial"/>
          <w:sz w:val="24"/>
          <w:szCs w:val="24"/>
          <w:lang w:eastAsia="en-GB"/>
        </w:rPr>
      </w:pPr>
    </w:p>
    <w:p w14:paraId="4B8C69FA" w14:textId="77777777" w:rsidR="00E61CEE" w:rsidRDefault="00E61CEE" w:rsidP="00AA42B8">
      <w:pPr>
        <w:spacing w:after="0"/>
        <w:jc w:val="both"/>
        <w:rPr>
          <w:rFonts w:ascii="Arial" w:eastAsia="Times New Roman" w:hAnsi="Arial" w:cs="Arial"/>
          <w:sz w:val="24"/>
          <w:szCs w:val="24"/>
          <w:lang w:eastAsia="en-GB"/>
        </w:rPr>
      </w:pPr>
    </w:p>
    <w:p w14:paraId="64CA7415" w14:textId="77777777" w:rsidR="00522AC7"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522AC7">
        <w:rPr>
          <w:rFonts w:ascii="Arial" w:eastAsiaTheme="minorHAnsi" w:hAnsi="Arial" w:cs="Arial"/>
          <w:b/>
          <w:color w:val="000000"/>
          <w:sz w:val="24"/>
          <w:szCs w:val="24"/>
          <w:u w:val="single"/>
          <w:lang w:eastAsia="en-US"/>
        </w:rPr>
        <w:t>Domestic abuse/violence</w:t>
      </w:r>
    </w:p>
    <w:p w14:paraId="45D448C8" w14:textId="55585E85" w:rsidR="00AA42B8" w:rsidRDefault="00923BE5" w:rsidP="00AA42B8">
      <w:pPr>
        <w:autoSpaceDE w:val="0"/>
        <w:autoSpaceDN w:val="0"/>
        <w:adjustRightInd w:val="0"/>
        <w:spacing w:after="0"/>
        <w:jc w:val="both"/>
        <w:rPr>
          <w:rFonts w:ascii="Arial" w:eastAsiaTheme="minorHAnsi" w:hAnsi="Arial" w:cs="Arial"/>
          <w:color w:val="000000"/>
          <w:sz w:val="24"/>
          <w:szCs w:val="24"/>
          <w:lang w:eastAsia="en-US"/>
        </w:rPr>
      </w:pPr>
      <w:r w:rsidRPr="00923BE5">
        <w:rPr>
          <w:rFonts w:ascii="Arial" w:eastAsiaTheme="minorHAnsi" w:hAnsi="Arial" w:cs="Arial"/>
          <w:sz w:val="24"/>
          <w:szCs w:val="24"/>
          <w:lang w:eastAsia="en-US"/>
        </w:rPr>
        <w:t>Mobberley primary School</w:t>
      </w:r>
      <w:r w:rsidR="00AA42B8" w:rsidRPr="00923BE5">
        <w:rPr>
          <w:rFonts w:ascii="Arial" w:eastAsiaTheme="minorHAnsi" w:hAnsi="Arial" w:cs="Arial"/>
          <w:sz w:val="24"/>
          <w:szCs w:val="24"/>
          <w:lang w:eastAsia="en-US"/>
        </w:rPr>
        <w:t xml:space="preserve"> </w:t>
      </w:r>
      <w:r w:rsidR="00AA42B8" w:rsidRPr="00F62515">
        <w:rPr>
          <w:rFonts w:ascii="Arial" w:eastAsiaTheme="minorHAnsi" w:hAnsi="Arial" w:cs="Arial"/>
          <w:color w:val="000000"/>
          <w:sz w:val="24"/>
          <w:szCs w:val="24"/>
          <w:lang w:eastAsia="en-US"/>
        </w:rPr>
        <w:t>believes that all our pupils have the right to be safe at school and also in their own homes. We are aware that some children may be living in situations where they are directly or indirectly affected by incidents of domestic abuse or violence.</w:t>
      </w:r>
      <w:r w:rsidR="00AA42B8">
        <w:rPr>
          <w:rFonts w:ascii="Arial" w:eastAsiaTheme="minorHAnsi" w:hAnsi="Arial" w:cs="Arial"/>
          <w:color w:val="000000"/>
          <w:sz w:val="24"/>
          <w:szCs w:val="24"/>
          <w:lang w:eastAsia="en-US"/>
        </w:rPr>
        <w:t xml:space="preserve"> </w:t>
      </w:r>
    </w:p>
    <w:p w14:paraId="7BF903DC" w14:textId="008E8FEA" w:rsidR="00AA42B8" w:rsidRDefault="00AA42B8"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color w:val="000000"/>
          <w:sz w:val="24"/>
          <w:szCs w:val="24"/>
          <w:lang w:eastAsia="en-US"/>
        </w:rPr>
        <w:lastRenderedPageBreak/>
        <w:t xml:space="preserve">As an Operation Encompass school we are alert to the indicators of abuse and we have a planned approach to supporting children in a proactive way. </w:t>
      </w:r>
    </w:p>
    <w:p w14:paraId="1B15FBA5" w14:textId="77777777" w:rsidR="00AA42B8" w:rsidRDefault="00AA42B8"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14:paraId="3563B1FF" w14:textId="77777777" w:rsidR="00AA42B8" w:rsidRDefault="00AA42B8" w:rsidP="00AA42B8">
      <w:pPr>
        <w:spacing w:after="0"/>
        <w:jc w:val="both"/>
        <w:rPr>
          <w:rFonts w:ascii="Arial" w:hAnsi="Arial" w:cs="Arial"/>
          <w:sz w:val="24"/>
          <w:szCs w:val="24"/>
        </w:rPr>
      </w:pPr>
      <w:r w:rsidRPr="00301827">
        <w:rPr>
          <w:rFonts w:ascii="Arial" w:hAnsi="Arial" w:cs="Arial"/>
          <w:sz w:val="24"/>
          <w:szCs w:val="24"/>
        </w:rPr>
        <w:t>Domestic abuse can affect anybody; it occurs across all of society, regardless of age, gender, race, sexuality, wealth or geography</w:t>
      </w:r>
      <w:r>
        <w:rPr>
          <w:rFonts w:ascii="Arial" w:hAnsi="Arial" w:cs="Arial"/>
          <w:sz w:val="24"/>
          <w:szCs w:val="24"/>
        </w:rPr>
        <w:t xml:space="preserve">. </w:t>
      </w:r>
      <w:r w:rsidRPr="00301827">
        <w:rPr>
          <w:rFonts w:ascii="Arial" w:hAnsi="Arial" w:cs="Arial"/>
          <w:sz w:val="24"/>
          <w:szCs w:val="24"/>
        </w:rPr>
        <w:t xml:space="preserve">Domestic abuse affects significant numbers of children and their families causing immediate harm as well as damaging future life chances. </w:t>
      </w:r>
    </w:p>
    <w:p w14:paraId="4CB0614C" w14:textId="77777777" w:rsidR="00775FC6" w:rsidRPr="00775FC6" w:rsidRDefault="00775FC6" w:rsidP="00AA42B8">
      <w:pPr>
        <w:spacing w:after="0"/>
        <w:jc w:val="both"/>
        <w:rPr>
          <w:rFonts w:ascii="Arial" w:hAnsi="Arial" w:cs="Arial"/>
          <w:sz w:val="16"/>
          <w:szCs w:val="16"/>
        </w:rPr>
      </w:pPr>
    </w:p>
    <w:p w14:paraId="25917C66" w14:textId="77777777" w:rsidR="00AA42B8" w:rsidRPr="00DF42BF" w:rsidRDefault="00AA42B8" w:rsidP="00AA42B8">
      <w:pPr>
        <w:spacing w:after="0"/>
        <w:jc w:val="both"/>
        <w:rPr>
          <w:rFonts w:ascii="Arial" w:hAnsi="Arial" w:cs="Arial"/>
          <w:sz w:val="24"/>
          <w:szCs w:val="24"/>
        </w:rPr>
      </w:pPr>
      <w:r w:rsidRPr="00DF42BF">
        <w:rPr>
          <w:rFonts w:ascii="Arial" w:hAnsi="Arial" w:cs="Arial"/>
          <w:sz w:val="24"/>
          <w:szCs w:val="24"/>
        </w:rPr>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p>
    <w:p w14:paraId="595E1C16" w14:textId="77777777" w:rsidR="00AA42B8" w:rsidRPr="00DF42BF" w:rsidRDefault="00AA42B8" w:rsidP="00AA42B8">
      <w:pPr>
        <w:spacing w:after="0"/>
        <w:jc w:val="both"/>
        <w:rPr>
          <w:rFonts w:ascii="Arial" w:hAnsi="Arial" w:cs="Arial"/>
          <w:sz w:val="16"/>
          <w:szCs w:val="16"/>
        </w:rPr>
      </w:pPr>
    </w:p>
    <w:p w14:paraId="0A685954" w14:textId="77777777" w:rsidR="00AA42B8" w:rsidRPr="00DF42BF" w:rsidRDefault="00AA42B8" w:rsidP="00AA42B8">
      <w:pPr>
        <w:spacing w:after="0"/>
        <w:jc w:val="both"/>
        <w:rPr>
          <w:rFonts w:ascii="Arial" w:hAnsi="Arial" w:cs="Arial"/>
          <w:sz w:val="24"/>
          <w:szCs w:val="24"/>
        </w:rPr>
      </w:pPr>
      <w:r w:rsidRPr="00DF42BF">
        <w:rPr>
          <w:rFonts w:ascii="Arial" w:hAnsi="Arial" w:cs="Arial"/>
          <w:sz w:val="24"/>
          <w:szCs w:val="24"/>
        </w:rPr>
        <w:t xml:space="preserve">Their experiences will shape their self-worth, identity, and ability to relate to others in childhood and adulthood; making it much more difficult to succeed at school and develop friendships. </w:t>
      </w:r>
    </w:p>
    <w:p w14:paraId="60379D1E" w14:textId="77777777" w:rsidR="00AA42B8" w:rsidRPr="00DF42BF" w:rsidRDefault="00AA42B8" w:rsidP="00AA42B8">
      <w:pPr>
        <w:spacing w:after="0"/>
        <w:jc w:val="both"/>
        <w:rPr>
          <w:rFonts w:ascii="Arial" w:hAnsi="Arial" w:cs="Arial"/>
          <w:sz w:val="16"/>
          <w:szCs w:val="16"/>
        </w:rPr>
      </w:pPr>
    </w:p>
    <w:p w14:paraId="50936B2E" w14:textId="77777777" w:rsidR="00AA42B8" w:rsidRDefault="00AA42B8" w:rsidP="00AA42B8">
      <w:pPr>
        <w:spacing w:after="0"/>
        <w:jc w:val="both"/>
        <w:rPr>
          <w:rFonts w:ascii="Arial" w:hAnsi="Arial" w:cs="Arial"/>
          <w:sz w:val="24"/>
          <w:szCs w:val="24"/>
        </w:rPr>
      </w:pPr>
      <w:r>
        <w:rPr>
          <w:rFonts w:ascii="Arial" w:hAnsi="Arial" w:cs="Arial"/>
          <w:sz w:val="24"/>
          <w:szCs w:val="24"/>
        </w:rPr>
        <w:t>To support our children we:</w:t>
      </w:r>
    </w:p>
    <w:p w14:paraId="42839109" w14:textId="77777777" w:rsidR="00AA42B8" w:rsidRDefault="00AA42B8" w:rsidP="008D7B9A">
      <w:pPr>
        <w:pStyle w:val="ListParagraph"/>
        <w:numPr>
          <w:ilvl w:val="0"/>
          <w:numId w:val="28"/>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Have an ethos which puts children’s wellbeing at the heart of all that we</w:t>
      </w:r>
      <w:r>
        <w:rPr>
          <w:rFonts w:ascii="Arial" w:eastAsia="Times New Roman" w:hAnsi="Arial" w:cs="Arial"/>
          <w:bCs/>
          <w:iCs/>
          <w:sz w:val="24"/>
          <w:szCs w:val="24"/>
          <w:lang w:eastAsia="en-GB"/>
        </w:rPr>
        <w:t xml:space="preserve"> do</w:t>
      </w:r>
    </w:p>
    <w:p w14:paraId="4C5FF17E" w14:textId="77777777" w:rsidR="00AA42B8" w:rsidRDefault="00AA42B8" w:rsidP="008D7B9A">
      <w:pPr>
        <w:pStyle w:val="ListParagraph"/>
        <w:numPr>
          <w:ilvl w:val="0"/>
          <w:numId w:val="28"/>
        </w:numPr>
        <w:tabs>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Create</w:t>
      </w:r>
      <w:r w:rsidRPr="00DF42BF">
        <w:rPr>
          <w:rFonts w:ascii="Arial" w:eastAsia="Times New Roman" w:hAnsi="Arial" w:cs="Arial"/>
          <w:bCs/>
          <w:iCs/>
          <w:sz w:val="24"/>
          <w:szCs w:val="24"/>
          <w:lang w:eastAsia="en-GB"/>
        </w:rPr>
        <w:t xml:space="preserve"> a predictable</w:t>
      </w:r>
      <w:r w:rsidR="00E61CEE">
        <w:rPr>
          <w:rFonts w:ascii="Arial" w:eastAsia="Times New Roman" w:hAnsi="Arial" w:cs="Arial"/>
          <w:bCs/>
          <w:iCs/>
          <w:sz w:val="24"/>
          <w:szCs w:val="24"/>
          <w:lang w:eastAsia="en-GB"/>
        </w:rPr>
        <w:t xml:space="preserve"> school life with set routines</w:t>
      </w:r>
    </w:p>
    <w:p w14:paraId="17C045D8" w14:textId="77777777" w:rsidR="00AA42B8" w:rsidRDefault="00AA42B8" w:rsidP="008D7B9A">
      <w:pPr>
        <w:pStyle w:val="ListParagraph"/>
        <w:numPr>
          <w:ilvl w:val="0"/>
          <w:numId w:val="28"/>
        </w:numPr>
        <w:tabs>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Ensure</w:t>
      </w:r>
      <w:r w:rsidRPr="00DF42BF">
        <w:rPr>
          <w:rFonts w:ascii="Arial" w:eastAsia="Times New Roman" w:hAnsi="Arial" w:cs="Arial"/>
          <w:bCs/>
          <w:iCs/>
          <w:sz w:val="24"/>
          <w:szCs w:val="24"/>
          <w:lang w:eastAsia="en-GB"/>
        </w:rPr>
        <w:t xml:space="preserve"> that rules and expectations are clear</w:t>
      </w:r>
      <w:r w:rsidR="00E61CEE">
        <w:rPr>
          <w:rFonts w:ascii="Arial" w:eastAsia="Times New Roman" w:hAnsi="Arial" w:cs="Arial"/>
          <w:bCs/>
          <w:iCs/>
          <w:sz w:val="24"/>
          <w:szCs w:val="24"/>
          <w:lang w:eastAsia="en-GB"/>
        </w:rPr>
        <w:t>ly stated and understood by all</w:t>
      </w:r>
    </w:p>
    <w:p w14:paraId="4644257E" w14:textId="77777777" w:rsidR="00AA42B8" w:rsidRDefault="00AA42B8" w:rsidP="008D7B9A">
      <w:pPr>
        <w:pStyle w:val="ListParagraph"/>
        <w:numPr>
          <w:ilvl w:val="0"/>
          <w:numId w:val="28"/>
        </w:numPr>
        <w:tabs>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Understand</w:t>
      </w:r>
      <w:r w:rsidRPr="00DF42BF">
        <w:rPr>
          <w:rFonts w:ascii="Arial" w:eastAsia="Times New Roman" w:hAnsi="Arial" w:cs="Arial"/>
          <w:bCs/>
          <w:iCs/>
          <w:sz w:val="24"/>
          <w:szCs w:val="24"/>
          <w:lang w:eastAsia="en-GB"/>
        </w:rPr>
        <w:t xml:space="preserve"> that oppositional and manipulative behaviours are not attempts to ‘provoke us’, but may be attempts by these children to control their world when so much feels out of control for them</w:t>
      </w:r>
    </w:p>
    <w:p w14:paraId="3F5F2B30" w14:textId="77777777" w:rsidR="00AA42B8" w:rsidRDefault="00AA42B8" w:rsidP="008D7B9A">
      <w:pPr>
        <w:pStyle w:val="ListParagraph"/>
        <w:numPr>
          <w:ilvl w:val="0"/>
          <w:numId w:val="28"/>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Model respectful and caring behaviour, positive conflict resolution and respectful interactions. Helping children learn not only what not</w:t>
      </w:r>
      <w:r w:rsidR="00E61CEE">
        <w:rPr>
          <w:rFonts w:ascii="Arial" w:eastAsia="Times New Roman" w:hAnsi="Arial" w:cs="Arial"/>
          <w:bCs/>
          <w:iCs/>
          <w:sz w:val="24"/>
          <w:szCs w:val="24"/>
          <w:lang w:eastAsia="en-GB"/>
        </w:rPr>
        <w:t xml:space="preserve"> to do, but what to do instead</w:t>
      </w:r>
    </w:p>
    <w:p w14:paraId="4108B72A" w14:textId="77777777" w:rsidR="00AA42B8" w:rsidRDefault="00AA42B8" w:rsidP="008D7B9A">
      <w:pPr>
        <w:pStyle w:val="ListParagraph"/>
        <w:numPr>
          <w:ilvl w:val="0"/>
          <w:numId w:val="28"/>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Use the language of choice, making clear the benefits and negative consequences of </w:t>
      </w:r>
      <w:r w:rsidR="00775FC6">
        <w:rPr>
          <w:rFonts w:ascii="Arial" w:eastAsia="Times New Roman" w:hAnsi="Arial" w:cs="Arial"/>
          <w:bCs/>
          <w:iCs/>
          <w:sz w:val="24"/>
          <w:szCs w:val="24"/>
          <w:lang w:eastAsia="en-GB"/>
        </w:rPr>
        <w:t>their choices. Ensuring that we</w:t>
      </w:r>
      <w:r w:rsidRPr="00DF42BF">
        <w:rPr>
          <w:rFonts w:ascii="Arial" w:eastAsia="Times New Roman" w:hAnsi="Arial" w:cs="Arial"/>
          <w:bCs/>
          <w:iCs/>
          <w:sz w:val="24"/>
          <w:szCs w:val="24"/>
          <w:lang w:eastAsia="en-GB"/>
        </w:rPr>
        <w:t xml:space="preserve"> follow through with</w:t>
      </w:r>
      <w:r w:rsidR="00E61CEE">
        <w:rPr>
          <w:rFonts w:ascii="Arial" w:eastAsia="Times New Roman" w:hAnsi="Arial" w:cs="Arial"/>
          <w:bCs/>
          <w:iCs/>
          <w:sz w:val="24"/>
          <w:szCs w:val="24"/>
          <w:lang w:eastAsia="en-GB"/>
        </w:rPr>
        <w:t xml:space="preserve"> any consequences or sanctions</w:t>
      </w:r>
    </w:p>
    <w:p w14:paraId="0667A139" w14:textId="77777777" w:rsidR="00AA42B8" w:rsidRPr="00AC5E63" w:rsidRDefault="00AA42B8" w:rsidP="008D7B9A">
      <w:pPr>
        <w:pStyle w:val="ListParagraph"/>
        <w:numPr>
          <w:ilvl w:val="0"/>
          <w:numId w:val="28"/>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Support children to put feelings into words. </w:t>
      </w:r>
      <w:r w:rsidR="00775FC6">
        <w:rPr>
          <w:rFonts w:ascii="Arial" w:eastAsia="Times New Roman" w:hAnsi="Arial" w:cs="Arial"/>
          <w:bCs/>
          <w:iCs/>
          <w:sz w:val="24"/>
          <w:szCs w:val="24"/>
          <w:lang w:eastAsia="en-GB"/>
        </w:rPr>
        <w:t>We b</w:t>
      </w:r>
      <w:r w:rsidRPr="00DF42BF">
        <w:rPr>
          <w:rFonts w:ascii="Arial" w:eastAsia="Times New Roman" w:hAnsi="Arial" w:cs="Arial"/>
          <w:bCs/>
          <w:iCs/>
          <w:sz w:val="24"/>
          <w:szCs w:val="24"/>
          <w:lang w:eastAsia="en-GB"/>
        </w:rPr>
        <w:t>uild up a vocabulary of emotional words with them so that they can begin to express their feeling</w:t>
      </w:r>
      <w:r w:rsidR="00E61CEE">
        <w:rPr>
          <w:rFonts w:ascii="Arial" w:eastAsia="Times New Roman" w:hAnsi="Arial" w:cs="Arial"/>
          <w:bCs/>
          <w:iCs/>
          <w:sz w:val="24"/>
          <w:szCs w:val="24"/>
          <w:lang w:eastAsia="en-GB"/>
        </w:rPr>
        <w:t>s more appropriately/accurately</w:t>
      </w:r>
      <w:r w:rsidRPr="00DF42BF">
        <w:rPr>
          <w:rFonts w:ascii="Arial" w:eastAsia="Times New Roman" w:hAnsi="Arial" w:cs="Arial"/>
          <w:bCs/>
          <w:iCs/>
          <w:sz w:val="24"/>
          <w:szCs w:val="24"/>
          <w:lang w:eastAsia="en-GB"/>
        </w:rPr>
        <w:t xml:space="preserve"> (</w:t>
      </w:r>
      <w:r w:rsidRPr="00DF42BF">
        <w:rPr>
          <w:rFonts w:ascii="Arial" w:eastAsia="Times New Roman" w:hAnsi="Arial" w:cs="Arial"/>
          <w:bCs/>
          <w:i/>
          <w:iCs/>
          <w:sz w:val="24"/>
          <w:szCs w:val="24"/>
          <w:lang w:eastAsia="en-GB"/>
        </w:rPr>
        <w:t>A child exposed to domestic abuse may have seen a lot of behaviours that express strong feelings, but may not have heard words to appropriately exp</w:t>
      </w:r>
      <w:r>
        <w:rPr>
          <w:rFonts w:ascii="Arial" w:eastAsia="Times New Roman" w:hAnsi="Arial" w:cs="Arial"/>
          <w:bCs/>
          <w:i/>
          <w:iCs/>
          <w:sz w:val="24"/>
          <w:szCs w:val="24"/>
          <w:lang w:eastAsia="en-GB"/>
        </w:rPr>
        <w:t>ress/ describe the</w:t>
      </w:r>
      <w:r w:rsidR="00E61CEE">
        <w:rPr>
          <w:rFonts w:ascii="Arial" w:eastAsia="Times New Roman" w:hAnsi="Arial" w:cs="Arial"/>
          <w:bCs/>
          <w:i/>
          <w:iCs/>
          <w:sz w:val="24"/>
          <w:szCs w:val="24"/>
          <w:lang w:eastAsia="en-GB"/>
        </w:rPr>
        <w:t>se feelings)</w:t>
      </w:r>
    </w:p>
    <w:p w14:paraId="50A0CED0" w14:textId="77777777" w:rsidR="00AA42B8" w:rsidRDefault="008D7B9A" w:rsidP="008D7B9A">
      <w:pPr>
        <w:pStyle w:val="ListParagraph"/>
        <w:numPr>
          <w:ilvl w:val="0"/>
          <w:numId w:val="2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00AA42B8" w:rsidRPr="00DF42BF">
        <w:rPr>
          <w:rFonts w:ascii="Arial" w:eastAsia="Times New Roman" w:hAnsi="Arial" w:cs="Arial"/>
          <w:bCs/>
          <w:iCs/>
          <w:sz w:val="24"/>
          <w:szCs w:val="24"/>
          <w:lang w:eastAsia="en-GB"/>
        </w:rPr>
        <w:t>Understand that the child may experience conflicting and confusing emotions when thinking of</w:t>
      </w:r>
      <w:r w:rsidR="00E61CEE">
        <w:rPr>
          <w:rFonts w:ascii="Arial" w:eastAsia="Times New Roman" w:hAnsi="Arial" w:cs="Arial"/>
          <w:bCs/>
          <w:iCs/>
          <w:sz w:val="24"/>
          <w:szCs w:val="24"/>
          <w:lang w:eastAsia="en-GB"/>
        </w:rPr>
        <w:t xml:space="preserve"> or talking about their parents</w:t>
      </w:r>
    </w:p>
    <w:p w14:paraId="442AE9DD" w14:textId="77777777" w:rsidR="00AA42B8" w:rsidRDefault="008D7B9A" w:rsidP="008D7B9A">
      <w:pPr>
        <w:pStyle w:val="ListParagraph"/>
        <w:numPr>
          <w:ilvl w:val="0"/>
          <w:numId w:val="2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00AA42B8" w:rsidRPr="00DF42BF">
        <w:rPr>
          <w:rFonts w:ascii="Arial" w:eastAsia="Times New Roman" w:hAnsi="Arial" w:cs="Arial"/>
          <w:bCs/>
          <w:iCs/>
          <w:sz w:val="24"/>
          <w:szCs w:val="24"/>
          <w:lang w:eastAsia="en-GB"/>
        </w:rPr>
        <w:t xml:space="preserve">Create opportunities for children to feel successful. </w:t>
      </w:r>
      <w:r w:rsidR="00775FC6">
        <w:rPr>
          <w:rFonts w:ascii="Arial" w:eastAsia="Times New Roman" w:hAnsi="Arial" w:cs="Arial"/>
          <w:bCs/>
          <w:iCs/>
          <w:sz w:val="24"/>
          <w:szCs w:val="24"/>
          <w:lang w:eastAsia="en-GB"/>
        </w:rPr>
        <w:t>We l</w:t>
      </w:r>
      <w:r w:rsidR="00CE052C">
        <w:rPr>
          <w:rFonts w:ascii="Arial" w:eastAsia="Times New Roman" w:hAnsi="Arial" w:cs="Arial"/>
          <w:bCs/>
          <w:iCs/>
          <w:sz w:val="24"/>
          <w:szCs w:val="24"/>
          <w:lang w:eastAsia="en-GB"/>
        </w:rPr>
        <w:t>et the child</w:t>
      </w:r>
      <w:r w:rsidR="00CE052C" w:rsidRPr="00DF42BF">
        <w:rPr>
          <w:rFonts w:ascii="Arial" w:eastAsia="Times New Roman" w:hAnsi="Arial" w:cs="Arial"/>
          <w:bCs/>
          <w:iCs/>
          <w:sz w:val="24"/>
          <w:szCs w:val="24"/>
          <w:lang w:eastAsia="en-GB"/>
        </w:rPr>
        <w:t xml:space="preserve"> </w:t>
      </w:r>
      <w:r w:rsidR="00AA42B8" w:rsidRPr="00DF42BF">
        <w:rPr>
          <w:rFonts w:ascii="Arial" w:eastAsia="Times New Roman" w:hAnsi="Arial" w:cs="Arial"/>
          <w:bCs/>
          <w:iCs/>
          <w:sz w:val="24"/>
          <w:szCs w:val="24"/>
          <w:lang w:eastAsia="en-GB"/>
        </w:rPr>
        <w:t>know that they matter; tak</w:t>
      </w:r>
      <w:r w:rsidR="00E61CEE">
        <w:rPr>
          <w:rFonts w:ascii="Arial" w:eastAsia="Times New Roman" w:hAnsi="Arial" w:cs="Arial"/>
          <w:bCs/>
          <w:iCs/>
          <w:sz w:val="24"/>
          <w:szCs w:val="24"/>
          <w:lang w:eastAsia="en-GB"/>
        </w:rPr>
        <w:t>ing an active interest in them</w:t>
      </w:r>
    </w:p>
    <w:p w14:paraId="3D5A9721" w14:textId="77777777" w:rsidR="00AA42B8" w:rsidRDefault="008D7B9A" w:rsidP="008D7B9A">
      <w:pPr>
        <w:pStyle w:val="ListParagraph"/>
        <w:numPr>
          <w:ilvl w:val="0"/>
          <w:numId w:val="2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val="en-US" w:eastAsia="en-GB"/>
        </w:rPr>
        <w:t xml:space="preserve">  </w:t>
      </w:r>
      <w:r w:rsidR="00AA42B8" w:rsidRPr="00DF42BF">
        <w:rPr>
          <w:rFonts w:ascii="Arial" w:eastAsia="Times New Roman" w:hAnsi="Arial" w:cs="Arial"/>
          <w:bCs/>
          <w:iCs/>
          <w:sz w:val="24"/>
          <w:szCs w:val="24"/>
          <w:lang w:val="en-US" w:eastAsia="en-GB"/>
        </w:rPr>
        <w:t>Accept that they may not be willing or able to talk about it right away (if ever)</w:t>
      </w:r>
      <w:r w:rsidR="00AA42B8" w:rsidRPr="00DF42BF">
        <w:rPr>
          <w:rFonts w:ascii="Arial" w:eastAsia="Times New Roman" w:hAnsi="Arial" w:cs="Arial"/>
          <w:bCs/>
          <w:iCs/>
          <w:sz w:val="24"/>
          <w:szCs w:val="24"/>
          <w:lang w:eastAsia="en-GB"/>
        </w:rPr>
        <w:t xml:space="preserve"> </w:t>
      </w:r>
    </w:p>
    <w:p w14:paraId="5764B0A4" w14:textId="77777777" w:rsidR="00AA42B8" w:rsidRPr="00AC5E63" w:rsidRDefault="008D7B9A" w:rsidP="008D7B9A">
      <w:pPr>
        <w:pStyle w:val="ListParagraph"/>
        <w:numPr>
          <w:ilvl w:val="0"/>
          <w:numId w:val="2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val="en-US" w:eastAsia="en-GB"/>
        </w:rPr>
        <w:t xml:space="preserve">  </w:t>
      </w:r>
      <w:r w:rsidR="00AA42B8" w:rsidRPr="00DF42BF">
        <w:rPr>
          <w:rFonts w:ascii="Arial" w:eastAsia="Times New Roman" w:hAnsi="Arial" w:cs="Arial"/>
          <w:bCs/>
          <w:iCs/>
          <w:sz w:val="24"/>
          <w:szCs w:val="24"/>
          <w:lang w:val="en-US" w:eastAsia="en-GB"/>
        </w:rPr>
        <w:t xml:space="preserve">Provide effective, non-verbal, systems for children to access support </w:t>
      </w:r>
    </w:p>
    <w:p w14:paraId="4CD973BF" w14:textId="77777777" w:rsidR="00AA42B8" w:rsidRDefault="00AA42B8" w:rsidP="008D7B9A">
      <w:pPr>
        <w:pStyle w:val="ListParagraph"/>
        <w:numPr>
          <w:ilvl w:val="0"/>
          <w:numId w:val="28"/>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w:t>
      </w:r>
      <w:r w:rsidRPr="00DF42BF">
        <w:rPr>
          <w:rFonts w:ascii="Arial" w:eastAsia="Times New Roman" w:hAnsi="Arial" w:cs="Arial"/>
          <w:bCs/>
          <w:iCs/>
          <w:sz w:val="24"/>
          <w:szCs w:val="24"/>
          <w:lang w:eastAsia="en-GB"/>
        </w:rPr>
        <w:t xml:space="preserve">reassurance that only people who need to know about the incident will </w:t>
      </w:r>
      <w:r w:rsidR="008D7B9A">
        <w:rPr>
          <w:rFonts w:ascii="Arial" w:eastAsia="Times New Roman" w:hAnsi="Arial" w:cs="Arial"/>
          <w:bCs/>
          <w:iCs/>
          <w:sz w:val="24"/>
          <w:szCs w:val="24"/>
          <w:lang w:eastAsia="en-GB"/>
        </w:rPr>
        <w:t xml:space="preserve">  </w:t>
      </w:r>
      <w:r w:rsidR="00E61CEE">
        <w:rPr>
          <w:rFonts w:ascii="Arial" w:eastAsia="Times New Roman" w:hAnsi="Arial" w:cs="Arial"/>
          <w:bCs/>
          <w:iCs/>
          <w:sz w:val="24"/>
          <w:szCs w:val="24"/>
          <w:lang w:eastAsia="en-GB"/>
        </w:rPr>
        <w:t>know</w:t>
      </w:r>
    </w:p>
    <w:p w14:paraId="4D3A3D01" w14:textId="77777777" w:rsidR="00AA42B8" w:rsidRDefault="008D7B9A" w:rsidP="008D7B9A">
      <w:pPr>
        <w:pStyle w:val="ListParagraph"/>
        <w:numPr>
          <w:ilvl w:val="0"/>
          <w:numId w:val="2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00AA42B8" w:rsidRPr="00DF42BF">
        <w:rPr>
          <w:rFonts w:ascii="Arial" w:eastAsia="Times New Roman" w:hAnsi="Arial" w:cs="Arial"/>
          <w:bCs/>
          <w:iCs/>
          <w:sz w:val="24"/>
          <w:szCs w:val="24"/>
          <w:lang w:eastAsia="en-GB"/>
        </w:rPr>
        <w:t xml:space="preserve">Allow the child, where necessary, to safely store work in school or shred it after completion when providing interventions </w:t>
      </w:r>
    </w:p>
    <w:p w14:paraId="4E43284D" w14:textId="77777777" w:rsidR="00AA42B8" w:rsidRPr="00F7059F" w:rsidRDefault="008D7B9A" w:rsidP="008D7B9A">
      <w:pPr>
        <w:pStyle w:val="ListParagraph"/>
        <w:numPr>
          <w:ilvl w:val="0"/>
          <w:numId w:val="2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lastRenderedPageBreak/>
        <w:t xml:space="preserve">  </w:t>
      </w:r>
      <w:r w:rsidR="00AA42B8" w:rsidRPr="00F7059F">
        <w:rPr>
          <w:rFonts w:ascii="Arial" w:eastAsia="Times New Roman" w:hAnsi="Arial" w:cs="Arial"/>
          <w:bCs/>
          <w:iCs/>
          <w:sz w:val="24"/>
          <w:szCs w:val="24"/>
          <w:lang w:eastAsia="en-GB"/>
        </w:rPr>
        <w:t>Have visible and accessible worry boxes/internal support systems</w:t>
      </w:r>
      <w:r w:rsidR="00AA42B8">
        <w:rPr>
          <w:rFonts w:ascii="Arial" w:eastAsia="Times New Roman" w:hAnsi="Arial" w:cs="Arial"/>
          <w:bCs/>
          <w:iCs/>
          <w:sz w:val="24"/>
          <w:szCs w:val="24"/>
          <w:lang w:eastAsia="en-GB"/>
        </w:rPr>
        <w:t xml:space="preserve"> </w:t>
      </w:r>
      <w:r w:rsidR="00AA42B8" w:rsidRPr="00F7059F">
        <w:rPr>
          <w:rFonts w:ascii="Arial" w:eastAsia="Times New Roman" w:hAnsi="Arial" w:cs="Arial"/>
          <w:bCs/>
          <w:iCs/>
          <w:sz w:val="24"/>
          <w:szCs w:val="24"/>
          <w:lang w:eastAsia="en-GB"/>
        </w:rPr>
        <w:t>/</w:t>
      </w:r>
      <w:r w:rsidR="00AA42B8">
        <w:rPr>
          <w:rFonts w:ascii="Arial" w:eastAsia="Times New Roman" w:hAnsi="Arial" w:cs="Arial"/>
          <w:bCs/>
          <w:iCs/>
          <w:sz w:val="24"/>
          <w:szCs w:val="24"/>
          <w:lang w:eastAsia="en-GB"/>
        </w:rPr>
        <w:t xml:space="preserve">information </w:t>
      </w:r>
      <w:r w:rsidR="00AA42B8" w:rsidRPr="00F7059F">
        <w:rPr>
          <w:rFonts w:ascii="Arial" w:eastAsia="Times New Roman" w:hAnsi="Arial" w:cs="Arial"/>
          <w:bCs/>
          <w:iCs/>
          <w:sz w:val="24"/>
          <w:szCs w:val="24"/>
          <w:lang w:eastAsia="en-GB"/>
        </w:rPr>
        <w:t xml:space="preserve">regarding </w:t>
      </w:r>
      <w:r w:rsidR="00AA42B8">
        <w:rPr>
          <w:rFonts w:ascii="Arial" w:eastAsia="Times New Roman" w:hAnsi="Arial" w:cs="Arial"/>
          <w:bCs/>
          <w:iCs/>
          <w:sz w:val="24"/>
          <w:szCs w:val="24"/>
          <w:lang w:eastAsia="en-GB"/>
        </w:rPr>
        <w:t xml:space="preserve">external </w:t>
      </w:r>
      <w:r w:rsidR="00AA42B8" w:rsidRPr="00F7059F">
        <w:rPr>
          <w:rFonts w:ascii="Arial" w:eastAsia="Times New Roman" w:hAnsi="Arial" w:cs="Arial"/>
          <w:bCs/>
          <w:iCs/>
          <w:sz w:val="24"/>
          <w:szCs w:val="24"/>
          <w:lang w:eastAsia="en-GB"/>
        </w:rPr>
        <w:t xml:space="preserve">sources of support e.g. Childline etc.  </w:t>
      </w:r>
    </w:p>
    <w:p w14:paraId="016E031E" w14:textId="77777777" w:rsidR="00AA42B8" w:rsidRPr="00AC5E63" w:rsidRDefault="00AA42B8" w:rsidP="00AA42B8">
      <w:pPr>
        <w:pStyle w:val="ListParagraph"/>
        <w:tabs>
          <w:tab w:val="left" w:pos="142"/>
        </w:tabs>
        <w:spacing w:after="0"/>
        <w:ind w:left="142"/>
        <w:jc w:val="both"/>
        <w:rPr>
          <w:rFonts w:ascii="Arial" w:eastAsia="Times New Roman" w:hAnsi="Arial" w:cs="Arial"/>
          <w:bCs/>
          <w:iCs/>
          <w:sz w:val="16"/>
          <w:szCs w:val="16"/>
          <w:lang w:eastAsia="en-GB"/>
        </w:rPr>
      </w:pPr>
    </w:p>
    <w:p w14:paraId="747A5403" w14:textId="77777777" w:rsidR="00AA42B8" w:rsidRDefault="00086614" w:rsidP="00AA42B8">
      <w:pPr>
        <w:pStyle w:val="ListParagraph"/>
        <w:tabs>
          <w:tab w:val="left" w:pos="142"/>
        </w:tabs>
        <w:spacing w:after="0"/>
        <w:ind w:left="142"/>
        <w:jc w:val="both"/>
        <w:rPr>
          <w:rStyle w:val="Hyperlink"/>
          <w:rFonts w:ascii="Arial" w:eastAsia="Times New Roman" w:hAnsi="Arial" w:cs="Arial"/>
          <w:bCs/>
          <w:iCs/>
          <w:sz w:val="24"/>
          <w:szCs w:val="24"/>
          <w:lang w:eastAsia="en-GB"/>
        </w:rPr>
      </w:pPr>
      <w:hyperlink r:id="rId32" w:history="1">
        <w:r w:rsidR="00AA42B8" w:rsidRPr="00AC5E63">
          <w:rPr>
            <w:rStyle w:val="Hyperlink"/>
            <w:rFonts w:ascii="Arial" w:eastAsia="Times New Roman" w:hAnsi="Arial" w:cs="Arial"/>
            <w:bCs/>
            <w:iCs/>
            <w:sz w:val="24"/>
            <w:szCs w:val="24"/>
            <w:lang w:eastAsia="en-GB"/>
          </w:rPr>
          <w:t>Children, Young People and Domestic Abuse</w:t>
        </w:r>
      </w:hyperlink>
    </w:p>
    <w:p w14:paraId="13F5E730" w14:textId="77777777" w:rsidR="00AA42B8" w:rsidRDefault="00AA42B8"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14:paraId="5BB2D143" w14:textId="77777777" w:rsidR="00522AC7"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522AC7">
        <w:rPr>
          <w:rFonts w:ascii="Arial" w:eastAsiaTheme="minorHAnsi" w:hAnsi="Arial" w:cs="Arial"/>
          <w:b/>
          <w:bCs/>
          <w:color w:val="000000"/>
          <w:sz w:val="24"/>
          <w:szCs w:val="24"/>
          <w:u w:val="single"/>
          <w:lang w:eastAsia="en-US"/>
        </w:rPr>
        <w:t>Emotional abuse</w:t>
      </w:r>
    </w:p>
    <w:p w14:paraId="7612D359" w14:textId="77777777" w:rsidR="00B238E0" w:rsidRDefault="00B238E0" w:rsidP="00AA42B8">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Staff are all aware that emotional abuse i</w:t>
      </w:r>
      <w:r w:rsidR="00522AC7">
        <w:rPr>
          <w:rFonts w:ascii="Arial" w:eastAsiaTheme="minorHAnsi" w:hAnsi="Arial" w:cs="Arial"/>
          <w:color w:val="000000"/>
          <w:sz w:val="24"/>
          <w:szCs w:val="24"/>
          <w:lang w:eastAsia="en-US"/>
        </w:rPr>
        <w:t>s</w:t>
      </w:r>
      <w:r w:rsidR="00AA42B8" w:rsidRPr="001D29C9">
        <w:rPr>
          <w:rFonts w:ascii="Arial" w:eastAsiaTheme="minorHAnsi" w:hAnsi="Arial" w:cs="Arial"/>
          <w:color w:val="000000"/>
          <w:sz w:val="24"/>
          <w:szCs w:val="24"/>
          <w:lang w:eastAsia="en-US"/>
        </w:rPr>
        <w:t xml:space="preserve"> the persistent emotional maltreatment of a child such as to cause severe and adverse effects on the child’s emotional development. </w:t>
      </w:r>
    </w:p>
    <w:p w14:paraId="4B42FFA2" w14:textId="77777777" w:rsidR="00B238E0" w:rsidRPr="00B238E0" w:rsidRDefault="00B238E0" w:rsidP="00AA42B8">
      <w:pPr>
        <w:autoSpaceDE w:val="0"/>
        <w:autoSpaceDN w:val="0"/>
        <w:adjustRightInd w:val="0"/>
        <w:spacing w:after="0"/>
        <w:jc w:val="both"/>
        <w:rPr>
          <w:rFonts w:ascii="Arial" w:eastAsiaTheme="minorHAnsi" w:hAnsi="Arial" w:cs="Arial"/>
          <w:color w:val="000000"/>
          <w:sz w:val="16"/>
          <w:szCs w:val="16"/>
          <w:lang w:eastAsia="en-US"/>
        </w:rPr>
      </w:pPr>
    </w:p>
    <w:p w14:paraId="6455BEE5" w14:textId="77777777" w:rsidR="00B238E0" w:rsidRDefault="00B238E0" w:rsidP="00AA42B8">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understand that it may involve the following:</w:t>
      </w:r>
    </w:p>
    <w:p w14:paraId="48893740" w14:textId="77777777" w:rsidR="00B238E0" w:rsidRDefault="00B238E0" w:rsidP="00F85A74">
      <w:pPr>
        <w:pStyle w:val="ListParagraph"/>
        <w:numPr>
          <w:ilvl w:val="0"/>
          <w:numId w:val="44"/>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B238E0">
        <w:rPr>
          <w:rFonts w:ascii="Arial" w:eastAsiaTheme="minorHAnsi" w:hAnsi="Arial" w:cs="Arial"/>
          <w:color w:val="000000"/>
          <w:sz w:val="24"/>
          <w:szCs w:val="24"/>
          <w:lang w:eastAsia="en-US"/>
        </w:rPr>
        <w:t>Conveying</w:t>
      </w:r>
      <w:r w:rsidR="00AA42B8" w:rsidRPr="00B238E0">
        <w:rPr>
          <w:rFonts w:ascii="Arial" w:eastAsiaTheme="minorHAnsi" w:hAnsi="Arial" w:cs="Arial"/>
          <w:color w:val="000000"/>
          <w:sz w:val="24"/>
          <w:szCs w:val="24"/>
          <w:lang w:eastAsia="en-US"/>
        </w:rPr>
        <w:t xml:space="preserve"> to a child that they are worthless or unloved, inadequate, or valued only insofar as they me</w:t>
      </w:r>
      <w:r w:rsidR="00E61CEE">
        <w:rPr>
          <w:rFonts w:ascii="Arial" w:eastAsiaTheme="minorHAnsi" w:hAnsi="Arial" w:cs="Arial"/>
          <w:color w:val="000000"/>
          <w:sz w:val="24"/>
          <w:szCs w:val="24"/>
          <w:lang w:eastAsia="en-US"/>
        </w:rPr>
        <w:t>et the needs of another person</w:t>
      </w:r>
    </w:p>
    <w:p w14:paraId="531966D8" w14:textId="77777777" w:rsidR="00B238E0" w:rsidRDefault="00B238E0" w:rsidP="00F85A74">
      <w:pPr>
        <w:pStyle w:val="ListParagraph"/>
        <w:numPr>
          <w:ilvl w:val="0"/>
          <w:numId w:val="44"/>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B238E0">
        <w:rPr>
          <w:rFonts w:ascii="Arial" w:eastAsiaTheme="minorHAnsi" w:hAnsi="Arial" w:cs="Arial"/>
          <w:color w:val="000000"/>
          <w:sz w:val="24"/>
          <w:szCs w:val="24"/>
          <w:lang w:eastAsia="en-US"/>
        </w:rPr>
        <w:t>Not</w:t>
      </w:r>
      <w:r w:rsidR="00AA42B8" w:rsidRPr="00B238E0">
        <w:rPr>
          <w:rFonts w:ascii="Arial" w:eastAsiaTheme="minorHAnsi" w:hAnsi="Arial" w:cs="Arial"/>
          <w:color w:val="000000"/>
          <w:sz w:val="24"/>
          <w:szCs w:val="24"/>
          <w:lang w:eastAsia="en-US"/>
        </w:rPr>
        <w:t xml:space="preserve"> giving the child opportunities to express their views, deliberately silencing them or ‘making fun’ of what th</w:t>
      </w:r>
      <w:r w:rsidR="00E61CEE">
        <w:rPr>
          <w:rFonts w:ascii="Arial" w:eastAsiaTheme="minorHAnsi" w:hAnsi="Arial" w:cs="Arial"/>
          <w:color w:val="000000"/>
          <w:sz w:val="24"/>
          <w:szCs w:val="24"/>
          <w:lang w:eastAsia="en-US"/>
        </w:rPr>
        <w:t>ey say or how they communicate</w:t>
      </w:r>
    </w:p>
    <w:p w14:paraId="108B4915" w14:textId="77777777" w:rsidR="00B238E0" w:rsidRDefault="00B238E0" w:rsidP="00F85A74">
      <w:pPr>
        <w:pStyle w:val="ListParagraph"/>
        <w:numPr>
          <w:ilvl w:val="0"/>
          <w:numId w:val="44"/>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w:t>
      </w:r>
      <w:r w:rsidR="00AA42B8" w:rsidRPr="00B238E0">
        <w:rPr>
          <w:rFonts w:ascii="Arial" w:eastAsiaTheme="minorHAnsi" w:hAnsi="Arial" w:cs="Arial"/>
          <w:color w:val="000000"/>
          <w:sz w:val="24"/>
          <w:szCs w:val="24"/>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Pr>
          <w:rFonts w:ascii="Arial" w:eastAsiaTheme="minorHAnsi" w:hAnsi="Arial" w:cs="Arial"/>
          <w:color w:val="000000"/>
          <w:sz w:val="24"/>
          <w:szCs w:val="24"/>
          <w:lang w:eastAsia="en-US"/>
        </w:rPr>
        <w:t>g in normal social interaction</w:t>
      </w:r>
    </w:p>
    <w:p w14:paraId="4A7F7196" w14:textId="77777777" w:rsidR="00B238E0" w:rsidRDefault="00B238E0" w:rsidP="00F85A74">
      <w:pPr>
        <w:pStyle w:val="ListParagraph"/>
        <w:numPr>
          <w:ilvl w:val="0"/>
          <w:numId w:val="44"/>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w:t>
      </w:r>
      <w:r w:rsidR="00AA42B8" w:rsidRPr="00B238E0">
        <w:rPr>
          <w:rFonts w:ascii="Arial" w:eastAsiaTheme="minorHAnsi" w:hAnsi="Arial" w:cs="Arial"/>
          <w:color w:val="000000"/>
          <w:sz w:val="24"/>
          <w:szCs w:val="24"/>
          <w:lang w:eastAsia="en-US"/>
        </w:rPr>
        <w:t>eeing or hearin</w:t>
      </w:r>
      <w:r w:rsidR="00E61CEE">
        <w:rPr>
          <w:rFonts w:ascii="Arial" w:eastAsiaTheme="minorHAnsi" w:hAnsi="Arial" w:cs="Arial"/>
          <w:color w:val="000000"/>
          <w:sz w:val="24"/>
          <w:szCs w:val="24"/>
          <w:lang w:eastAsia="en-US"/>
        </w:rPr>
        <w:t>g the ill-treatment of another</w:t>
      </w:r>
    </w:p>
    <w:p w14:paraId="163561DC" w14:textId="77777777" w:rsidR="00B238E0" w:rsidRDefault="00B238E0" w:rsidP="00F85A74">
      <w:pPr>
        <w:pStyle w:val="ListParagraph"/>
        <w:numPr>
          <w:ilvl w:val="0"/>
          <w:numId w:val="44"/>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w:t>
      </w:r>
      <w:r w:rsidR="00AA42B8" w:rsidRPr="00B238E0">
        <w:rPr>
          <w:rFonts w:ascii="Arial" w:eastAsiaTheme="minorHAnsi" w:hAnsi="Arial" w:cs="Arial"/>
          <w:color w:val="000000"/>
          <w:sz w:val="24"/>
          <w:szCs w:val="24"/>
          <w:lang w:eastAsia="en-US"/>
        </w:rPr>
        <w:t>erious bullying (including cyberbullying), causing children frequently to feel frightened or in danger, or the exploit</w:t>
      </w:r>
      <w:r w:rsidR="00E61CEE">
        <w:rPr>
          <w:rFonts w:ascii="Arial" w:eastAsiaTheme="minorHAnsi" w:hAnsi="Arial" w:cs="Arial"/>
          <w:color w:val="000000"/>
          <w:sz w:val="24"/>
          <w:szCs w:val="24"/>
          <w:lang w:eastAsia="en-US"/>
        </w:rPr>
        <w:t>ation or corruption of children</w:t>
      </w:r>
      <w:r w:rsidR="00AA42B8" w:rsidRPr="00B238E0">
        <w:rPr>
          <w:rFonts w:ascii="Arial" w:eastAsiaTheme="minorHAnsi" w:hAnsi="Arial" w:cs="Arial"/>
          <w:color w:val="000000"/>
          <w:sz w:val="24"/>
          <w:szCs w:val="24"/>
          <w:lang w:eastAsia="en-US"/>
        </w:rPr>
        <w:t xml:space="preserve"> </w:t>
      </w:r>
    </w:p>
    <w:p w14:paraId="18F7EAA6" w14:textId="77777777" w:rsidR="00B238E0" w:rsidRPr="00B238E0" w:rsidRDefault="00B238E0" w:rsidP="00B238E0">
      <w:pPr>
        <w:autoSpaceDE w:val="0"/>
        <w:autoSpaceDN w:val="0"/>
        <w:adjustRightInd w:val="0"/>
        <w:spacing w:after="0"/>
        <w:jc w:val="both"/>
        <w:rPr>
          <w:rFonts w:ascii="Arial" w:eastAsiaTheme="minorHAnsi" w:hAnsi="Arial" w:cs="Arial"/>
          <w:color w:val="000000"/>
          <w:sz w:val="16"/>
          <w:szCs w:val="16"/>
          <w:lang w:eastAsia="en-US"/>
        </w:rPr>
      </w:pPr>
    </w:p>
    <w:p w14:paraId="79F19ED8" w14:textId="77777777" w:rsidR="00AA42B8" w:rsidRPr="00B238E0" w:rsidRDefault="00AA42B8" w:rsidP="00B238E0">
      <w:pPr>
        <w:autoSpaceDE w:val="0"/>
        <w:autoSpaceDN w:val="0"/>
        <w:adjustRightInd w:val="0"/>
        <w:spacing w:after="0"/>
        <w:jc w:val="both"/>
        <w:rPr>
          <w:rFonts w:ascii="Arial" w:eastAsiaTheme="minorHAnsi" w:hAnsi="Arial" w:cs="Arial"/>
          <w:color w:val="000000"/>
          <w:sz w:val="24"/>
          <w:szCs w:val="24"/>
          <w:lang w:eastAsia="en-US"/>
        </w:rPr>
      </w:pPr>
      <w:r w:rsidRPr="00B238E0">
        <w:rPr>
          <w:rFonts w:ascii="Arial" w:eastAsiaTheme="minorHAnsi" w:hAnsi="Arial" w:cs="Arial"/>
          <w:color w:val="000000"/>
          <w:sz w:val="24"/>
          <w:szCs w:val="24"/>
          <w:lang w:eastAsia="en-US"/>
        </w:rPr>
        <w:t xml:space="preserve">Some level of emotional abuse is involved in all types of maltreatment of a child, although it may occur alone. </w:t>
      </w:r>
    </w:p>
    <w:p w14:paraId="4567BBAE" w14:textId="77777777" w:rsidR="001D29C9" w:rsidRPr="00735A91" w:rsidRDefault="001D29C9" w:rsidP="00541E7A">
      <w:pPr>
        <w:autoSpaceDE w:val="0"/>
        <w:autoSpaceDN w:val="0"/>
        <w:adjustRightInd w:val="0"/>
        <w:spacing w:after="0"/>
        <w:jc w:val="both"/>
        <w:rPr>
          <w:rFonts w:ascii="Arial" w:eastAsia="Arial" w:hAnsi="Arial" w:cs="Arial"/>
          <w:b/>
          <w:color w:val="000000"/>
          <w:sz w:val="24"/>
          <w:szCs w:val="24"/>
          <w:u w:val="single"/>
        </w:rPr>
      </w:pPr>
    </w:p>
    <w:p w14:paraId="3797DBC0" w14:textId="77777777" w:rsidR="00522AC7" w:rsidRPr="00735A91" w:rsidRDefault="00A676C4" w:rsidP="00522AC7">
      <w:pPr>
        <w:autoSpaceDE w:val="0"/>
        <w:autoSpaceDN w:val="0"/>
        <w:adjustRightInd w:val="0"/>
        <w:spacing w:after="0"/>
        <w:jc w:val="both"/>
        <w:rPr>
          <w:rFonts w:ascii="Arial" w:eastAsiaTheme="minorHAnsi" w:hAnsi="Arial" w:cs="Arial"/>
          <w:b/>
          <w:color w:val="000000"/>
          <w:sz w:val="24"/>
          <w:szCs w:val="24"/>
          <w:u w:val="single"/>
          <w:lang w:eastAsia="en-US"/>
        </w:rPr>
      </w:pPr>
      <w:r w:rsidRPr="00735A91">
        <w:rPr>
          <w:rFonts w:ascii="Arial" w:eastAsiaTheme="minorHAnsi" w:hAnsi="Arial" w:cs="Arial"/>
          <w:b/>
          <w:color w:val="000000"/>
          <w:sz w:val="24"/>
          <w:szCs w:val="24"/>
          <w:u w:val="single"/>
          <w:lang w:eastAsia="en-US"/>
        </w:rPr>
        <w:t>F</w:t>
      </w:r>
      <w:r w:rsidR="00735A91">
        <w:rPr>
          <w:rFonts w:ascii="Arial" w:eastAsiaTheme="minorHAnsi" w:hAnsi="Arial" w:cs="Arial"/>
          <w:b/>
          <w:color w:val="000000"/>
          <w:sz w:val="24"/>
          <w:szCs w:val="24"/>
          <w:u w:val="single"/>
          <w:lang w:eastAsia="en-US"/>
        </w:rPr>
        <w:t>emale Genital Mutilation (FGM)</w:t>
      </w:r>
    </w:p>
    <w:p w14:paraId="57D630E9" w14:textId="77777777" w:rsidR="00A676C4" w:rsidRDefault="00B238E0" w:rsidP="00522AC7">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color w:val="000000"/>
          <w:sz w:val="24"/>
          <w:szCs w:val="24"/>
          <w:lang w:eastAsia="en-US"/>
        </w:rPr>
        <w:t xml:space="preserve">Staff are aware of Female Genital Mutilation </w:t>
      </w:r>
      <w:r w:rsidR="004C63E8">
        <w:rPr>
          <w:rFonts w:ascii="Arial" w:eastAsiaTheme="minorHAnsi" w:hAnsi="Arial" w:cs="Arial"/>
          <w:color w:val="000000"/>
          <w:sz w:val="24"/>
          <w:szCs w:val="24"/>
          <w:lang w:eastAsia="en-US"/>
        </w:rPr>
        <w:t>(</w:t>
      </w:r>
      <w:r w:rsidRPr="001339A3">
        <w:rPr>
          <w:rFonts w:ascii="Arial" w:eastAsiaTheme="minorHAnsi" w:hAnsi="Arial" w:cs="Arial"/>
          <w:sz w:val="24"/>
          <w:szCs w:val="24"/>
          <w:lang w:eastAsia="en-US"/>
        </w:rPr>
        <w:t>also known as female circumcision, cutting or Sunna</w:t>
      </w:r>
      <w:r w:rsidR="004C63E8">
        <w:rPr>
          <w:rFonts w:ascii="Arial" w:eastAsiaTheme="minorHAnsi" w:hAnsi="Arial" w:cs="Arial"/>
          <w:sz w:val="24"/>
          <w:szCs w:val="24"/>
          <w:lang w:eastAsia="en-US"/>
        </w:rPr>
        <w:t xml:space="preserve">) </w:t>
      </w:r>
      <w:r>
        <w:rPr>
          <w:rFonts w:ascii="Arial" w:eastAsiaTheme="minorHAnsi" w:hAnsi="Arial" w:cs="Arial"/>
          <w:color w:val="000000"/>
          <w:sz w:val="24"/>
          <w:szCs w:val="24"/>
          <w:lang w:eastAsia="en-US"/>
        </w:rPr>
        <w:t>and that it i</w:t>
      </w:r>
      <w:r w:rsidR="00A676C4" w:rsidRPr="001339A3">
        <w:rPr>
          <w:rFonts w:ascii="Arial" w:eastAsiaTheme="minorHAnsi" w:hAnsi="Arial" w:cs="Arial"/>
          <w:sz w:val="24"/>
          <w:szCs w:val="24"/>
          <w:lang w:eastAsia="en-US"/>
        </w:rPr>
        <w:t xml:space="preserve">s the partial or total removal of external female genitalia for non-medical reasons. </w:t>
      </w:r>
    </w:p>
    <w:p w14:paraId="4F1F4485" w14:textId="77777777" w:rsidR="004C63E8" w:rsidRDefault="004C63E8" w:rsidP="00522AC7">
      <w:pPr>
        <w:autoSpaceDE w:val="0"/>
        <w:autoSpaceDN w:val="0"/>
        <w:adjustRightInd w:val="0"/>
        <w:spacing w:after="0"/>
        <w:jc w:val="both"/>
        <w:rPr>
          <w:rFonts w:ascii="Arial" w:eastAsiaTheme="minorHAnsi" w:hAnsi="Arial" w:cs="Arial"/>
          <w:sz w:val="24"/>
          <w:szCs w:val="24"/>
          <w:lang w:eastAsia="en-US"/>
        </w:rPr>
      </w:pPr>
    </w:p>
    <w:p w14:paraId="7D946F0A" w14:textId="77777777" w:rsidR="004C63E8" w:rsidRPr="00522AC7" w:rsidRDefault="004C63E8" w:rsidP="00522AC7">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sz w:val="24"/>
          <w:szCs w:val="24"/>
          <w:lang w:eastAsia="en-US"/>
        </w:rPr>
        <w:t>Staff are also aware that FGM</w:t>
      </w:r>
    </w:p>
    <w:p w14:paraId="4274D2D6" w14:textId="77777777" w:rsidR="00A676C4" w:rsidRPr="001339A3" w:rsidRDefault="00A676C4" w:rsidP="00A676C4">
      <w:pPr>
        <w:autoSpaceDE w:val="0"/>
        <w:autoSpaceDN w:val="0"/>
        <w:adjustRightInd w:val="0"/>
        <w:spacing w:after="0"/>
        <w:rPr>
          <w:rFonts w:ascii="Arial" w:eastAsiaTheme="minorHAnsi" w:hAnsi="Arial" w:cs="Arial"/>
          <w:sz w:val="16"/>
          <w:szCs w:val="16"/>
          <w:lang w:eastAsia="en-US"/>
        </w:rPr>
      </w:pPr>
    </w:p>
    <w:p w14:paraId="16C92D7E" w14:textId="77777777" w:rsidR="00A676C4" w:rsidRPr="004C63E8" w:rsidRDefault="004C63E8" w:rsidP="00F85A74">
      <w:pPr>
        <w:pStyle w:val="ListParagraph"/>
        <w:numPr>
          <w:ilvl w:val="0"/>
          <w:numId w:val="45"/>
        </w:numPr>
        <w:autoSpaceDE w:val="0"/>
        <w:autoSpaceDN w:val="0"/>
        <w:adjustRightInd w:val="0"/>
        <w:spacing w:after="0"/>
        <w:ind w:left="284" w:hanging="284"/>
        <w:rPr>
          <w:rFonts w:ascii="Arial" w:eastAsiaTheme="minorHAnsi" w:hAnsi="Arial" w:cs="Arial"/>
          <w:sz w:val="24"/>
          <w:szCs w:val="24"/>
          <w:lang w:eastAsia="en-US"/>
        </w:rPr>
      </w:pPr>
      <w:r>
        <w:rPr>
          <w:rFonts w:ascii="Arial" w:eastAsiaTheme="minorHAnsi" w:hAnsi="Arial" w:cs="Arial"/>
          <w:sz w:val="24"/>
          <w:szCs w:val="24"/>
          <w:lang w:eastAsia="en-US"/>
        </w:rPr>
        <w:t>I</w:t>
      </w:r>
      <w:r w:rsidR="00A676C4" w:rsidRPr="004C63E8">
        <w:rPr>
          <w:rFonts w:ascii="Arial" w:eastAsiaTheme="minorHAnsi" w:hAnsi="Arial" w:cs="Arial"/>
          <w:sz w:val="24"/>
          <w:szCs w:val="24"/>
          <w:lang w:eastAsia="en-US"/>
        </w:rPr>
        <w:t xml:space="preserve">s child abuse; it's dangerous and it is a criminal offence. </w:t>
      </w:r>
      <w:r w:rsidRPr="001339A3">
        <w:rPr>
          <w:rFonts w:ascii="Arial" w:eastAsiaTheme="minorHAnsi" w:hAnsi="Arial" w:cs="Arial"/>
          <w:sz w:val="24"/>
          <w:szCs w:val="24"/>
          <w:lang w:eastAsia="en-US"/>
        </w:rPr>
        <w:t>Religious, social or cultural reasons are sometimes given for FGM</w:t>
      </w:r>
      <w:r>
        <w:rPr>
          <w:rFonts w:ascii="Arial" w:eastAsiaTheme="minorHAnsi" w:hAnsi="Arial" w:cs="Arial"/>
          <w:sz w:val="24"/>
          <w:szCs w:val="24"/>
          <w:lang w:eastAsia="en-US"/>
        </w:rPr>
        <w:t xml:space="preserve"> however there is no valid reason for it.</w:t>
      </w:r>
    </w:p>
    <w:p w14:paraId="3EE2F4C5" w14:textId="77777777" w:rsidR="00A676C4" w:rsidRPr="001339A3" w:rsidRDefault="00A676C4" w:rsidP="00F85A74">
      <w:pPr>
        <w:autoSpaceDE w:val="0"/>
        <w:autoSpaceDN w:val="0"/>
        <w:adjustRightInd w:val="0"/>
        <w:spacing w:after="0"/>
        <w:ind w:left="284" w:hanging="284"/>
        <w:rPr>
          <w:rFonts w:ascii="Arial" w:eastAsiaTheme="minorHAnsi" w:hAnsi="Arial" w:cs="Arial"/>
          <w:sz w:val="16"/>
          <w:szCs w:val="16"/>
          <w:lang w:eastAsia="en-US"/>
        </w:rPr>
      </w:pPr>
    </w:p>
    <w:p w14:paraId="23D4F3AC" w14:textId="77777777" w:rsidR="00A676C4" w:rsidRPr="004C63E8" w:rsidRDefault="004C63E8" w:rsidP="00F85A74">
      <w:pPr>
        <w:pStyle w:val="ListParagraph"/>
        <w:numPr>
          <w:ilvl w:val="0"/>
          <w:numId w:val="45"/>
        </w:numPr>
        <w:autoSpaceDE w:val="0"/>
        <w:autoSpaceDN w:val="0"/>
        <w:adjustRightInd w:val="0"/>
        <w:spacing w:after="0"/>
        <w:ind w:left="284" w:hanging="284"/>
        <w:rPr>
          <w:rFonts w:ascii="Arial" w:eastAsiaTheme="minorHAnsi" w:hAnsi="Arial" w:cs="Arial"/>
          <w:sz w:val="24"/>
          <w:szCs w:val="24"/>
          <w:lang w:eastAsia="en-US"/>
        </w:rPr>
      </w:pPr>
      <w:r>
        <w:rPr>
          <w:rFonts w:ascii="Arial" w:eastAsiaTheme="minorHAnsi" w:hAnsi="Arial" w:cs="Arial"/>
          <w:sz w:val="24"/>
          <w:szCs w:val="24"/>
          <w:lang w:eastAsia="en-US"/>
        </w:rPr>
        <w:t>I</w:t>
      </w:r>
      <w:r w:rsidR="00A676C4" w:rsidRPr="004C63E8">
        <w:rPr>
          <w:rFonts w:ascii="Arial" w:eastAsiaTheme="minorHAnsi" w:hAnsi="Arial" w:cs="Arial"/>
          <w:sz w:val="24"/>
          <w:szCs w:val="24"/>
          <w:lang w:eastAsia="en-US"/>
        </w:rPr>
        <w:t xml:space="preserve">s illegal in the UK. It’s also illegal to take a British national or permanent resident abroad for FGM or to help someone trying to do this. </w:t>
      </w:r>
    </w:p>
    <w:p w14:paraId="3B94D99D" w14:textId="77777777" w:rsidR="00A676C4" w:rsidRPr="001339A3" w:rsidRDefault="00A676C4" w:rsidP="00F85A74">
      <w:pPr>
        <w:autoSpaceDE w:val="0"/>
        <w:autoSpaceDN w:val="0"/>
        <w:adjustRightInd w:val="0"/>
        <w:spacing w:after="0"/>
        <w:ind w:left="284" w:hanging="284"/>
        <w:rPr>
          <w:rFonts w:ascii="Arial" w:eastAsiaTheme="minorHAnsi" w:hAnsi="Arial" w:cs="Arial"/>
          <w:sz w:val="16"/>
          <w:szCs w:val="16"/>
          <w:lang w:eastAsia="en-US"/>
        </w:rPr>
      </w:pPr>
    </w:p>
    <w:p w14:paraId="586D247D" w14:textId="77777777" w:rsidR="00A676C4" w:rsidRDefault="00A676C4" w:rsidP="00A676C4">
      <w:pPr>
        <w:autoSpaceDE w:val="0"/>
        <w:autoSpaceDN w:val="0"/>
        <w:adjustRightInd w:val="0"/>
        <w:spacing w:after="0"/>
        <w:rPr>
          <w:rFonts w:ascii="Arial" w:eastAsiaTheme="minorHAnsi" w:hAnsi="Arial" w:cs="Arial"/>
          <w:b/>
          <w:bCs/>
          <w:sz w:val="24"/>
          <w:szCs w:val="24"/>
          <w:lang w:eastAsia="en-US"/>
        </w:rPr>
      </w:pPr>
      <w:r w:rsidRPr="001339A3">
        <w:rPr>
          <w:rFonts w:ascii="Arial" w:eastAsiaTheme="minorHAnsi" w:hAnsi="Arial" w:cs="Arial"/>
          <w:b/>
          <w:bCs/>
          <w:sz w:val="24"/>
          <w:szCs w:val="24"/>
          <w:lang w:eastAsia="en-US"/>
        </w:rPr>
        <w:t xml:space="preserve">Indications that FGM may be about to take place: </w:t>
      </w:r>
    </w:p>
    <w:p w14:paraId="6E1DC20C" w14:textId="77777777" w:rsidR="00A676C4" w:rsidRDefault="00A676C4" w:rsidP="00A676C4">
      <w:pPr>
        <w:pStyle w:val="ListParagraph"/>
        <w:numPr>
          <w:ilvl w:val="0"/>
          <w:numId w:val="30"/>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When a female family elder is around, particularly when she is visiting from a country of origin. </w:t>
      </w:r>
    </w:p>
    <w:p w14:paraId="06AA431E" w14:textId="77777777" w:rsidR="00A676C4" w:rsidRDefault="00A676C4" w:rsidP="00A676C4">
      <w:pPr>
        <w:pStyle w:val="ListParagraph"/>
        <w:numPr>
          <w:ilvl w:val="0"/>
          <w:numId w:val="30"/>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Reference to FGM in conversation e.g. a girl ma</w:t>
      </w:r>
      <w:r>
        <w:rPr>
          <w:rFonts w:ascii="Arial" w:eastAsiaTheme="minorHAnsi" w:hAnsi="Arial" w:cs="Arial"/>
          <w:sz w:val="24"/>
          <w:szCs w:val="24"/>
          <w:lang w:eastAsia="en-US"/>
        </w:rPr>
        <w:t>y tell other children about it.</w:t>
      </w:r>
    </w:p>
    <w:p w14:paraId="4CDD9A02" w14:textId="77777777" w:rsidR="00A676C4" w:rsidRDefault="00A676C4" w:rsidP="00A676C4">
      <w:pPr>
        <w:pStyle w:val="ListParagraph"/>
        <w:numPr>
          <w:ilvl w:val="0"/>
          <w:numId w:val="30"/>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lastRenderedPageBreak/>
        <w:t xml:space="preserve">A girl may confide that she is to have a ‘special procedure’ or to attend a special occasion to ‘become a woman’. </w:t>
      </w:r>
    </w:p>
    <w:p w14:paraId="6C6A1CD6" w14:textId="77777777" w:rsidR="00A676C4" w:rsidRDefault="00A676C4" w:rsidP="00A676C4">
      <w:pPr>
        <w:pStyle w:val="ListParagraph"/>
        <w:numPr>
          <w:ilvl w:val="0"/>
          <w:numId w:val="30"/>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may request help from a teacher or another adult if she is aware or suspects that she is at immediate risk. </w:t>
      </w:r>
    </w:p>
    <w:p w14:paraId="3DE11CFA" w14:textId="77777777" w:rsidR="00A676C4" w:rsidRDefault="00A676C4" w:rsidP="00A676C4">
      <w:pPr>
        <w:pStyle w:val="ListParagraph"/>
        <w:numPr>
          <w:ilvl w:val="0"/>
          <w:numId w:val="30"/>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state that they or a relative will take the child out of the country for a prolonged period. </w:t>
      </w:r>
    </w:p>
    <w:p w14:paraId="00217792" w14:textId="77777777" w:rsidR="00A676C4" w:rsidRDefault="00A676C4" w:rsidP="00A676C4">
      <w:pPr>
        <w:pStyle w:val="ListParagraph"/>
        <w:numPr>
          <w:ilvl w:val="0"/>
          <w:numId w:val="30"/>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A girl may talk about a long holiday to her country of origin or another country w</w:t>
      </w:r>
      <w:r>
        <w:rPr>
          <w:rFonts w:ascii="Arial" w:eastAsiaTheme="minorHAnsi" w:hAnsi="Arial" w:cs="Arial"/>
          <w:sz w:val="24"/>
          <w:szCs w:val="24"/>
          <w:lang w:eastAsia="en-US"/>
        </w:rPr>
        <w:t>here the practice is prevalent.</w:t>
      </w:r>
    </w:p>
    <w:p w14:paraId="1EF4B9DD" w14:textId="77777777" w:rsidR="00A676C4" w:rsidRDefault="00A676C4" w:rsidP="00A676C4">
      <w:pPr>
        <w:pStyle w:val="ListParagraph"/>
        <w:numPr>
          <w:ilvl w:val="0"/>
          <w:numId w:val="30"/>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being withdrawn from PSHE or from learning about FGM ( parents may wish to keep her uninformed about her body and rights) </w:t>
      </w:r>
    </w:p>
    <w:p w14:paraId="2D8B1201" w14:textId="77777777" w:rsidR="00A676C4" w:rsidRPr="00130C79" w:rsidRDefault="00A676C4" w:rsidP="00A676C4">
      <w:pPr>
        <w:pStyle w:val="ListParagraph"/>
        <w:autoSpaceDE w:val="0"/>
        <w:autoSpaceDN w:val="0"/>
        <w:adjustRightInd w:val="0"/>
        <w:spacing w:after="0"/>
        <w:rPr>
          <w:rFonts w:ascii="Arial" w:eastAsiaTheme="minorHAnsi" w:hAnsi="Arial" w:cs="Arial"/>
          <w:sz w:val="16"/>
          <w:szCs w:val="16"/>
          <w:lang w:eastAsia="en-US"/>
        </w:rPr>
      </w:pPr>
    </w:p>
    <w:p w14:paraId="4B3E7380" w14:textId="77777777" w:rsidR="00A676C4" w:rsidRDefault="00A676C4" w:rsidP="00A676C4">
      <w:p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b/>
          <w:bCs/>
          <w:sz w:val="24"/>
          <w:szCs w:val="24"/>
          <w:lang w:eastAsia="en-US"/>
        </w:rPr>
        <w:t xml:space="preserve">Indications that FGM has taken place: </w:t>
      </w:r>
    </w:p>
    <w:p w14:paraId="35E1C5C0" w14:textId="77777777" w:rsidR="00A676C4" w:rsidRDefault="00A676C4" w:rsidP="00A676C4">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Difficulty walking, sitting or standing </w:t>
      </w:r>
    </w:p>
    <w:p w14:paraId="316C1ED5" w14:textId="77777777" w:rsidR="00A676C4" w:rsidRDefault="00A676C4" w:rsidP="00A676C4">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Spending longer than normal in the bathroom or toilet possibly with bladder or menstrual problems </w:t>
      </w:r>
    </w:p>
    <w:p w14:paraId="1BE7A12E" w14:textId="77777777" w:rsidR="00A676C4" w:rsidRDefault="00A676C4" w:rsidP="00A676C4">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Unusual/a noticeable change in behaviour after a lengthy absence </w:t>
      </w:r>
    </w:p>
    <w:p w14:paraId="201F2659" w14:textId="77777777" w:rsidR="00A676C4" w:rsidRDefault="00A676C4" w:rsidP="00A676C4">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Reluctance to undergo normal medical examinations</w:t>
      </w:r>
    </w:p>
    <w:p w14:paraId="660EE67E" w14:textId="77777777" w:rsidR="00A676C4" w:rsidRDefault="00A676C4" w:rsidP="00A676C4">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227519">
        <w:rPr>
          <w:rFonts w:ascii="Arial" w:eastAsiaTheme="minorHAnsi" w:hAnsi="Arial" w:cs="Arial"/>
          <w:sz w:val="24"/>
          <w:szCs w:val="24"/>
          <w:lang w:eastAsia="en-US"/>
        </w:rPr>
        <w:t>Asking for help, but may not be explicit about the proble</w:t>
      </w:r>
      <w:r w:rsidR="00296CC5">
        <w:rPr>
          <w:rFonts w:ascii="Arial" w:eastAsiaTheme="minorHAnsi" w:hAnsi="Arial" w:cs="Arial"/>
          <w:sz w:val="24"/>
          <w:szCs w:val="24"/>
          <w:lang w:eastAsia="en-US"/>
        </w:rPr>
        <w:t>m due to embarrassment or fear</w:t>
      </w:r>
    </w:p>
    <w:p w14:paraId="64AD5885" w14:textId="77777777" w:rsidR="00296CC5" w:rsidRDefault="00A676C4" w:rsidP="00A676C4">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A676C4">
        <w:rPr>
          <w:rFonts w:ascii="Arial" w:eastAsiaTheme="minorHAnsi" w:hAnsi="Arial" w:cs="Arial"/>
          <w:sz w:val="24"/>
          <w:szCs w:val="24"/>
          <w:lang w:eastAsia="en-US"/>
        </w:rPr>
        <w:t>Prolonged absences/ persistent unexplain</w:t>
      </w:r>
      <w:r w:rsidR="00296CC5">
        <w:rPr>
          <w:rFonts w:ascii="Arial" w:eastAsiaTheme="minorHAnsi" w:hAnsi="Arial" w:cs="Arial"/>
          <w:sz w:val="24"/>
          <w:szCs w:val="24"/>
          <w:lang w:eastAsia="en-US"/>
        </w:rPr>
        <w:t>ed absence from school/college</w:t>
      </w:r>
    </w:p>
    <w:p w14:paraId="6929E3F8" w14:textId="77777777" w:rsidR="00A676C4" w:rsidRDefault="00A676C4" w:rsidP="00296CC5">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296CC5">
        <w:rPr>
          <w:rFonts w:ascii="Arial" w:eastAsiaTheme="minorHAnsi" w:hAnsi="Arial" w:cs="Arial"/>
          <w:sz w:val="24"/>
          <w:szCs w:val="24"/>
          <w:lang w:eastAsia="en-US"/>
        </w:rPr>
        <w:t xml:space="preserve">Seek to be excused from physical exercise without the support of their GP </w:t>
      </w:r>
    </w:p>
    <w:p w14:paraId="071B9264" w14:textId="77777777" w:rsidR="00A676C4" w:rsidRDefault="00A676C4" w:rsidP="00296CC5">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296CC5">
        <w:rPr>
          <w:rFonts w:ascii="Arial" w:eastAsiaTheme="minorHAnsi" w:hAnsi="Arial" w:cs="Arial"/>
          <w:sz w:val="24"/>
          <w:szCs w:val="24"/>
          <w:lang w:eastAsia="en-US"/>
        </w:rPr>
        <w:t xml:space="preserve">Child not allowed to attend extra-curricular activities </w:t>
      </w:r>
    </w:p>
    <w:p w14:paraId="47CBAC04" w14:textId="77777777" w:rsidR="00A676C4" w:rsidRDefault="00A676C4" w:rsidP="00296CC5">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296CC5">
        <w:rPr>
          <w:rFonts w:ascii="Arial" w:eastAsiaTheme="minorHAnsi" w:hAnsi="Arial" w:cs="Arial"/>
          <w:sz w:val="24"/>
          <w:szCs w:val="24"/>
          <w:lang w:eastAsia="en-US"/>
        </w:rPr>
        <w:t>Close superv</w:t>
      </w:r>
      <w:r w:rsidR="00296CC5" w:rsidRPr="00296CC5">
        <w:rPr>
          <w:rFonts w:ascii="Arial" w:eastAsiaTheme="minorHAnsi" w:hAnsi="Arial" w:cs="Arial"/>
          <w:sz w:val="24"/>
          <w:szCs w:val="24"/>
          <w:lang w:eastAsia="en-US"/>
        </w:rPr>
        <w:t>ision of child by family/carers</w:t>
      </w:r>
      <w:r w:rsidRPr="00296CC5">
        <w:rPr>
          <w:rFonts w:ascii="Arial" w:eastAsiaTheme="minorHAnsi" w:hAnsi="Arial" w:cs="Arial"/>
          <w:sz w:val="24"/>
          <w:szCs w:val="24"/>
          <w:lang w:eastAsia="en-US"/>
        </w:rPr>
        <w:t xml:space="preserve"> </w:t>
      </w:r>
    </w:p>
    <w:p w14:paraId="6B92FD4D" w14:textId="77777777" w:rsidR="00522AC7" w:rsidRPr="004C63E8" w:rsidRDefault="00522AC7" w:rsidP="00522AC7">
      <w:pPr>
        <w:autoSpaceDE w:val="0"/>
        <w:autoSpaceDN w:val="0"/>
        <w:adjustRightInd w:val="0"/>
        <w:spacing w:after="0"/>
        <w:rPr>
          <w:rFonts w:ascii="Arial" w:eastAsiaTheme="minorHAnsi" w:hAnsi="Arial" w:cs="Arial"/>
          <w:sz w:val="16"/>
          <w:szCs w:val="16"/>
          <w:lang w:eastAsia="en-US"/>
        </w:rPr>
      </w:pPr>
    </w:p>
    <w:p w14:paraId="010C69BD" w14:textId="77777777" w:rsidR="00522AC7" w:rsidRPr="00273FFD" w:rsidRDefault="00522AC7" w:rsidP="00522AC7">
      <w:pPr>
        <w:autoSpaceDE w:val="0"/>
        <w:autoSpaceDN w:val="0"/>
        <w:adjustRightInd w:val="0"/>
        <w:spacing w:after="0"/>
        <w:jc w:val="both"/>
        <w:rPr>
          <w:rFonts w:ascii="Arial" w:eastAsia="Arial" w:hAnsi="Arial" w:cs="Arial"/>
          <w:sz w:val="24"/>
          <w:szCs w:val="24"/>
        </w:rPr>
      </w:pPr>
      <w:r w:rsidRPr="00273FFD">
        <w:rPr>
          <w:rFonts w:ascii="Arial" w:eastAsia="Arial" w:hAnsi="Arial" w:cs="Arial"/>
          <w:sz w:val="24"/>
          <w:szCs w:val="24"/>
        </w:rPr>
        <w:t xml:space="preserve">Teachers in our school are aware of their responsibilities under section 74 of the Serious Crime Act 2015 which says that “If a </w:t>
      </w:r>
      <w:r w:rsidRPr="00273FFD">
        <w:rPr>
          <w:rFonts w:ascii="Arial" w:eastAsia="Arial" w:hAnsi="Arial" w:cs="Arial"/>
          <w:b/>
          <w:bCs/>
          <w:sz w:val="24"/>
          <w:szCs w:val="24"/>
        </w:rPr>
        <w:t>teacher</w:t>
      </w:r>
      <w:r w:rsidRPr="00273FFD">
        <w:rPr>
          <w:rFonts w:ascii="Arial" w:eastAsia="Arial" w:hAnsi="Arial" w:cs="Arial"/>
          <w:sz w:val="24"/>
          <w:szCs w:val="24"/>
        </w:rPr>
        <w:t xml:space="preserve">, in the course of their work in the profession, discovers that an act </w:t>
      </w:r>
      <w:r w:rsidRPr="00541E7A">
        <w:rPr>
          <w:rFonts w:ascii="Arial" w:eastAsia="Arial" w:hAnsi="Arial" w:cs="Arial"/>
          <w:sz w:val="24"/>
          <w:szCs w:val="24"/>
        </w:rPr>
        <w:t>of Female Genital Mutilation</w:t>
      </w:r>
      <w:r w:rsidRPr="00273FFD">
        <w:rPr>
          <w:rFonts w:ascii="Arial" w:eastAsia="Arial" w:hAnsi="Arial" w:cs="Arial"/>
          <w:sz w:val="24"/>
          <w:szCs w:val="24"/>
        </w:rPr>
        <w:t xml:space="preserve"> appears to have been carried out on a girl under the age of 18 the </w:t>
      </w:r>
      <w:r w:rsidRPr="00273FFD">
        <w:rPr>
          <w:rFonts w:ascii="Arial" w:eastAsia="Arial" w:hAnsi="Arial" w:cs="Arial"/>
          <w:b/>
          <w:bCs/>
          <w:sz w:val="24"/>
          <w:szCs w:val="24"/>
        </w:rPr>
        <w:t xml:space="preserve">teacher </w:t>
      </w:r>
      <w:r w:rsidRPr="00273FFD">
        <w:rPr>
          <w:rFonts w:ascii="Arial" w:eastAsia="Arial" w:hAnsi="Arial" w:cs="Arial"/>
          <w:sz w:val="24"/>
          <w:szCs w:val="24"/>
        </w:rPr>
        <w:t>must report this to the police”.</w:t>
      </w:r>
    </w:p>
    <w:p w14:paraId="54412763" w14:textId="77777777" w:rsidR="00522AC7" w:rsidRPr="00B554F5" w:rsidRDefault="00522AC7" w:rsidP="00522AC7">
      <w:pPr>
        <w:autoSpaceDE w:val="0"/>
        <w:autoSpaceDN w:val="0"/>
        <w:adjustRightInd w:val="0"/>
        <w:spacing w:after="0"/>
        <w:jc w:val="both"/>
        <w:rPr>
          <w:rFonts w:ascii="Arial" w:eastAsia="Arial" w:hAnsi="Arial" w:cs="Arial"/>
          <w:sz w:val="16"/>
          <w:szCs w:val="16"/>
        </w:rPr>
      </w:pPr>
    </w:p>
    <w:p w14:paraId="6290F5DA" w14:textId="7833C471" w:rsidR="004C63E8" w:rsidRDefault="00522AC7"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color w:val="000000"/>
          <w:sz w:val="24"/>
          <w:szCs w:val="24"/>
          <w:lang w:eastAsia="en-US"/>
        </w:rPr>
        <w:t xml:space="preserve">Members of our school community are alert to </w:t>
      </w:r>
      <w:r w:rsidRPr="00F64CCD">
        <w:rPr>
          <w:rFonts w:ascii="Arial" w:eastAsiaTheme="minorHAnsi" w:hAnsi="Arial" w:cs="Arial"/>
          <w:color w:val="000000"/>
          <w:sz w:val="24"/>
          <w:szCs w:val="24"/>
          <w:lang w:eastAsia="en-US"/>
        </w:rPr>
        <w:t xml:space="preserve">the possibility of a girl being at risk of FGM, or already having suffered FGM. </w:t>
      </w:r>
      <w:r>
        <w:rPr>
          <w:rFonts w:ascii="Arial" w:eastAsiaTheme="minorHAnsi" w:hAnsi="Arial" w:cs="Arial"/>
          <w:color w:val="000000"/>
          <w:sz w:val="24"/>
          <w:szCs w:val="24"/>
          <w:lang w:eastAsia="en-US"/>
        </w:rPr>
        <w:t xml:space="preserve">They have been made aware that </w:t>
      </w:r>
      <w:r w:rsidRPr="00EB108F">
        <w:rPr>
          <w:rFonts w:ascii="Arial" w:eastAsiaTheme="minorHAnsi" w:hAnsi="Arial" w:cs="Arial"/>
          <w:color w:val="000000"/>
          <w:sz w:val="24"/>
          <w:szCs w:val="24"/>
          <w:lang w:eastAsia="en-US"/>
        </w:rPr>
        <w:t>FGM typically takes place between birth and around 15 years old</w:t>
      </w:r>
      <w:r>
        <w:rPr>
          <w:rFonts w:ascii="Arial" w:eastAsiaTheme="minorHAnsi" w:hAnsi="Arial" w:cs="Arial"/>
          <w:color w:val="000000"/>
          <w:sz w:val="24"/>
          <w:szCs w:val="24"/>
          <w:lang w:eastAsia="en-US"/>
        </w:rPr>
        <w:t>. Potent</w:t>
      </w:r>
      <w:r w:rsidRPr="00F64CCD">
        <w:rPr>
          <w:rFonts w:ascii="Arial" w:eastAsiaTheme="minorHAnsi" w:hAnsi="Arial" w:cs="Arial"/>
          <w:color w:val="000000"/>
          <w:sz w:val="24"/>
          <w:szCs w:val="24"/>
          <w:lang w:eastAsia="en-US"/>
        </w:rPr>
        <w:t>ial indicators that a child or young person may be at risk of FGM</w:t>
      </w:r>
      <w:r>
        <w:rPr>
          <w:rFonts w:ascii="Arial" w:eastAsiaTheme="minorHAnsi" w:hAnsi="Arial" w:cs="Arial"/>
          <w:color w:val="000000"/>
          <w:sz w:val="24"/>
          <w:szCs w:val="24"/>
          <w:lang w:eastAsia="en-US"/>
        </w:rPr>
        <w:t xml:space="preserve"> have been shared and the next steps have been identified, in that we take the same course of action as we would with any form of abuse; the Designated </w:t>
      </w:r>
      <w:r w:rsidR="004C63E8">
        <w:rPr>
          <w:rFonts w:ascii="Arial" w:eastAsiaTheme="minorHAnsi" w:hAnsi="Arial" w:cs="Arial"/>
          <w:color w:val="000000"/>
          <w:sz w:val="24"/>
          <w:szCs w:val="24"/>
          <w:lang w:eastAsia="en-US"/>
        </w:rPr>
        <w:t xml:space="preserve">Safeguarding </w:t>
      </w:r>
      <w:r>
        <w:rPr>
          <w:rFonts w:ascii="Arial" w:eastAsiaTheme="minorHAnsi" w:hAnsi="Arial" w:cs="Arial"/>
          <w:color w:val="000000"/>
          <w:sz w:val="24"/>
          <w:szCs w:val="24"/>
          <w:lang w:eastAsia="en-US"/>
        </w:rPr>
        <w:t>Lead plays a full part in the process of identification recording and reporting</w:t>
      </w:r>
      <w:r w:rsidRPr="00EB108F">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We are mindful that </w:t>
      </w:r>
      <w:r w:rsidRPr="00EB108F">
        <w:rPr>
          <w:rFonts w:ascii="Arial" w:eastAsiaTheme="minorHAnsi" w:hAnsi="Arial" w:cs="Arial"/>
          <w:color w:val="000000"/>
          <w:sz w:val="24"/>
          <w:szCs w:val="24"/>
          <w:lang w:eastAsia="en-US"/>
        </w:rPr>
        <w:t xml:space="preserve">girls at risk of FGM may not yet be aware of the practice or that it may be conducted on them, so sensitivity </w:t>
      </w:r>
      <w:r>
        <w:rPr>
          <w:rFonts w:ascii="Arial" w:eastAsiaTheme="minorHAnsi" w:hAnsi="Arial" w:cs="Arial"/>
          <w:color w:val="000000"/>
          <w:sz w:val="24"/>
          <w:szCs w:val="24"/>
          <w:lang w:eastAsia="en-US"/>
        </w:rPr>
        <w:t>is always</w:t>
      </w:r>
      <w:r w:rsidRPr="00EB108F">
        <w:rPr>
          <w:rFonts w:ascii="Arial" w:eastAsiaTheme="minorHAnsi" w:hAnsi="Arial" w:cs="Arial"/>
          <w:color w:val="000000"/>
          <w:sz w:val="24"/>
          <w:szCs w:val="24"/>
          <w:lang w:eastAsia="en-US"/>
        </w:rPr>
        <w:t xml:space="preserve"> shown when approaching the subject.</w:t>
      </w:r>
      <w:r>
        <w:rPr>
          <w:rFonts w:ascii="Arial" w:eastAsiaTheme="minorHAnsi" w:hAnsi="Arial" w:cs="Arial"/>
          <w:color w:val="000000"/>
          <w:sz w:val="24"/>
          <w:szCs w:val="24"/>
          <w:lang w:eastAsia="en-US"/>
        </w:rPr>
        <w:t xml:space="preserve"> </w:t>
      </w:r>
    </w:p>
    <w:p w14:paraId="6E349F48" w14:textId="77777777" w:rsidR="00977CF2" w:rsidRDefault="00977CF2" w:rsidP="004C63E8">
      <w:pPr>
        <w:autoSpaceDE w:val="0"/>
        <w:autoSpaceDN w:val="0"/>
        <w:adjustRightInd w:val="0"/>
        <w:spacing w:after="0"/>
        <w:jc w:val="both"/>
        <w:rPr>
          <w:rFonts w:ascii="Arial" w:eastAsiaTheme="minorHAnsi" w:hAnsi="Arial" w:cs="Arial"/>
          <w:b/>
          <w:sz w:val="24"/>
          <w:szCs w:val="24"/>
          <w:u w:val="single"/>
          <w:lang w:eastAsia="en-US"/>
        </w:rPr>
      </w:pPr>
    </w:p>
    <w:p w14:paraId="73CF8D5B" w14:textId="77777777" w:rsidR="004C63E8" w:rsidRDefault="00522AC7"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522AC7">
        <w:rPr>
          <w:rFonts w:ascii="Arial" w:eastAsiaTheme="minorHAnsi" w:hAnsi="Arial" w:cs="Arial"/>
          <w:b/>
          <w:sz w:val="24"/>
          <w:szCs w:val="24"/>
          <w:u w:val="single"/>
          <w:lang w:eastAsia="en-US"/>
        </w:rPr>
        <w:t>Forced Marriage</w:t>
      </w:r>
    </w:p>
    <w:p w14:paraId="7C6ED42A" w14:textId="77777777" w:rsidR="004C63E8" w:rsidRDefault="004C63E8"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sz w:val="24"/>
          <w:szCs w:val="24"/>
          <w:lang w:eastAsia="en-US"/>
        </w:rPr>
        <w:t>Staff are aware of F</w:t>
      </w:r>
      <w:r w:rsidR="00522AC7" w:rsidRPr="00130C79">
        <w:rPr>
          <w:rFonts w:ascii="Arial" w:eastAsiaTheme="minorHAnsi" w:hAnsi="Arial" w:cs="Arial"/>
          <w:sz w:val="24"/>
          <w:szCs w:val="24"/>
          <w:lang w:eastAsia="en-US"/>
        </w:rPr>
        <w:t xml:space="preserve">orced </w:t>
      </w:r>
      <w:r>
        <w:rPr>
          <w:rFonts w:ascii="Arial" w:eastAsiaTheme="minorHAnsi" w:hAnsi="Arial" w:cs="Arial"/>
          <w:sz w:val="24"/>
          <w:szCs w:val="24"/>
          <w:lang w:eastAsia="en-US"/>
        </w:rPr>
        <w:t>M</w:t>
      </w:r>
      <w:r w:rsidR="00522AC7" w:rsidRPr="00130C79">
        <w:rPr>
          <w:rFonts w:ascii="Arial" w:eastAsiaTheme="minorHAnsi" w:hAnsi="Arial" w:cs="Arial"/>
          <w:sz w:val="24"/>
          <w:szCs w:val="24"/>
          <w:lang w:eastAsia="en-US"/>
        </w:rPr>
        <w:t xml:space="preserve">arriage </w:t>
      </w:r>
      <w:r>
        <w:rPr>
          <w:rFonts w:ascii="Arial" w:eastAsiaTheme="minorHAnsi" w:hAnsi="Arial" w:cs="Arial"/>
          <w:sz w:val="24"/>
          <w:szCs w:val="24"/>
          <w:lang w:eastAsia="en-US"/>
        </w:rPr>
        <w:t xml:space="preserve">and that it </w:t>
      </w:r>
      <w:r w:rsidR="00522AC7" w:rsidRPr="00130C79">
        <w:rPr>
          <w:rFonts w:ascii="Arial" w:eastAsiaTheme="minorHAnsi" w:hAnsi="Arial" w:cs="Arial"/>
          <w:sz w:val="24"/>
          <w:szCs w:val="24"/>
          <w:lang w:eastAsia="en-US"/>
        </w:rPr>
        <w:t xml:space="preserve">is one entered into without the full and free consent of one or both parties and where violence, threats or any other form of </w:t>
      </w:r>
      <w:r w:rsidR="00522AC7" w:rsidRPr="00130C79">
        <w:rPr>
          <w:rFonts w:ascii="Arial" w:eastAsiaTheme="minorHAnsi" w:hAnsi="Arial" w:cs="Arial"/>
          <w:sz w:val="24"/>
          <w:szCs w:val="24"/>
          <w:lang w:eastAsia="en-US"/>
        </w:rPr>
        <w:lastRenderedPageBreak/>
        <w:t>coercion is used to cause a person to enter into a marriage. Threats can be physical or emotional and psychological.</w:t>
      </w:r>
    </w:p>
    <w:p w14:paraId="42CE560E" w14:textId="77777777" w:rsidR="004C63E8" w:rsidRPr="004C63E8" w:rsidRDefault="004C63E8" w:rsidP="004C63E8">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14:paraId="00C8283D" w14:textId="77777777" w:rsidR="004C63E8" w:rsidRDefault="004C63E8"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sz w:val="24"/>
          <w:szCs w:val="24"/>
          <w:lang w:eastAsia="en-US"/>
        </w:rPr>
        <w:t>C</w:t>
      </w:r>
      <w:r w:rsidR="00A676C4">
        <w:rPr>
          <w:rFonts w:ascii="Arial" w:eastAsiaTheme="minorHAnsi" w:hAnsi="Arial" w:cs="Arial"/>
          <w:sz w:val="24"/>
          <w:szCs w:val="24"/>
          <w:lang w:eastAsia="en-US"/>
        </w:rPr>
        <w:t>hildren</w:t>
      </w:r>
      <w:r w:rsidR="00A676C4" w:rsidRPr="00130C79">
        <w:rPr>
          <w:rFonts w:ascii="Arial" w:eastAsiaTheme="minorHAnsi" w:hAnsi="Arial" w:cs="Arial"/>
          <w:sz w:val="24"/>
          <w:szCs w:val="24"/>
          <w:lang w:eastAsia="en-US"/>
        </w:rPr>
        <w:t>, especially girls who are forced to marry, or those who fear they may be forced to marry, are frequently withdrawn from education, restricting their educational and personal development.</w:t>
      </w:r>
    </w:p>
    <w:p w14:paraId="19BC54C6" w14:textId="77777777" w:rsidR="004C63E8" w:rsidRPr="0080439E" w:rsidRDefault="004C63E8" w:rsidP="004C63E8">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14:paraId="690CF4A3" w14:textId="77777777" w:rsidR="004C63E8" w:rsidRDefault="00A676C4"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130C79">
        <w:rPr>
          <w:rFonts w:ascii="Arial" w:eastAsiaTheme="minorHAnsi" w:hAnsi="Arial" w:cs="Arial"/>
          <w:b/>
          <w:sz w:val="24"/>
          <w:szCs w:val="24"/>
          <w:lang w:eastAsia="en-US"/>
        </w:rPr>
        <w:t xml:space="preserve">Indications that a </w:t>
      </w:r>
      <w:r>
        <w:rPr>
          <w:rFonts w:ascii="Arial" w:eastAsiaTheme="minorHAnsi" w:hAnsi="Arial" w:cs="Arial"/>
          <w:b/>
          <w:sz w:val="24"/>
          <w:szCs w:val="24"/>
          <w:lang w:eastAsia="en-US"/>
        </w:rPr>
        <w:t>Child</w:t>
      </w:r>
      <w:r w:rsidRPr="00130C79">
        <w:rPr>
          <w:rFonts w:ascii="Arial" w:eastAsiaTheme="minorHAnsi" w:hAnsi="Arial" w:cs="Arial"/>
          <w:b/>
          <w:sz w:val="24"/>
          <w:szCs w:val="24"/>
          <w:lang w:eastAsia="en-US"/>
        </w:rPr>
        <w:t xml:space="preserve"> is at risk of Forced Marriage:</w:t>
      </w:r>
    </w:p>
    <w:p w14:paraId="31120C36" w14:textId="77777777" w:rsidR="004C63E8" w:rsidRDefault="00A676C4"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130C79">
        <w:rPr>
          <w:rFonts w:ascii="Arial" w:eastAsiaTheme="minorHAnsi" w:hAnsi="Arial" w:cs="Arial"/>
          <w:sz w:val="24"/>
          <w:szCs w:val="24"/>
          <w:lang w:eastAsia="en-US"/>
        </w:rPr>
        <w:t xml:space="preserve">Staff </w:t>
      </w:r>
      <w:r w:rsidR="004C63E8">
        <w:rPr>
          <w:rFonts w:ascii="Arial" w:eastAsiaTheme="minorHAnsi" w:hAnsi="Arial" w:cs="Arial"/>
          <w:sz w:val="24"/>
          <w:szCs w:val="24"/>
          <w:lang w:eastAsia="en-US"/>
        </w:rPr>
        <w:t xml:space="preserve">are aware that they need to </w:t>
      </w:r>
      <w:r w:rsidRPr="00130C79">
        <w:rPr>
          <w:rFonts w:ascii="Arial" w:eastAsiaTheme="minorHAnsi" w:hAnsi="Arial" w:cs="Arial"/>
          <w:sz w:val="24"/>
          <w:szCs w:val="24"/>
          <w:lang w:eastAsia="en-US"/>
        </w:rPr>
        <w:t xml:space="preserve">be aware of significant changes in the </w:t>
      </w:r>
      <w:r>
        <w:rPr>
          <w:rFonts w:ascii="Arial" w:eastAsiaTheme="minorHAnsi" w:hAnsi="Arial" w:cs="Arial"/>
          <w:sz w:val="24"/>
          <w:szCs w:val="24"/>
          <w:lang w:eastAsia="en-US"/>
        </w:rPr>
        <w:t>child’s</w:t>
      </w:r>
      <w:r w:rsidRPr="00130C79">
        <w:rPr>
          <w:rFonts w:ascii="Arial" w:eastAsiaTheme="minorHAnsi" w:hAnsi="Arial" w:cs="Arial"/>
          <w:sz w:val="24"/>
          <w:szCs w:val="24"/>
          <w:lang w:eastAsia="en-US"/>
        </w:rPr>
        <w:t xml:space="preserve"> presentation emotional and physical, in dress and behaviour.</w:t>
      </w:r>
    </w:p>
    <w:p w14:paraId="1C6B407F" w14:textId="77777777" w:rsidR="004C63E8" w:rsidRPr="004C63E8" w:rsidRDefault="004C63E8" w:rsidP="004C63E8">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14:paraId="5996098C" w14:textId="77777777" w:rsidR="00977CF2" w:rsidRPr="00977CF2" w:rsidRDefault="00A676C4" w:rsidP="00A40565">
      <w:pPr>
        <w:pStyle w:val="ListParagraph"/>
        <w:numPr>
          <w:ilvl w:val="0"/>
          <w:numId w:val="46"/>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Appearing anxious, depressed and emotionally</w:t>
      </w:r>
      <w:r w:rsidR="00977CF2">
        <w:rPr>
          <w:rFonts w:ascii="Arial" w:eastAsiaTheme="minorHAnsi" w:hAnsi="Arial" w:cs="Arial"/>
          <w:sz w:val="24"/>
          <w:szCs w:val="24"/>
          <w:lang w:eastAsia="en-US"/>
        </w:rPr>
        <w:t xml:space="preserve"> withdrawn with low self-esteem</w:t>
      </w:r>
    </w:p>
    <w:p w14:paraId="6BF92FA6" w14:textId="77777777" w:rsidR="004C63E8" w:rsidRPr="004C63E8" w:rsidRDefault="00A676C4" w:rsidP="00A40565">
      <w:pPr>
        <w:pStyle w:val="ListParagraph"/>
        <w:numPr>
          <w:ilvl w:val="0"/>
          <w:numId w:val="46"/>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Self-ha</w:t>
      </w:r>
      <w:r w:rsidR="00977CF2">
        <w:rPr>
          <w:rFonts w:ascii="Arial" w:eastAsiaTheme="minorHAnsi" w:hAnsi="Arial" w:cs="Arial"/>
          <w:sz w:val="24"/>
          <w:szCs w:val="24"/>
          <w:lang w:eastAsia="en-US"/>
        </w:rPr>
        <w:t>rming, self-cutting or anorexia</w:t>
      </w:r>
    </w:p>
    <w:p w14:paraId="51A5F3CE" w14:textId="77777777" w:rsidR="004C63E8" w:rsidRPr="004C63E8" w:rsidRDefault="00A676C4" w:rsidP="00A40565">
      <w:pPr>
        <w:pStyle w:val="ListParagraph"/>
        <w:numPr>
          <w:ilvl w:val="0"/>
          <w:numId w:val="46"/>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Criminal activity e.g. shoplif</w:t>
      </w:r>
      <w:r w:rsidR="00977CF2">
        <w:rPr>
          <w:rFonts w:ascii="Arial" w:eastAsiaTheme="minorHAnsi" w:hAnsi="Arial" w:cs="Arial"/>
          <w:sz w:val="24"/>
          <w:szCs w:val="24"/>
          <w:lang w:eastAsia="en-US"/>
        </w:rPr>
        <w:t>ting or taking drugs or alcohol</w:t>
      </w:r>
    </w:p>
    <w:p w14:paraId="66871374" w14:textId="77777777" w:rsidR="0080439E" w:rsidRPr="0080439E" w:rsidRDefault="00A676C4" w:rsidP="00A40565">
      <w:pPr>
        <w:pStyle w:val="ListParagraph"/>
        <w:numPr>
          <w:ilvl w:val="0"/>
          <w:numId w:val="46"/>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Declining perform</w:t>
      </w:r>
      <w:r w:rsidR="00977CF2">
        <w:rPr>
          <w:rFonts w:ascii="Arial" w:eastAsiaTheme="minorHAnsi" w:hAnsi="Arial" w:cs="Arial"/>
          <w:sz w:val="24"/>
          <w:szCs w:val="24"/>
          <w:lang w:eastAsia="en-US"/>
        </w:rPr>
        <w:t>ance, aspirations or motivation</w:t>
      </w:r>
    </w:p>
    <w:p w14:paraId="67023F60" w14:textId="77777777" w:rsidR="0080439E" w:rsidRPr="0080439E" w:rsidRDefault="00A676C4" w:rsidP="00A40565">
      <w:pPr>
        <w:pStyle w:val="ListParagraph"/>
        <w:numPr>
          <w:ilvl w:val="0"/>
          <w:numId w:val="46"/>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Not allowed to attend any extra-curric</w:t>
      </w:r>
      <w:r w:rsidR="00977CF2">
        <w:rPr>
          <w:rFonts w:ascii="Arial" w:eastAsiaTheme="minorHAnsi" w:hAnsi="Arial" w:cs="Arial"/>
          <w:sz w:val="24"/>
          <w:szCs w:val="24"/>
          <w:lang w:eastAsia="en-US"/>
        </w:rPr>
        <w:t>ular or after school activities</w:t>
      </w:r>
    </w:p>
    <w:p w14:paraId="5C4637D7" w14:textId="77777777" w:rsidR="0080439E" w:rsidRPr="0080439E" w:rsidRDefault="00A676C4" w:rsidP="00A40565">
      <w:pPr>
        <w:pStyle w:val="ListParagraph"/>
        <w:numPr>
          <w:ilvl w:val="0"/>
          <w:numId w:val="46"/>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Girls and young women may be accompa</w:t>
      </w:r>
      <w:r w:rsidR="00977CF2">
        <w:rPr>
          <w:rFonts w:ascii="Arial" w:eastAsiaTheme="minorHAnsi" w:hAnsi="Arial" w:cs="Arial"/>
          <w:sz w:val="24"/>
          <w:szCs w:val="24"/>
          <w:lang w:eastAsia="en-US"/>
        </w:rPr>
        <w:t>nied to and from school/college</w:t>
      </w:r>
    </w:p>
    <w:p w14:paraId="0CD91783" w14:textId="77777777" w:rsidR="0080439E" w:rsidRPr="0080439E" w:rsidRDefault="00A676C4" w:rsidP="00A40565">
      <w:pPr>
        <w:pStyle w:val="ListParagraph"/>
        <w:numPr>
          <w:ilvl w:val="0"/>
          <w:numId w:val="46"/>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Attending school but ab</w:t>
      </w:r>
      <w:r w:rsidR="00977CF2">
        <w:rPr>
          <w:rFonts w:ascii="Arial" w:eastAsiaTheme="minorHAnsi" w:hAnsi="Arial" w:cs="Arial"/>
          <w:sz w:val="24"/>
          <w:szCs w:val="24"/>
          <w:lang w:eastAsia="en-US"/>
        </w:rPr>
        <w:t>senting themselves from lessons</w:t>
      </w:r>
    </w:p>
    <w:p w14:paraId="7F67BF59" w14:textId="77777777" w:rsidR="0080439E" w:rsidRPr="0080439E" w:rsidRDefault="00A676C4" w:rsidP="00A40565">
      <w:pPr>
        <w:pStyle w:val="ListParagraph"/>
        <w:numPr>
          <w:ilvl w:val="0"/>
          <w:numId w:val="46"/>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Stopping attendance at school/college</w:t>
      </w:r>
    </w:p>
    <w:p w14:paraId="4A24B377" w14:textId="77777777" w:rsidR="0080439E" w:rsidRDefault="00A676C4" w:rsidP="00A40565">
      <w:pPr>
        <w:pStyle w:val="ListParagraph"/>
        <w:numPr>
          <w:ilvl w:val="0"/>
          <w:numId w:val="46"/>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A family history of older siblings leaving edu</w:t>
      </w:r>
      <w:r w:rsidR="00977CF2">
        <w:rPr>
          <w:rFonts w:ascii="Arial" w:eastAsiaTheme="minorHAnsi" w:hAnsi="Arial" w:cs="Arial"/>
          <w:sz w:val="24"/>
          <w:szCs w:val="24"/>
          <w:lang w:eastAsia="en-US"/>
        </w:rPr>
        <w:t>cation early and marrying early</w:t>
      </w:r>
    </w:p>
    <w:p w14:paraId="7D05B910" w14:textId="77777777" w:rsidR="0080439E" w:rsidRPr="0080439E" w:rsidRDefault="0080439E" w:rsidP="0080439E">
      <w:pPr>
        <w:autoSpaceDE w:val="0"/>
        <w:autoSpaceDN w:val="0"/>
        <w:adjustRightInd w:val="0"/>
        <w:spacing w:after="0"/>
        <w:ind w:left="360"/>
        <w:jc w:val="both"/>
        <w:rPr>
          <w:rFonts w:ascii="Arial" w:eastAsiaTheme="minorHAnsi" w:hAnsi="Arial" w:cs="Arial"/>
          <w:b/>
          <w:sz w:val="16"/>
          <w:szCs w:val="16"/>
          <w:lang w:eastAsia="en-US"/>
        </w:rPr>
      </w:pPr>
    </w:p>
    <w:p w14:paraId="5F999D09" w14:textId="77777777" w:rsidR="0080439E" w:rsidRDefault="00A676C4" w:rsidP="00F85A74">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b/>
          <w:sz w:val="24"/>
          <w:szCs w:val="24"/>
          <w:lang w:eastAsia="en-US"/>
        </w:rPr>
        <w:t>Actions our school takes in relation to take around Honour Based</w:t>
      </w:r>
      <w:r w:rsidR="00522AC7" w:rsidRPr="0080439E">
        <w:rPr>
          <w:rFonts w:ascii="Arial" w:eastAsiaTheme="minorHAnsi" w:hAnsi="Arial" w:cs="Arial"/>
          <w:b/>
          <w:sz w:val="24"/>
          <w:szCs w:val="24"/>
          <w:lang w:eastAsia="en-US"/>
        </w:rPr>
        <w:t xml:space="preserve"> violence:</w:t>
      </w:r>
      <w:r w:rsidRPr="0080439E">
        <w:rPr>
          <w:rFonts w:ascii="Arial" w:eastAsiaTheme="minorHAnsi" w:hAnsi="Arial" w:cs="Arial"/>
          <w:b/>
          <w:sz w:val="24"/>
          <w:szCs w:val="24"/>
          <w:lang w:eastAsia="en-US"/>
        </w:rPr>
        <w:t xml:space="preserve">  </w:t>
      </w:r>
    </w:p>
    <w:p w14:paraId="232A56C9" w14:textId="77777777" w:rsidR="0080439E" w:rsidRPr="0080439E" w:rsidRDefault="0080439E" w:rsidP="00F85A74">
      <w:pPr>
        <w:pStyle w:val="ListParagraph"/>
        <w:numPr>
          <w:ilvl w:val="0"/>
          <w:numId w:val="47"/>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When managing requests for absence, we use an absence request form which requests information on all siblings who attend other schools. Sometimes younger siblings tell teachers information that has a bearing on older members of the family so it is important that w</w:t>
      </w:r>
      <w:r w:rsidR="00977CF2">
        <w:rPr>
          <w:rFonts w:ascii="Arial" w:eastAsiaTheme="minorHAnsi" w:hAnsi="Arial" w:cs="Arial"/>
          <w:sz w:val="24"/>
          <w:szCs w:val="24"/>
          <w:lang w:eastAsia="en-US"/>
        </w:rPr>
        <w:t>e liaise with the other schools</w:t>
      </w:r>
    </w:p>
    <w:p w14:paraId="2A5021CE" w14:textId="77777777" w:rsidR="0080439E" w:rsidRPr="0080439E" w:rsidRDefault="0080439E" w:rsidP="00F85A74">
      <w:pPr>
        <w:pStyle w:val="ListParagraph"/>
        <w:autoSpaceDE w:val="0"/>
        <w:autoSpaceDN w:val="0"/>
        <w:adjustRightInd w:val="0"/>
        <w:spacing w:after="0"/>
        <w:ind w:left="284" w:hanging="284"/>
        <w:jc w:val="both"/>
        <w:rPr>
          <w:rFonts w:asciiTheme="majorHAnsi" w:eastAsiaTheme="minorHAnsi" w:hAnsiTheme="majorHAnsi" w:cstheme="majorHAnsi"/>
          <w:bCs/>
          <w:i/>
          <w:color w:val="FF0000"/>
          <w:sz w:val="16"/>
          <w:szCs w:val="16"/>
          <w:lang w:eastAsia="en-US"/>
        </w:rPr>
      </w:pPr>
    </w:p>
    <w:p w14:paraId="5F2DABEF" w14:textId="77777777" w:rsidR="0080439E" w:rsidRPr="0080439E" w:rsidRDefault="0080439E" w:rsidP="00F85A74">
      <w:pPr>
        <w:pStyle w:val="ListParagraph"/>
        <w:numPr>
          <w:ilvl w:val="0"/>
          <w:numId w:val="47"/>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The head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w:t>
      </w:r>
      <w:r w:rsidR="00977CF2">
        <w:rPr>
          <w:rFonts w:ascii="Arial" w:eastAsiaTheme="minorHAnsi" w:hAnsi="Arial" w:cs="Arial"/>
          <w:sz w:val="24"/>
          <w:szCs w:val="24"/>
          <w:lang w:eastAsia="en-US"/>
        </w:rPr>
        <w:t>hether it is estimated or fixed</w:t>
      </w:r>
    </w:p>
    <w:p w14:paraId="7629D054" w14:textId="77777777" w:rsidR="0080439E" w:rsidRDefault="0080439E" w:rsidP="0080439E">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We check in with the child/children to see if they know and corro</w:t>
      </w:r>
      <w:r w:rsidR="00977CF2">
        <w:rPr>
          <w:rFonts w:ascii="Arial" w:eastAsiaTheme="minorHAnsi" w:hAnsi="Arial" w:cs="Arial"/>
          <w:sz w:val="24"/>
          <w:szCs w:val="24"/>
          <w:lang w:eastAsia="en-US"/>
        </w:rPr>
        <w:t>borate the purpose of the visit</w:t>
      </w:r>
    </w:p>
    <w:p w14:paraId="3D2A24EC" w14:textId="77777777" w:rsidR="0080439E" w:rsidRPr="0080439E" w:rsidRDefault="0080439E" w:rsidP="0080439E">
      <w:pPr>
        <w:pStyle w:val="ListParagraph"/>
        <w:keepNext/>
        <w:spacing w:after="60"/>
        <w:ind w:left="284"/>
        <w:jc w:val="both"/>
        <w:outlineLvl w:val="1"/>
        <w:rPr>
          <w:rFonts w:ascii="Arial" w:eastAsiaTheme="minorHAnsi" w:hAnsi="Arial" w:cs="Arial"/>
          <w:sz w:val="16"/>
          <w:szCs w:val="16"/>
          <w:lang w:eastAsia="en-US"/>
        </w:rPr>
      </w:pPr>
    </w:p>
    <w:p w14:paraId="14D735B3" w14:textId="77777777" w:rsidR="0080439E" w:rsidRDefault="0080439E" w:rsidP="0080439E">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If a return date has been specified and a child has not returned to school, </w:t>
      </w:r>
      <w:r>
        <w:rPr>
          <w:rFonts w:ascii="Arial" w:eastAsiaTheme="minorHAnsi" w:hAnsi="Arial" w:cs="Arial"/>
          <w:sz w:val="24"/>
          <w:szCs w:val="24"/>
          <w:lang w:eastAsia="en-US"/>
        </w:rPr>
        <w:t>we would contact ou</w:t>
      </w:r>
      <w:r w:rsidRPr="00712E39">
        <w:rPr>
          <w:rFonts w:ascii="Arial" w:eastAsiaTheme="minorHAnsi" w:hAnsi="Arial" w:cs="Arial"/>
          <w:sz w:val="24"/>
          <w:szCs w:val="24"/>
          <w:lang w:eastAsia="en-US"/>
        </w:rPr>
        <w:t xml:space="preserve">r Education Welfare Officer. </w:t>
      </w:r>
      <w:r>
        <w:rPr>
          <w:rFonts w:ascii="Arial" w:eastAsiaTheme="minorHAnsi" w:hAnsi="Arial" w:cs="Arial"/>
          <w:sz w:val="24"/>
          <w:szCs w:val="24"/>
          <w:lang w:eastAsia="en-US"/>
        </w:rPr>
        <w:t xml:space="preserve">We would never </w:t>
      </w:r>
      <w:r w:rsidRPr="00712E39">
        <w:rPr>
          <w:rFonts w:ascii="Arial" w:eastAsiaTheme="minorHAnsi" w:hAnsi="Arial" w:cs="Arial"/>
          <w:sz w:val="24"/>
          <w:szCs w:val="24"/>
          <w:lang w:eastAsia="en-US"/>
        </w:rPr>
        <w:t xml:space="preserve">remove the </w:t>
      </w:r>
      <w:r>
        <w:rPr>
          <w:rFonts w:ascii="Arial" w:eastAsiaTheme="minorHAnsi" w:hAnsi="Arial" w:cs="Arial"/>
          <w:sz w:val="24"/>
          <w:szCs w:val="24"/>
          <w:lang w:eastAsia="en-US"/>
        </w:rPr>
        <w:t xml:space="preserve">child </w:t>
      </w:r>
      <w:r w:rsidRPr="00712E39">
        <w:rPr>
          <w:rFonts w:ascii="Arial" w:eastAsiaTheme="minorHAnsi" w:hAnsi="Arial" w:cs="Arial"/>
          <w:sz w:val="24"/>
          <w:szCs w:val="24"/>
          <w:lang w:eastAsia="en-US"/>
        </w:rPr>
        <w:t>from the roll without first making enquiries about the</w:t>
      </w:r>
      <w:r>
        <w:rPr>
          <w:rFonts w:ascii="Arial" w:eastAsiaTheme="minorHAnsi" w:hAnsi="Arial" w:cs="Arial"/>
          <w:sz w:val="24"/>
          <w:szCs w:val="24"/>
          <w:lang w:eastAsia="en-US"/>
        </w:rPr>
        <w:t xml:space="preserve">ir </w:t>
      </w:r>
      <w:r w:rsidRPr="00712E39">
        <w:rPr>
          <w:rFonts w:ascii="Arial" w:eastAsiaTheme="minorHAnsi" w:hAnsi="Arial" w:cs="Arial"/>
          <w:sz w:val="24"/>
          <w:szCs w:val="24"/>
          <w:lang w:eastAsia="en-US"/>
        </w:rPr>
        <w:t>disappearance in line with Cheshire East Children Missing Education Procedures and referring the case to the police and Children’s Services as appropriate</w:t>
      </w:r>
    </w:p>
    <w:p w14:paraId="1F33BDD7" w14:textId="77777777" w:rsidR="00A676C4" w:rsidRDefault="00A676C4" w:rsidP="00A676C4">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14:paraId="1F06A238" w14:textId="77777777" w:rsidR="00A676C4" w:rsidRPr="00522AC7" w:rsidRDefault="00A676C4" w:rsidP="00522AC7">
      <w:pPr>
        <w:keepNext/>
        <w:spacing w:after="60" w:line="240" w:lineRule="auto"/>
        <w:jc w:val="both"/>
        <w:outlineLvl w:val="2"/>
        <w:rPr>
          <w:rFonts w:ascii="Arial" w:eastAsia="Times New Roman" w:hAnsi="Arial" w:cs="Arial"/>
          <w:b/>
          <w:bCs/>
          <w:sz w:val="24"/>
          <w:szCs w:val="24"/>
          <w:u w:val="single"/>
          <w:lang w:eastAsia="en-GB"/>
        </w:rPr>
      </w:pPr>
      <w:bookmarkStart w:id="3" w:name="_Toc448922394"/>
      <w:r w:rsidRPr="00522AC7">
        <w:rPr>
          <w:rFonts w:ascii="Arial" w:eastAsia="Times New Roman" w:hAnsi="Arial" w:cs="Arial"/>
          <w:b/>
          <w:bCs/>
          <w:sz w:val="24"/>
          <w:szCs w:val="24"/>
          <w:u w:val="single"/>
          <w:lang w:eastAsia="en-GB"/>
        </w:rPr>
        <w:t>Gaming</w:t>
      </w:r>
      <w:bookmarkEnd w:id="3"/>
    </w:p>
    <w:p w14:paraId="5C8A1243" w14:textId="77777777" w:rsidR="00A676C4" w:rsidRDefault="00A676C4" w:rsidP="00522AC7">
      <w:pPr>
        <w:spacing w:after="0" w:line="240" w:lineRule="auto"/>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Online gaming is an activity that the majority of children and many adults get involved in. </w:t>
      </w:r>
    </w:p>
    <w:p w14:paraId="37EB7EF7" w14:textId="77777777" w:rsidR="00A676C4" w:rsidRPr="00206CE3" w:rsidRDefault="00A676C4" w:rsidP="00A676C4">
      <w:pPr>
        <w:spacing w:after="0"/>
        <w:jc w:val="both"/>
        <w:rPr>
          <w:rFonts w:ascii="Arial" w:eastAsia="Times New Roman" w:hAnsi="Arial" w:cs="Arial"/>
          <w:sz w:val="16"/>
          <w:szCs w:val="16"/>
          <w:lang w:eastAsia="en-GB"/>
        </w:rPr>
      </w:pPr>
    </w:p>
    <w:p w14:paraId="60728F6A" w14:textId="77777777" w:rsidR="00A676C4" w:rsidRPr="00A66176" w:rsidRDefault="00A676C4" w:rsidP="00A676C4">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 xml:space="preserve"> The school raise awareness</w:t>
      </w:r>
      <w:r>
        <w:rPr>
          <w:rFonts w:ascii="Arial" w:eastAsia="Times New Roman" w:hAnsi="Arial" w:cs="Arial"/>
          <w:sz w:val="24"/>
          <w:szCs w:val="24"/>
          <w:lang w:eastAsia="en-GB"/>
        </w:rPr>
        <w:t xml:space="preserve"> by</w:t>
      </w:r>
      <w:r w:rsidRPr="00A66176">
        <w:rPr>
          <w:rFonts w:ascii="Arial" w:eastAsia="Times New Roman" w:hAnsi="Arial" w:cs="Arial"/>
          <w:sz w:val="24"/>
          <w:szCs w:val="24"/>
          <w:lang w:eastAsia="en-GB"/>
        </w:rPr>
        <w:t>:</w:t>
      </w:r>
    </w:p>
    <w:p w14:paraId="25F4AC80" w14:textId="77777777" w:rsidR="00A676C4" w:rsidRDefault="00A676C4" w:rsidP="00A676C4">
      <w:pPr>
        <w:numPr>
          <w:ilvl w:val="0"/>
          <w:numId w:val="25"/>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Talking to parents and carers about the games their children play and help them identi</w:t>
      </w:r>
      <w:r w:rsidR="00977CF2">
        <w:rPr>
          <w:rFonts w:ascii="Arial" w:eastAsia="Times New Roman" w:hAnsi="Arial" w:cs="Arial"/>
          <w:sz w:val="24"/>
          <w:szCs w:val="24"/>
          <w:lang w:eastAsia="en-GB"/>
        </w:rPr>
        <w:t>fy whether they are appropriate</w:t>
      </w:r>
    </w:p>
    <w:p w14:paraId="368A7FEB" w14:textId="77777777" w:rsidR="0080439E" w:rsidRPr="0080439E" w:rsidRDefault="0080439E" w:rsidP="0080439E">
      <w:pPr>
        <w:spacing w:after="0"/>
        <w:ind w:left="284"/>
        <w:contextualSpacing/>
        <w:jc w:val="both"/>
        <w:rPr>
          <w:rFonts w:ascii="Arial" w:eastAsia="Times New Roman" w:hAnsi="Arial" w:cs="Arial"/>
          <w:sz w:val="16"/>
          <w:szCs w:val="16"/>
          <w:lang w:eastAsia="en-GB"/>
        </w:rPr>
      </w:pPr>
    </w:p>
    <w:p w14:paraId="7A5A36E8" w14:textId="77777777" w:rsidR="00A676C4" w:rsidRDefault="00A676C4" w:rsidP="00A676C4">
      <w:pPr>
        <w:numPr>
          <w:ilvl w:val="0"/>
          <w:numId w:val="25"/>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Supporting parents in identifying the most effective way of safeguarding their children by using parental</w:t>
      </w:r>
      <w:r w:rsidR="00977CF2">
        <w:rPr>
          <w:rFonts w:ascii="Arial" w:eastAsia="Times New Roman" w:hAnsi="Arial" w:cs="Arial"/>
          <w:sz w:val="24"/>
          <w:szCs w:val="24"/>
          <w:lang w:eastAsia="en-GB"/>
        </w:rPr>
        <w:t xml:space="preserve"> controls and child safety mode</w:t>
      </w:r>
    </w:p>
    <w:p w14:paraId="71F948A1" w14:textId="77777777" w:rsidR="0080439E" w:rsidRPr="0080439E" w:rsidRDefault="0080439E" w:rsidP="0080439E">
      <w:pPr>
        <w:spacing w:after="0"/>
        <w:contextualSpacing/>
        <w:jc w:val="both"/>
        <w:rPr>
          <w:rFonts w:ascii="Arial" w:eastAsia="Times New Roman" w:hAnsi="Arial" w:cs="Arial"/>
          <w:sz w:val="16"/>
          <w:szCs w:val="16"/>
          <w:lang w:eastAsia="en-GB"/>
        </w:rPr>
      </w:pPr>
    </w:p>
    <w:p w14:paraId="03644D7D" w14:textId="77777777" w:rsidR="00A676C4" w:rsidRDefault="00A676C4" w:rsidP="00A676C4">
      <w:pPr>
        <w:numPr>
          <w:ilvl w:val="0"/>
          <w:numId w:val="25"/>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Pr="00100EEF">
        <w:rPr>
          <w:rFonts w:ascii="Arial" w:eastAsia="Times New Roman" w:hAnsi="Arial" w:cs="Arial"/>
          <w:sz w:val="24"/>
          <w:szCs w:val="24"/>
          <w:lang w:eastAsia="en-GB"/>
        </w:rPr>
        <w:t>alking to parents about setting boundaries and ti</w:t>
      </w:r>
      <w:r w:rsidR="00977CF2">
        <w:rPr>
          <w:rFonts w:ascii="Arial" w:eastAsia="Times New Roman" w:hAnsi="Arial" w:cs="Arial"/>
          <w:sz w:val="24"/>
          <w:szCs w:val="24"/>
          <w:lang w:eastAsia="en-GB"/>
        </w:rPr>
        <w:t>me limits when games are played</w:t>
      </w:r>
    </w:p>
    <w:p w14:paraId="39FD77C5" w14:textId="77777777" w:rsidR="0080439E" w:rsidRPr="0080439E" w:rsidRDefault="0080439E" w:rsidP="0080439E">
      <w:pPr>
        <w:spacing w:after="0"/>
        <w:contextualSpacing/>
        <w:jc w:val="both"/>
        <w:rPr>
          <w:rFonts w:ascii="Arial" w:eastAsia="Times New Roman" w:hAnsi="Arial" w:cs="Arial"/>
          <w:sz w:val="16"/>
          <w:szCs w:val="16"/>
          <w:lang w:eastAsia="en-GB"/>
        </w:rPr>
      </w:pPr>
    </w:p>
    <w:p w14:paraId="4BE8A5B8" w14:textId="77777777" w:rsidR="00A676C4" w:rsidRDefault="00A676C4" w:rsidP="00A676C4">
      <w:pPr>
        <w:numPr>
          <w:ilvl w:val="0"/>
          <w:numId w:val="25"/>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H</w:t>
      </w:r>
      <w:r w:rsidR="00977CF2">
        <w:rPr>
          <w:rFonts w:ascii="Arial" w:eastAsia="Times New Roman" w:hAnsi="Arial" w:cs="Arial"/>
          <w:sz w:val="24"/>
          <w:szCs w:val="24"/>
          <w:lang w:eastAsia="en-GB"/>
        </w:rPr>
        <w:t>ighlighting relevant resources</w:t>
      </w:r>
    </w:p>
    <w:p w14:paraId="372A65ED" w14:textId="77777777" w:rsidR="0080439E" w:rsidRPr="0080439E" w:rsidRDefault="0080439E" w:rsidP="0080439E">
      <w:pPr>
        <w:spacing w:after="0"/>
        <w:contextualSpacing/>
        <w:jc w:val="both"/>
        <w:rPr>
          <w:rFonts w:ascii="Arial" w:eastAsia="Times New Roman" w:hAnsi="Arial" w:cs="Arial"/>
          <w:sz w:val="16"/>
          <w:szCs w:val="16"/>
          <w:lang w:eastAsia="en-GB"/>
        </w:rPr>
      </w:pPr>
    </w:p>
    <w:p w14:paraId="70950604" w14:textId="77777777" w:rsidR="00A676C4" w:rsidRDefault="00A676C4" w:rsidP="00A676C4">
      <w:pPr>
        <w:numPr>
          <w:ilvl w:val="0"/>
          <w:numId w:val="25"/>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Making our children aware of the dangers including of </w:t>
      </w:r>
      <w:r w:rsidR="0080439E">
        <w:rPr>
          <w:rFonts w:ascii="Arial" w:eastAsia="Times New Roman" w:hAnsi="Arial" w:cs="Arial"/>
          <w:sz w:val="24"/>
          <w:szCs w:val="24"/>
          <w:lang w:eastAsia="en-GB"/>
        </w:rPr>
        <w:t xml:space="preserve">online </w:t>
      </w:r>
      <w:r>
        <w:rPr>
          <w:rFonts w:ascii="Arial" w:eastAsia="Times New Roman" w:hAnsi="Arial" w:cs="Arial"/>
          <w:sz w:val="24"/>
          <w:szCs w:val="24"/>
          <w:lang w:eastAsia="en-GB"/>
        </w:rPr>
        <w:t>grooming and how to keep themselves safe</w:t>
      </w:r>
    </w:p>
    <w:p w14:paraId="2014CE40" w14:textId="77777777" w:rsidR="0080439E" w:rsidRPr="0080439E" w:rsidRDefault="0080439E" w:rsidP="0080439E">
      <w:pPr>
        <w:spacing w:after="0"/>
        <w:contextualSpacing/>
        <w:jc w:val="both"/>
        <w:rPr>
          <w:rFonts w:ascii="Arial" w:eastAsia="Times New Roman" w:hAnsi="Arial" w:cs="Arial"/>
          <w:sz w:val="16"/>
          <w:szCs w:val="16"/>
          <w:lang w:eastAsia="en-GB"/>
        </w:rPr>
      </w:pPr>
    </w:p>
    <w:p w14:paraId="59393E65" w14:textId="77777777" w:rsidR="00A676C4" w:rsidRDefault="00A676C4" w:rsidP="00A676C4">
      <w:pPr>
        <w:numPr>
          <w:ilvl w:val="0"/>
          <w:numId w:val="25"/>
        </w:numPr>
        <w:spacing w:after="0" w:line="240" w:lineRule="auto"/>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Making our children aware of how to report concerns</w:t>
      </w:r>
    </w:p>
    <w:p w14:paraId="041B9E08" w14:textId="77777777" w:rsidR="00E73E3B" w:rsidRDefault="00E73E3B" w:rsidP="0080439E">
      <w:pPr>
        <w:keepNext/>
        <w:spacing w:after="60" w:line="240" w:lineRule="auto"/>
        <w:jc w:val="both"/>
        <w:outlineLvl w:val="1"/>
        <w:rPr>
          <w:rFonts w:ascii="Arial" w:eastAsia="Times New Roman" w:hAnsi="Arial" w:cs="Arial"/>
          <w:b/>
          <w:bCs/>
          <w:iCs/>
          <w:sz w:val="24"/>
          <w:szCs w:val="24"/>
          <w:u w:val="single"/>
          <w:lang w:eastAsia="en-GB"/>
        </w:rPr>
      </w:pPr>
    </w:p>
    <w:p w14:paraId="328A5D9E" w14:textId="77777777" w:rsidR="00A676C4" w:rsidRPr="00C53690" w:rsidRDefault="00A676C4" w:rsidP="0080439E">
      <w:pPr>
        <w:keepNext/>
        <w:spacing w:after="0" w:line="240" w:lineRule="auto"/>
        <w:jc w:val="both"/>
        <w:outlineLvl w:val="1"/>
        <w:rPr>
          <w:rFonts w:ascii="Arial" w:eastAsia="Times New Roman" w:hAnsi="Arial" w:cs="Arial"/>
          <w:b/>
          <w:bCs/>
          <w:iCs/>
          <w:sz w:val="24"/>
          <w:szCs w:val="24"/>
          <w:lang w:eastAsia="en-GB"/>
        </w:rPr>
      </w:pPr>
      <w:r w:rsidRPr="00522AC7">
        <w:rPr>
          <w:rFonts w:ascii="Arial" w:eastAsia="Times New Roman" w:hAnsi="Arial" w:cs="Arial"/>
          <w:b/>
          <w:bCs/>
          <w:iCs/>
          <w:sz w:val="24"/>
          <w:szCs w:val="24"/>
          <w:u w:val="single"/>
          <w:lang w:eastAsia="en-GB"/>
        </w:rPr>
        <w:t>Honour Based Violence</w:t>
      </w:r>
      <w:r w:rsidRPr="00C53690">
        <w:rPr>
          <w:rFonts w:ascii="Arial" w:eastAsia="Times New Roman" w:hAnsi="Arial" w:cs="Arial"/>
          <w:b/>
          <w:bCs/>
          <w:iCs/>
          <w:sz w:val="24"/>
          <w:szCs w:val="24"/>
          <w:lang w:eastAsia="en-GB"/>
        </w:rPr>
        <w:t xml:space="preserve"> </w:t>
      </w:r>
    </w:p>
    <w:p w14:paraId="01363F88" w14:textId="77777777" w:rsidR="00A676C4" w:rsidRPr="00073F26" w:rsidRDefault="00FE53A7" w:rsidP="00A676C4">
      <w:pPr>
        <w:keepNext/>
        <w:spacing w:after="60"/>
        <w:jc w:val="both"/>
        <w:outlineLvl w:val="1"/>
        <w:rPr>
          <w:rFonts w:ascii="Arial" w:eastAsia="Times New Roman" w:hAnsi="Arial" w:cs="Arial"/>
          <w:bCs/>
          <w:i/>
          <w:iCs/>
          <w:color w:val="00B050"/>
          <w:sz w:val="24"/>
          <w:szCs w:val="24"/>
          <w:lang w:eastAsia="en-GB"/>
        </w:rPr>
      </w:pPr>
      <w:r>
        <w:rPr>
          <w:rFonts w:ascii="Arial" w:eastAsia="Times New Roman" w:hAnsi="Arial" w:cs="Arial"/>
          <w:bCs/>
          <w:iCs/>
          <w:sz w:val="24"/>
          <w:szCs w:val="24"/>
          <w:lang w:eastAsia="en-GB"/>
        </w:rPr>
        <w:t xml:space="preserve">Staff are aware of </w:t>
      </w:r>
      <w:r w:rsidR="00A676C4">
        <w:rPr>
          <w:rFonts w:ascii="Arial" w:eastAsia="Times New Roman" w:hAnsi="Arial" w:cs="Arial"/>
          <w:bCs/>
          <w:iCs/>
          <w:sz w:val="24"/>
          <w:szCs w:val="24"/>
          <w:lang w:eastAsia="en-GB"/>
        </w:rPr>
        <w:t>“Honour</w:t>
      </w:r>
      <w:r>
        <w:rPr>
          <w:rFonts w:ascii="Arial" w:eastAsia="Times New Roman" w:hAnsi="Arial" w:cs="Arial"/>
          <w:bCs/>
          <w:iCs/>
          <w:sz w:val="24"/>
          <w:szCs w:val="24"/>
          <w:lang w:eastAsia="en-GB"/>
        </w:rPr>
        <w:t>-based’ V</w:t>
      </w:r>
      <w:r w:rsidR="00A676C4" w:rsidRPr="00AC5E63">
        <w:rPr>
          <w:rFonts w:ascii="Arial" w:eastAsia="Times New Roman" w:hAnsi="Arial" w:cs="Arial"/>
          <w:bCs/>
          <w:iCs/>
          <w:sz w:val="24"/>
          <w:szCs w:val="24"/>
          <w:lang w:eastAsia="en-GB"/>
        </w:rPr>
        <w:t>iolence (HBV)</w:t>
      </w:r>
      <w:r>
        <w:rPr>
          <w:rFonts w:ascii="Arial" w:eastAsia="Times New Roman" w:hAnsi="Arial" w:cs="Arial"/>
          <w:bCs/>
          <w:iCs/>
          <w:sz w:val="24"/>
          <w:szCs w:val="24"/>
          <w:lang w:eastAsia="en-GB"/>
        </w:rPr>
        <w:t xml:space="preserve"> which </w:t>
      </w:r>
      <w:r w:rsidR="00A676C4" w:rsidRPr="00AC5E63">
        <w:rPr>
          <w:rFonts w:ascii="Arial" w:eastAsia="Times New Roman" w:hAnsi="Arial" w:cs="Arial"/>
          <w:bCs/>
          <w:iCs/>
          <w:sz w:val="24"/>
          <w:szCs w:val="24"/>
          <w:lang w:eastAsia="en-GB"/>
        </w:rPr>
        <w:t>encompasses crimes which have been committed to</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protect or defend the honour of the family and/or the community, including Female Genital</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Mutilation (FGM), forced marriage, and practices such as breast ironing. All forms of so</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 xml:space="preserve">called HBV are abuse (regardless of the motivation) and </w:t>
      </w:r>
      <w:r>
        <w:rPr>
          <w:rFonts w:ascii="Arial" w:eastAsia="Times New Roman" w:hAnsi="Arial" w:cs="Arial"/>
          <w:bCs/>
          <w:iCs/>
          <w:sz w:val="24"/>
          <w:szCs w:val="24"/>
          <w:lang w:eastAsia="en-GB"/>
        </w:rPr>
        <w:t xml:space="preserve">staff will </w:t>
      </w:r>
      <w:r w:rsidR="00A676C4" w:rsidRPr="00AC5E63">
        <w:rPr>
          <w:rFonts w:ascii="Arial" w:eastAsia="Times New Roman" w:hAnsi="Arial" w:cs="Arial"/>
          <w:bCs/>
          <w:iCs/>
          <w:sz w:val="24"/>
          <w:szCs w:val="24"/>
          <w:lang w:eastAsia="en-GB"/>
        </w:rPr>
        <w:t>handle and escalate</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 xml:space="preserve">as such. </w:t>
      </w:r>
      <w:r w:rsidR="00A676C4">
        <w:rPr>
          <w:rFonts w:ascii="Arial" w:eastAsia="Times New Roman" w:hAnsi="Arial" w:cs="Arial"/>
          <w:bCs/>
          <w:iCs/>
          <w:sz w:val="24"/>
          <w:szCs w:val="24"/>
          <w:lang w:eastAsia="en-GB"/>
        </w:rPr>
        <w:t>Practitioner</w:t>
      </w:r>
      <w:r w:rsidR="00A676C4" w:rsidRPr="00AC5E63">
        <w:rPr>
          <w:rFonts w:ascii="Arial" w:eastAsia="Times New Roman" w:hAnsi="Arial" w:cs="Arial"/>
          <w:bCs/>
          <w:iCs/>
          <w:sz w:val="24"/>
          <w:szCs w:val="24"/>
          <w:lang w:eastAsia="en-GB"/>
        </w:rPr>
        <w:t>s in all agencies, and individuals and groups in relevant</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communities, need to be alert to the possibility of a child being at risk of HBV, or already</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having suffered HBV.”</w:t>
      </w:r>
      <w:r w:rsidR="00A676C4">
        <w:rPr>
          <w:rFonts w:ascii="Arial" w:eastAsia="Times New Roman" w:hAnsi="Arial" w:cs="Arial"/>
          <w:bCs/>
          <w:iCs/>
          <w:sz w:val="24"/>
          <w:szCs w:val="24"/>
          <w:lang w:eastAsia="en-GB"/>
        </w:rPr>
        <w:t xml:space="preserve"> </w:t>
      </w:r>
      <w:r w:rsidR="00A676C4" w:rsidRPr="00073F26">
        <w:rPr>
          <w:rFonts w:ascii="Arial" w:eastAsia="Times New Roman" w:hAnsi="Arial" w:cs="Arial"/>
          <w:bCs/>
          <w:i/>
          <w:iCs/>
          <w:color w:val="00B050"/>
          <w:sz w:val="24"/>
          <w:szCs w:val="24"/>
          <w:lang w:eastAsia="en-GB"/>
        </w:rPr>
        <w:t>Keeping Children Safe in Education 2019</w:t>
      </w:r>
    </w:p>
    <w:p w14:paraId="193002AD" w14:textId="77777777" w:rsidR="00A676C4" w:rsidRDefault="00A676C4" w:rsidP="00A676C4">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Awareness raising has taken place around </w:t>
      </w:r>
      <w:r w:rsidRPr="007E1285">
        <w:rPr>
          <w:rFonts w:ascii="Arial" w:eastAsiaTheme="minorHAnsi" w:hAnsi="Arial" w:cs="Arial"/>
          <w:color w:val="000000"/>
          <w:sz w:val="24"/>
          <w:szCs w:val="24"/>
          <w:lang w:eastAsia="en-US"/>
        </w:rPr>
        <w:t>H</w:t>
      </w:r>
      <w:r w:rsidR="00FE53A7">
        <w:rPr>
          <w:rFonts w:ascii="Arial" w:eastAsiaTheme="minorHAnsi" w:hAnsi="Arial" w:cs="Arial"/>
          <w:color w:val="000000"/>
          <w:sz w:val="24"/>
          <w:szCs w:val="24"/>
          <w:lang w:eastAsia="en-US"/>
        </w:rPr>
        <w:t>BV</w:t>
      </w:r>
      <w:r>
        <w:rPr>
          <w:rFonts w:ascii="Arial" w:eastAsiaTheme="minorHAnsi" w:hAnsi="Arial" w:cs="Arial"/>
          <w:color w:val="000000"/>
          <w:sz w:val="24"/>
          <w:szCs w:val="24"/>
          <w:lang w:eastAsia="en-US"/>
        </w:rPr>
        <w:t xml:space="preserve"> and forced marr</w:t>
      </w:r>
      <w:r w:rsidR="00FE53A7">
        <w:rPr>
          <w:rFonts w:ascii="Arial" w:eastAsiaTheme="minorHAnsi" w:hAnsi="Arial" w:cs="Arial"/>
          <w:color w:val="000000"/>
          <w:sz w:val="24"/>
          <w:szCs w:val="24"/>
          <w:lang w:eastAsia="en-US"/>
        </w:rPr>
        <w:t>iage; staff</w:t>
      </w:r>
      <w:r>
        <w:rPr>
          <w:rFonts w:ascii="Arial" w:eastAsiaTheme="minorHAnsi" w:hAnsi="Arial" w:cs="Arial"/>
          <w:color w:val="000000"/>
          <w:sz w:val="24"/>
          <w:szCs w:val="24"/>
          <w:lang w:eastAsia="en-US"/>
        </w:rPr>
        <w:t xml:space="preserve"> are alert to possible indicators. They are aware that forced marriage </w:t>
      </w:r>
      <w:r w:rsidRPr="007E1285">
        <w:rPr>
          <w:rFonts w:ascii="Arial" w:eastAsiaTheme="minorHAnsi" w:hAnsi="Arial" w:cs="Arial"/>
          <w:color w:val="000000"/>
          <w:sz w:val="24"/>
          <w:szCs w:val="24"/>
          <w:lang w:eastAsia="en-US"/>
        </w:rPr>
        <w:t>is an entirely separate issue from arranged marriage</w:t>
      </w:r>
      <w:r>
        <w:rPr>
          <w:rFonts w:ascii="Arial" w:eastAsiaTheme="minorHAnsi" w:hAnsi="Arial" w:cs="Arial"/>
          <w:color w:val="000000"/>
          <w:sz w:val="24"/>
          <w:szCs w:val="24"/>
          <w:lang w:eastAsia="en-US"/>
        </w:rPr>
        <w:t xml:space="preserve">; that it </w:t>
      </w:r>
      <w:r w:rsidRPr="007E1285">
        <w:rPr>
          <w:rFonts w:ascii="Arial" w:eastAsiaTheme="minorHAnsi" w:hAnsi="Arial" w:cs="Arial"/>
          <w:color w:val="000000"/>
          <w:sz w:val="24"/>
          <w:szCs w:val="24"/>
          <w:lang w:eastAsia="en-US"/>
        </w:rPr>
        <w:t>is a human rights abuse and falls within the Crown Prosecution Service d</w:t>
      </w:r>
      <w:r>
        <w:rPr>
          <w:rFonts w:ascii="Arial" w:eastAsiaTheme="minorHAnsi" w:hAnsi="Arial" w:cs="Arial"/>
          <w:color w:val="000000"/>
          <w:sz w:val="24"/>
          <w:szCs w:val="24"/>
          <w:lang w:eastAsia="en-US"/>
        </w:rPr>
        <w:t>efinition of domestic violence and that HBV and FM can affect both y</w:t>
      </w:r>
      <w:r w:rsidRPr="007E1285">
        <w:rPr>
          <w:rFonts w:ascii="Arial" w:eastAsiaTheme="minorHAnsi" w:hAnsi="Arial" w:cs="Arial"/>
          <w:color w:val="000000"/>
          <w:sz w:val="24"/>
          <w:szCs w:val="24"/>
          <w:lang w:eastAsia="en-US"/>
        </w:rPr>
        <w:t>oung men and women</w:t>
      </w:r>
      <w:r>
        <w:rPr>
          <w:rFonts w:ascii="Arial" w:eastAsiaTheme="minorHAnsi" w:hAnsi="Arial" w:cs="Arial"/>
          <w:color w:val="000000"/>
          <w:sz w:val="24"/>
          <w:szCs w:val="24"/>
          <w:lang w:eastAsia="en-US"/>
        </w:rPr>
        <w:t>.</w:t>
      </w:r>
    </w:p>
    <w:p w14:paraId="61E35826" w14:textId="77777777" w:rsidR="00A676C4" w:rsidRPr="00692ACE" w:rsidRDefault="00A676C4" w:rsidP="00A676C4">
      <w:pPr>
        <w:autoSpaceDE w:val="0"/>
        <w:autoSpaceDN w:val="0"/>
        <w:adjustRightInd w:val="0"/>
        <w:spacing w:after="0"/>
        <w:jc w:val="both"/>
        <w:rPr>
          <w:rFonts w:ascii="Arial" w:eastAsiaTheme="minorHAnsi" w:hAnsi="Arial" w:cs="Arial"/>
          <w:color w:val="000000"/>
          <w:sz w:val="16"/>
          <w:szCs w:val="16"/>
          <w:lang w:eastAsia="en-US"/>
        </w:rPr>
      </w:pPr>
    </w:p>
    <w:p w14:paraId="11B1FC67" w14:textId="77777777" w:rsidR="00A676C4" w:rsidRPr="00692ACE" w:rsidRDefault="00A676C4" w:rsidP="00A676C4">
      <w:pPr>
        <w:autoSpaceDE w:val="0"/>
        <w:autoSpaceDN w:val="0"/>
        <w:adjustRightInd w:val="0"/>
        <w:spacing w:after="0"/>
        <w:jc w:val="both"/>
        <w:rPr>
          <w:rFonts w:ascii="Arial" w:eastAsiaTheme="minorHAnsi" w:hAnsi="Arial" w:cs="Arial"/>
          <w:color w:val="000000"/>
          <w:sz w:val="16"/>
          <w:szCs w:val="16"/>
          <w:lang w:eastAsia="en-US"/>
        </w:rPr>
      </w:pPr>
    </w:p>
    <w:p w14:paraId="742CAF7E" w14:textId="77777777" w:rsidR="00A676C4" w:rsidRDefault="00A676C4" w:rsidP="00A676C4">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As a school we would n</w:t>
      </w:r>
      <w:r w:rsidRPr="007E1285">
        <w:rPr>
          <w:rFonts w:ascii="Arial" w:eastAsiaTheme="minorHAnsi" w:hAnsi="Arial" w:cs="Arial"/>
          <w:color w:val="000000"/>
          <w:sz w:val="24"/>
          <w:szCs w:val="24"/>
          <w:lang w:eastAsia="en-US"/>
        </w:rPr>
        <w:t>ever attempt to intervene directly</w:t>
      </w:r>
      <w:r>
        <w:rPr>
          <w:rFonts w:ascii="Arial" w:eastAsiaTheme="minorHAnsi" w:hAnsi="Arial" w:cs="Arial"/>
          <w:color w:val="000000"/>
          <w:sz w:val="24"/>
          <w:szCs w:val="24"/>
          <w:lang w:eastAsia="en-US"/>
        </w:rPr>
        <w:t>; where this is suspected we would not speak to the parents before sharing our concerns with ChECS.</w:t>
      </w:r>
    </w:p>
    <w:p w14:paraId="715557D3" w14:textId="77777777" w:rsidR="00735A91" w:rsidRDefault="00735A91" w:rsidP="00A676C4">
      <w:pPr>
        <w:spacing w:after="0"/>
        <w:jc w:val="both"/>
        <w:rPr>
          <w:rFonts w:ascii="Arial" w:eastAsia="Times New Roman" w:hAnsi="Arial" w:cs="Arial"/>
          <w:b/>
          <w:sz w:val="24"/>
          <w:szCs w:val="24"/>
          <w:u w:val="single"/>
          <w:lang w:eastAsia="en-GB"/>
        </w:rPr>
      </w:pPr>
    </w:p>
    <w:p w14:paraId="72173EF2" w14:textId="77777777" w:rsidR="00F85A74" w:rsidRDefault="00F85A74" w:rsidP="00A676C4">
      <w:pPr>
        <w:spacing w:after="0"/>
        <w:jc w:val="both"/>
        <w:rPr>
          <w:rFonts w:ascii="Arial" w:eastAsia="Times New Roman" w:hAnsi="Arial" w:cs="Arial"/>
          <w:b/>
          <w:sz w:val="24"/>
          <w:szCs w:val="24"/>
          <w:u w:val="single"/>
          <w:lang w:eastAsia="en-GB"/>
        </w:rPr>
      </w:pPr>
    </w:p>
    <w:p w14:paraId="00D6CF84" w14:textId="77777777" w:rsidR="00A40565" w:rsidRDefault="00A40565" w:rsidP="00A676C4">
      <w:pPr>
        <w:spacing w:after="0"/>
        <w:jc w:val="both"/>
        <w:rPr>
          <w:rFonts w:ascii="Arial" w:eastAsia="Times New Roman" w:hAnsi="Arial" w:cs="Arial"/>
          <w:b/>
          <w:sz w:val="24"/>
          <w:szCs w:val="24"/>
          <w:u w:val="single"/>
          <w:lang w:eastAsia="en-GB"/>
        </w:rPr>
      </w:pPr>
    </w:p>
    <w:p w14:paraId="4BE3A955" w14:textId="77777777" w:rsidR="00A676C4" w:rsidRPr="00735A91" w:rsidRDefault="00735A91" w:rsidP="00A676C4">
      <w:pPr>
        <w:spacing w:after="0"/>
        <w:jc w:val="both"/>
        <w:rPr>
          <w:rFonts w:ascii="Arial" w:eastAsia="Times New Roman" w:hAnsi="Arial" w:cs="Arial"/>
          <w:b/>
          <w:sz w:val="24"/>
          <w:szCs w:val="24"/>
          <w:u w:val="single"/>
          <w:lang w:eastAsia="en-GB"/>
        </w:rPr>
      </w:pPr>
      <w:r w:rsidRPr="00735A91">
        <w:rPr>
          <w:rFonts w:ascii="Arial" w:eastAsia="Times New Roman" w:hAnsi="Arial" w:cs="Arial"/>
          <w:b/>
          <w:sz w:val="24"/>
          <w:szCs w:val="24"/>
          <w:u w:val="single"/>
          <w:lang w:eastAsia="en-GB"/>
        </w:rPr>
        <w:t>Modern Day Slavery</w:t>
      </w:r>
    </w:p>
    <w:p w14:paraId="77E40C6D" w14:textId="77777777" w:rsidR="003C35BD" w:rsidRPr="003C35BD" w:rsidRDefault="00735A91" w:rsidP="003C35BD">
      <w:pPr>
        <w:jc w:val="both"/>
        <w:rPr>
          <w:rFonts w:ascii="Arial" w:hAnsi="Arial" w:cs="Arial"/>
          <w:color w:val="221D18"/>
          <w:sz w:val="24"/>
          <w:szCs w:val="24"/>
          <w:lang w:val="en-US"/>
        </w:rPr>
      </w:pPr>
      <w:r w:rsidRPr="003C35BD">
        <w:rPr>
          <w:rFonts w:ascii="Arial" w:hAnsi="Arial" w:cs="Arial"/>
          <w:bCs/>
          <w:color w:val="000000"/>
          <w:sz w:val="24"/>
          <w:szCs w:val="24"/>
        </w:rPr>
        <w:t>The Modern Slavery Act came into Force in 2015.</w:t>
      </w:r>
      <w:r w:rsidRPr="003C35BD">
        <w:rPr>
          <w:b/>
          <w:bCs/>
          <w:color w:val="000000"/>
          <w:sz w:val="24"/>
          <w:szCs w:val="24"/>
        </w:rPr>
        <w:t xml:space="preserve"> </w:t>
      </w:r>
      <w:r w:rsidR="003C35BD" w:rsidRPr="003C35BD">
        <w:rPr>
          <w:rFonts w:ascii="Arial" w:hAnsi="Arial" w:cs="Arial"/>
          <w:color w:val="221D18"/>
          <w:sz w:val="24"/>
          <w:szCs w:val="24"/>
          <w:lang w:val="en-US"/>
        </w:rPr>
        <w:t>Modern Slavery can take many forms including the trafficking of people, forced labour, servitude and slavery.</w:t>
      </w:r>
    </w:p>
    <w:p w14:paraId="02BDA225" w14:textId="77777777" w:rsidR="00FE53A7" w:rsidRDefault="00FE53A7" w:rsidP="003C35BD">
      <w:pPr>
        <w:spacing w:after="0"/>
        <w:jc w:val="both"/>
        <w:rPr>
          <w:rFonts w:ascii="Arial" w:hAnsi="Arial" w:cs="Arial"/>
          <w:color w:val="212121"/>
          <w:sz w:val="24"/>
          <w:szCs w:val="24"/>
        </w:rPr>
      </w:pPr>
      <w:r>
        <w:rPr>
          <w:rFonts w:ascii="Arial" w:hAnsi="Arial" w:cs="Arial"/>
          <w:color w:val="212121"/>
          <w:sz w:val="24"/>
          <w:szCs w:val="24"/>
        </w:rPr>
        <w:t>Staff are aware that:</w:t>
      </w:r>
    </w:p>
    <w:p w14:paraId="40021253" w14:textId="77777777" w:rsidR="00FE53A7" w:rsidRPr="00FE53A7" w:rsidRDefault="00FE53A7" w:rsidP="002665E6">
      <w:pPr>
        <w:pStyle w:val="ListParagraph"/>
        <w:numPr>
          <w:ilvl w:val="0"/>
          <w:numId w:val="48"/>
        </w:numPr>
        <w:ind w:left="284" w:hanging="284"/>
        <w:jc w:val="both"/>
        <w:rPr>
          <w:rFonts w:ascii="Arial" w:hAnsi="Arial" w:cs="Arial"/>
          <w:b/>
          <w:bCs/>
          <w:color w:val="000000"/>
          <w:sz w:val="24"/>
          <w:szCs w:val="24"/>
        </w:rPr>
      </w:pPr>
      <w:r w:rsidRPr="00FE53A7">
        <w:rPr>
          <w:rFonts w:ascii="Arial" w:hAnsi="Arial" w:cs="Arial"/>
          <w:color w:val="212121"/>
          <w:sz w:val="24"/>
          <w:szCs w:val="24"/>
        </w:rPr>
        <w:t>a</w:t>
      </w:r>
      <w:r w:rsidR="00735A91" w:rsidRPr="00FE53A7">
        <w:rPr>
          <w:rFonts w:ascii="Arial" w:hAnsi="Arial" w:cs="Arial"/>
          <w:color w:val="212121"/>
          <w:sz w:val="24"/>
          <w:szCs w:val="24"/>
        </w:rPr>
        <w:t xml:space="preserve"> person commits an offence if they knowingly hold another person in slavery or servitude or if they knowingly require another person to perfo</w:t>
      </w:r>
      <w:r w:rsidR="00977CF2">
        <w:rPr>
          <w:rFonts w:ascii="Arial" w:hAnsi="Arial" w:cs="Arial"/>
          <w:color w:val="212121"/>
          <w:sz w:val="24"/>
          <w:szCs w:val="24"/>
        </w:rPr>
        <w:t>rm forced or compulsory labour</w:t>
      </w:r>
    </w:p>
    <w:p w14:paraId="2A85CC6D" w14:textId="77777777" w:rsidR="00FE53A7" w:rsidRPr="00FE53A7" w:rsidRDefault="00FE53A7" w:rsidP="002665E6">
      <w:pPr>
        <w:pStyle w:val="ListParagraph"/>
        <w:ind w:left="284" w:hanging="284"/>
        <w:jc w:val="both"/>
        <w:rPr>
          <w:rFonts w:ascii="Arial" w:hAnsi="Arial" w:cs="Arial"/>
          <w:b/>
          <w:bCs/>
          <w:color w:val="000000"/>
          <w:sz w:val="16"/>
          <w:szCs w:val="16"/>
        </w:rPr>
      </w:pPr>
    </w:p>
    <w:p w14:paraId="6A004D02" w14:textId="77777777" w:rsidR="003C35BD" w:rsidRPr="003C35BD" w:rsidRDefault="00FE53A7" w:rsidP="002665E6">
      <w:pPr>
        <w:pStyle w:val="ListParagraph"/>
        <w:numPr>
          <w:ilvl w:val="0"/>
          <w:numId w:val="48"/>
        </w:numPr>
        <w:ind w:left="284" w:hanging="284"/>
        <w:jc w:val="both"/>
        <w:rPr>
          <w:rFonts w:ascii="Arial" w:hAnsi="Arial" w:cs="Arial"/>
          <w:b/>
          <w:bCs/>
          <w:color w:val="000000"/>
          <w:sz w:val="24"/>
          <w:szCs w:val="24"/>
        </w:rPr>
      </w:pPr>
      <w:r>
        <w:rPr>
          <w:rFonts w:ascii="Arial" w:hAnsi="Arial" w:cs="Arial"/>
          <w:color w:val="212121"/>
          <w:sz w:val="24"/>
          <w:szCs w:val="24"/>
        </w:rPr>
        <w:t>it is</w:t>
      </w:r>
      <w:r w:rsidR="00735A91" w:rsidRPr="00FE53A7">
        <w:rPr>
          <w:rFonts w:ascii="Arial" w:hAnsi="Arial" w:cs="Arial"/>
          <w:color w:val="212121"/>
          <w:sz w:val="24"/>
          <w:szCs w:val="24"/>
        </w:rPr>
        <w:t xml:space="preserve"> an offence to arrange or facilitate the travel of a person with a view to them being exploited. These are serious offences carrying a penalty of up to life imprisonment</w:t>
      </w:r>
    </w:p>
    <w:p w14:paraId="289736A5" w14:textId="77777777" w:rsidR="003C35BD" w:rsidRPr="003C35BD" w:rsidRDefault="003C35BD" w:rsidP="002665E6">
      <w:pPr>
        <w:pStyle w:val="ListParagraph"/>
        <w:ind w:left="284" w:hanging="284"/>
        <w:rPr>
          <w:rFonts w:ascii="Arial" w:hAnsi="Arial" w:cs="Arial"/>
          <w:color w:val="221D18"/>
          <w:sz w:val="16"/>
          <w:szCs w:val="16"/>
          <w:lang w:val="en-US"/>
        </w:rPr>
      </w:pPr>
    </w:p>
    <w:p w14:paraId="4C182784" w14:textId="77777777" w:rsidR="003C35BD" w:rsidRPr="003C35BD" w:rsidRDefault="003C35BD" w:rsidP="002665E6">
      <w:pPr>
        <w:pStyle w:val="ListParagraph"/>
        <w:numPr>
          <w:ilvl w:val="0"/>
          <w:numId w:val="48"/>
        </w:numPr>
        <w:ind w:left="284" w:hanging="284"/>
        <w:jc w:val="both"/>
        <w:rPr>
          <w:rFonts w:ascii="Arial" w:hAnsi="Arial" w:cs="Arial"/>
          <w:b/>
          <w:bCs/>
          <w:color w:val="000000"/>
          <w:sz w:val="24"/>
          <w:szCs w:val="24"/>
        </w:rPr>
      </w:pPr>
      <w:r>
        <w:rPr>
          <w:rFonts w:ascii="Arial" w:hAnsi="Arial" w:cs="Arial"/>
          <w:color w:val="221D18"/>
          <w:sz w:val="24"/>
          <w:szCs w:val="24"/>
          <w:lang w:val="en-US"/>
        </w:rPr>
        <w:t>a</w:t>
      </w:r>
      <w:r w:rsidR="00735A91" w:rsidRPr="003C35BD">
        <w:rPr>
          <w:rFonts w:ascii="Arial" w:hAnsi="Arial" w:cs="Arial"/>
          <w:color w:val="221D18"/>
          <w:sz w:val="24"/>
          <w:szCs w:val="24"/>
          <w:lang w:val="en-US"/>
        </w:rPr>
        <w:t xml:space="preserve">ny consent victims have given to their treatment will be irrelevant where they have been coerced, deceived or provided with payment or </w:t>
      </w:r>
      <w:r w:rsidR="00977CF2">
        <w:rPr>
          <w:rFonts w:ascii="Arial" w:hAnsi="Arial" w:cs="Arial"/>
          <w:color w:val="221D18"/>
          <w:sz w:val="24"/>
          <w:szCs w:val="24"/>
          <w:lang w:val="en-US"/>
        </w:rPr>
        <w:t>benefit to achieve that consent</w:t>
      </w:r>
    </w:p>
    <w:p w14:paraId="55B0C90B" w14:textId="77777777" w:rsidR="003C35BD" w:rsidRPr="003C35BD" w:rsidRDefault="003C35BD" w:rsidP="002665E6">
      <w:pPr>
        <w:pStyle w:val="ListParagraph"/>
        <w:ind w:left="284" w:hanging="284"/>
        <w:rPr>
          <w:rFonts w:ascii="Arial" w:hAnsi="Arial" w:cs="Arial"/>
          <w:color w:val="221D18"/>
          <w:sz w:val="16"/>
          <w:szCs w:val="16"/>
          <w:lang w:val="en-US"/>
        </w:rPr>
      </w:pPr>
    </w:p>
    <w:p w14:paraId="7A1D9FE2" w14:textId="77777777" w:rsidR="00735A91" w:rsidRPr="003C35BD" w:rsidRDefault="003C35BD" w:rsidP="002665E6">
      <w:pPr>
        <w:pStyle w:val="ListParagraph"/>
        <w:numPr>
          <w:ilvl w:val="0"/>
          <w:numId w:val="48"/>
        </w:numPr>
        <w:ind w:left="284" w:hanging="284"/>
        <w:jc w:val="both"/>
        <w:rPr>
          <w:rFonts w:ascii="Arial" w:hAnsi="Arial" w:cs="Arial"/>
          <w:b/>
          <w:bCs/>
          <w:color w:val="000000"/>
          <w:sz w:val="24"/>
          <w:szCs w:val="24"/>
        </w:rPr>
      </w:pPr>
      <w:r>
        <w:rPr>
          <w:rFonts w:ascii="Arial" w:hAnsi="Arial" w:cs="Arial"/>
          <w:color w:val="221D18"/>
          <w:sz w:val="24"/>
          <w:szCs w:val="24"/>
          <w:lang w:val="en-US"/>
        </w:rPr>
        <w:t>c</w:t>
      </w:r>
      <w:r w:rsidR="00735A91" w:rsidRPr="003C35BD">
        <w:rPr>
          <w:rFonts w:ascii="Arial" w:hAnsi="Arial" w:cs="Arial"/>
          <w:color w:val="221D18"/>
          <w:sz w:val="24"/>
          <w:szCs w:val="24"/>
          <w:lang w:val="en-US"/>
        </w:rPr>
        <w:t xml:space="preserve">hildren (under 18 years) are considered victims of trafficking, whether or not they have been coerced, deceived or paid to secure their compliance. They need only to have been recruited, transported or harboured </w:t>
      </w:r>
      <w:r w:rsidR="00977CF2">
        <w:rPr>
          <w:rFonts w:ascii="Arial" w:hAnsi="Arial" w:cs="Arial"/>
          <w:color w:val="221D18"/>
          <w:sz w:val="24"/>
          <w:szCs w:val="24"/>
          <w:lang w:val="en-US"/>
        </w:rPr>
        <w:t>for the purpose of exploitation</w:t>
      </w:r>
    </w:p>
    <w:p w14:paraId="5D8B88BA" w14:textId="77777777" w:rsidR="00735A91" w:rsidRPr="00A66176" w:rsidRDefault="00735A91" w:rsidP="00A676C4">
      <w:pPr>
        <w:spacing w:after="0"/>
        <w:jc w:val="both"/>
        <w:rPr>
          <w:rFonts w:ascii="Arial" w:eastAsia="Times New Roman" w:hAnsi="Arial" w:cs="Arial"/>
          <w:sz w:val="24"/>
          <w:szCs w:val="24"/>
          <w:lang w:eastAsia="en-GB"/>
        </w:rPr>
      </w:pPr>
    </w:p>
    <w:p w14:paraId="4D092980" w14:textId="77777777" w:rsidR="00522AC7"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bCs/>
          <w:color w:val="000000"/>
          <w:sz w:val="24"/>
          <w:szCs w:val="24"/>
          <w:u w:val="single"/>
          <w:lang w:eastAsia="en-US"/>
        </w:rPr>
        <w:t>Neglect</w:t>
      </w:r>
    </w:p>
    <w:p w14:paraId="7389FCD9" w14:textId="77777777" w:rsidR="003C35BD" w:rsidRDefault="003C35BD" w:rsidP="00541E7A">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Staff are aware that neglect:</w:t>
      </w:r>
    </w:p>
    <w:p w14:paraId="0FB5F983" w14:textId="77777777" w:rsidR="003C35BD" w:rsidRDefault="003C35BD" w:rsidP="00CB1B94">
      <w:pPr>
        <w:pStyle w:val="ListParagraph"/>
        <w:numPr>
          <w:ilvl w:val="0"/>
          <w:numId w:val="49"/>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i</w:t>
      </w:r>
      <w:r w:rsidR="00522AC7" w:rsidRPr="003C35BD">
        <w:rPr>
          <w:rFonts w:ascii="Arial" w:eastAsiaTheme="minorHAnsi" w:hAnsi="Arial" w:cs="Arial"/>
          <w:color w:val="000000"/>
          <w:sz w:val="24"/>
          <w:szCs w:val="24"/>
          <w:lang w:eastAsia="en-US"/>
        </w:rPr>
        <w:t xml:space="preserve">s </w:t>
      </w:r>
      <w:r w:rsidR="001D29C9" w:rsidRPr="003C35BD">
        <w:rPr>
          <w:rFonts w:ascii="Arial" w:eastAsiaTheme="minorHAnsi" w:hAnsi="Arial" w:cs="Arial"/>
          <w:color w:val="000000"/>
          <w:sz w:val="24"/>
          <w:szCs w:val="24"/>
          <w:lang w:eastAsia="en-US"/>
        </w:rPr>
        <w:t>the persistent failure to meet a child’s basic physical and/or psychological needs, likely to result in the serious impairment of th</w:t>
      </w:r>
      <w:r w:rsidR="00977CF2">
        <w:rPr>
          <w:rFonts w:ascii="Arial" w:eastAsiaTheme="minorHAnsi" w:hAnsi="Arial" w:cs="Arial"/>
          <w:color w:val="000000"/>
          <w:sz w:val="24"/>
          <w:szCs w:val="24"/>
          <w:lang w:eastAsia="en-US"/>
        </w:rPr>
        <w:t>e child’s health or development</w:t>
      </w:r>
    </w:p>
    <w:p w14:paraId="5331C0A0" w14:textId="77777777" w:rsidR="003C35BD" w:rsidRPr="003C35BD" w:rsidRDefault="001D29C9" w:rsidP="00CB1B94">
      <w:pPr>
        <w:pStyle w:val="ListParagraph"/>
        <w:autoSpaceDE w:val="0"/>
        <w:autoSpaceDN w:val="0"/>
        <w:adjustRightInd w:val="0"/>
        <w:spacing w:after="0"/>
        <w:ind w:left="284" w:hanging="284"/>
        <w:jc w:val="both"/>
        <w:rPr>
          <w:rFonts w:ascii="Arial" w:eastAsiaTheme="minorHAnsi" w:hAnsi="Arial" w:cs="Arial"/>
          <w:color w:val="000000"/>
          <w:sz w:val="16"/>
          <w:szCs w:val="16"/>
          <w:lang w:eastAsia="en-US"/>
        </w:rPr>
      </w:pPr>
      <w:r w:rsidRPr="003C35BD">
        <w:rPr>
          <w:rFonts w:ascii="Arial" w:eastAsiaTheme="minorHAnsi" w:hAnsi="Arial" w:cs="Arial"/>
          <w:color w:val="000000"/>
          <w:sz w:val="24"/>
          <w:szCs w:val="24"/>
          <w:lang w:eastAsia="en-US"/>
        </w:rPr>
        <w:t xml:space="preserve"> </w:t>
      </w:r>
    </w:p>
    <w:p w14:paraId="36B79025" w14:textId="77777777" w:rsidR="003C35BD" w:rsidRDefault="001D29C9" w:rsidP="00CB1B94">
      <w:pPr>
        <w:pStyle w:val="ListParagraph"/>
        <w:numPr>
          <w:ilvl w:val="0"/>
          <w:numId w:val="49"/>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3C35BD">
        <w:rPr>
          <w:rFonts w:ascii="Arial" w:eastAsiaTheme="minorHAnsi" w:hAnsi="Arial" w:cs="Arial"/>
          <w:color w:val="000000"/>
          <w:sz w:val="24"/>
          <w:szCs w:val="24"/>
          <w:lang w:eastAsia="en-US"/>
        </w:rPr>
        <w:t xml:space="preserve">may occur during pregnancy, for example, as a result of maternal </w:t>
      </w:r>
      <w:r w:rsidR="003C35BD">
        <w:rPr>
          <w:rFonts w:ascii="Arial" w:eastAsiaTheme="minorHAnsi" w:hAnsi="Arial" w:cs="Arial"/>
          <w:color w:val="000000"/>
          <w:sz w:val="24"/>
          <w:szCs w:val="24"/>
          <w:lang w:eastAsia="en-US"/>
        </w:rPr>
        <w:t>s</w:t>
      </w:r>
      <w:r w:rsidR="00977CF2">
        <w:rPr>
          <w:rFonts w:ascii="Arial" w:eastAsiaTheme="minorHAnsi" w:hAnsi="Arial" w:cs="Arial"/>
          <w:color w:val="000000"/>
          <w:sz w:val="24"/>
          <w:szCs w:val="24"/>
          <w:lang w:eastAsia="en-US"/>
        </w:rPr>
        <w:t>ubstance abuse</w:t>
      </w:r>
    </w:p>
    <w:p w14:paraId="3B21A300" w14:textId="77777777" w:rsidR="003C35BD" w:rsidRPr="003C35BD" w:rsidRDefault="003C35BD" w:rsidP="00CB1B94">
      <w:pPr>
        <w:autoSpaceDE w:val="0"/>
        <w:autoSpaceDN w:val="0"/>
        <w:adjustRightInd w:val="0"/>
        <w:spacing w:after="0"/>
        <w:ind w:left="284" w:hanging="284"/>
        <w:jc w:val="both"/>
        <w:rPr>
          <w:rFonts w:ascii="Arial" w:eastAsiaTheme="minorHAnsi" w:hAnsi="Arial" w:cs="Arial"/>
          <w:color w:val="000000"/>
          <w:sz w:val="16"/>
          <w:szCs w:val="16"/>
          <w:lang w:eastAsia="en-US"/>
        </w:rPr>
      </w:pPr>
    </w:p>
    <w:p w14:paraId="1476FC63" w14:textId="77777777" w:rsidR="003C35BD" w:rsidRDefault="003C35BD" w:rsidP="00CB1B94">
      <w:pPr>
        <w:pStyle w:val="ListParagraph"/>
        <w:numPr>
          <w:ilvl w:val="0"/>
          <w:numId w:val="49"/>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o</w:t>
      </w:r>
      <w:r w:rsidR="001D29C9" w:rsidRPr="003C35BD">
        <w:rPr>
          <w:rFonts w:ascii="Arial" w:eastAsiaTheme="minorHAnsi" w:hAnsi="Arial" w:cs="Arial"/>
          <w:color w:val="000000"/>
          <w:sz w:val="24"/>
          <w:szCs w:val="24"/>
          <w:lang w:eastAsia="en-US"/>
        </w:rPr>
        <w:t>nce a child is born,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w:t>
      </w:r>
      <w:r w:rsidR="00977CF2">
        <w:rPr>
          <w:rFonts w:ascii="Arial" w:eastAsiaTheme="minorHAnsi" w:hAnsi="Arial" w:cs="Arial"/>
          <w:color w:val="000000"/>
          <w:sz w:val="24"/>
          <w:szCs w:val="24"/>
          <w:lang w:eastAsia="en-US"/>
        </w:rPr>
        <w:t>iate medical care or treatment</w:t>
      </w:r>
    </w:p>
    <w:p w14:paraId="33BD1D16" w14:textId="77777777" w:rsidR="003C35BD" w:rsidRPr="003C35BD" w:rsidRDefault="003C35BD" w:rsidP="00CB1B94">
      <w:pPr>
        <w:autoSpaceDE w:val="0"/>
        <w:autoSpaceDN w:val="0"/>
        <w:adjustRightInd w:val="0"/>
        <w:spacing w:after="0"/>
        <w:ind w:left="284" w:hanging="284"/>
        <w:jc w:val="both"/>
        <w:rPr>
          <w:rFonts w:ascii="Arial" w:eastAsiaTheme="minorHAnsi" w:hAnsi="Arial" w:cs="Arial"/>
          <w:color w:val="000000"/>
          <w:sz w:val="16"/>
          <w:szCs w:val="16"/>
          <w:lang w:eastAsia="en-US"/>
        </w:rPr>
      </w:pPr>
    </w:p>
    <w:p w14:paraId="79119487" w14:textId="77777777" w:rsidR="001D29C9" w:rsidRPr="003C35BD" w:rsidRDefault="001D29C9" w:rsidP="00CB1B94">
      <w:pPr>
        <w:pStyle w:val="ListParagraph"/>
        <w:numPr>
          <w:ilvl w:val="0"/>
          <w:numId w:val="49"/>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3C35BD">
        <w:rPr>
          <w:rFonts w:ascii="Arial" w:eastAsiaTheme="minorHAnsi" w:hAnsi="Arial" w:cs="Arial"/>
          <w:color w:val="000000"/>
          <w:sz w:val="24"/>
          <w:szCs w:val="24"/>
          <w:lang w:eastAsia="en-US"/>
        </w:rPr>
        <w:t>may also include neglect of, or unresponsiveness to, a</w:t>
      </w:r>
      <w:r w:rsidR="00977CF2">
        <w:rPr>
          <w:rFonts w:ascii="Arial" w:eastAsiaTheme="minorHAnsi" w:hAnsi="Arial" w:cs="Arial"/>
          <w:color w:val="000000"/>
          <w:sz w:val="24"/>
          <w:szCs w:val="24"/>
          <w:lang w:eastAsia="en-US"/>
        </w:rPr>
        <w:t xml:space="preserve"> child’s basic emotional needs</w:t>
      </w:r>
    </w:p>
    <w:p w14:paraId="327C0072" w14:textId="77777777" w:rsidR="006C3FD5" w:rsidRPr="003C35BD" w:rsidRDefault="006C3FD5" w:rsidP="00CB1B94">
      <w:pPr>
        <w:autoSpaceDE w:val="0"/>
        <w:autoSpaceDN w:val="0"/>
        <w:adjustRightInd w:val="0"/>
        <w:spacing w:after="0"/>
        <w:ind w:left="284" w:hanging="284"/>
        <w:jc w:val="both"/>
        <w:rPr>
          <w:rFonts w:ascii="Arial" w:eastAsiaTheme="minorHAnsi" w:hAnsi="Arial" w:cs="Arial"/>
          <w:color w:val="000000"/>
          <w:sz w:val="16"/>
          <w:szCs w:val="16"/>
          <w:lang w:eastAsia="en-US"/>
        </w:rPr>
      </w:pPr>
    </w:p>
    <w:p w14:paraId="5A29E390" w14:textId="77777777" w:rsidR="003C35BD" w:rsidRDefault="003C35BD" w:rsidP="00CB1B94">
      <w:pPr>
        <w:pStyle w:val="ListParagraph"/>
        <w:numPr>
          <w:ilvl w:val="0"/>
          <w:numId w:val="49"/>
        </w:numPr>
        <w:ind w:left="284" w:hanging="284"/>
        <w:jc w:val="both"/>
        <w:rPr>
          <w:rFonts w:asciiTheme="minorHAnsi" w:hAnsiTheme="minorHAnsi" w:cstheme="minorHAnsi"/>
          <w:sz w:val="24"/>
          <w:szCs w:val="24"/>
        </w:rPr>
      </w:pPr>
      <w:r>
        <w:rPr>
          <w:rFonts w:asciiTheme="minorHAnsi" w:hAnsiTheme="minorHAnsi" w:cstheme="minorHAnsi"/>
          <w:sz w:val="24"/>
          <w:szCs w:val="24"/>
        </w:rPr>
        <w:t xml:space="preserve">may </w:t>
      </w:r>
      <w:r w:rsidR="00541E7A" w:rsidRPr="003C35BD">
        <w:rPr>
          <w:rFonts w:asciiTheme="minorHAnsi" w:hAnsiTheme="minorHAnsi" w:cstheme="minorHAnsi"/>
          <w:sz w:val="24"/>
          <w:szCs w:val="24"/>
        </w:rPr>
        <w:t xml:space="preserve">potentially </w:t>
      </w:r>
      <w:r>
        <w:rPr>
          <w:rFonts w:asciiTheme="minorHAnsi" w:hAnsiTheme="minorHAnsi" w:cstheme="minorHAnsi"/>
          <w:sz w:val="24"/>
          <w:szCs w:val="24"/>
        </w:rPr>
        <w:t>be fatal</w:t>
      </w:r>
    </w:p>
    <w:p w14:paraId="140BF677" w14:textId="77777777" w:rsidR="003C35BD" w:rsidRPr="003C35BD" w:rsidRDefault="003C35BD" w:rsidP="00CB1B94">
      <w:pPr>
        <w:pStyle w:val="ListParagraph"/>
        <w:ind w:left="284" w:hanging="284"/>
        <w:rPr>
          <w:rFonts w:asciiTheme="minorHAnsi" w:hAnsiTheme="minorHAnsi" w:cstheme="minorHAnsi"/>
          <w:sz w:val="24"/>
          <w:szCs w:val="24"/>
        </w:rPr>
      </w:pPr>
    </w:p>
    <w:p w14:paraId="29FADCF8" w14:textId="77777777" w:rsidR="003C35BD" w:rsidRDefault="00541E7A" w:rsidP="00CB1B94">
      <w:pPr>
        <w:pStyle w:val="ListParagraph"/>
        <w:numPr>
          <w:ilvl w:val="0"/>
          <w:numId w:val="49"/>
        </w:numPr>
        <w:ind w:left="284" w:hanging="284"/>
        <w:jc w:val="both"/>
        <w:rPr>
          <w:rFonts w:asciiTheme="minorHAnsi" w:hAnsiTheme="minorHAnsi" w:cstheme="minorHAnsi"/>
          <w:sz w:val="24"/>
          <w:szCs w:val="24"/>
        </w:rPr>
      </w:pPr>
      <w:r w:rsidRPr="003C35BD">
        <w:rPr>
          <w:rFonts w:asciiTheme="minorHAnsi" w:hAnsiTheme="minorHAnsi" w:cstheme="minorHAnsi"/>
          <w:sz w:val="24"/>
          <w:szCs w:val="24"/>
        </w:rPr>
        <w:t>causes great distress to children and leads to poor outco</w:t>
      </w:r>
      <w:r w:rsidR="00977CF2">
        <w:rPr>
          <w:rFonts w:asciiTheme="minorHAnsi" w:hAnsiTheme="minorHAnsi" w:cstheme="minorHAnsi"/>
          <w:sz w:val="24"/>
          <w:szCs w:val="24"/>
        </w:rPr>
        <w:t>mes in the short and long-term</w:t>
      </w:r>
    </w:p>
    <w:p w14:paraId="17FBD03E" w14:textId="77777777" w:rsidR="003C35BD" w:rsidRPr="003C35BD" w:rsidRDefault="003C35BD" w:rsidP="00CB1B94">
      <w:pPr>
        <w:pStyle w:val="ListParagraph"/>
        <w:ind w:left="284" w:hanging="284"/>
        <w:rPr>
          <w:rFonts w:asciiTheme="minorHAnsi" w:hAnsiTheme="minorHAnsi" w:cstheme="minorHAnsi"/>
          <w:sz w:val="16"/>
          <w:szCs w:val="16"/>
        </w:rPr>
      </w:pPr>
    </w:p>
    <w:p w14:paraId="32708C34" w14:textId="77777777" w:rsidR="00541E7A" w:rsidRPr="003C35BD" w:rsidRDefault="003C35BD" w:rsidP="00CB1B94">
      <w:pPr>
        <w:pStyle w:val="ListParagraph"/>
        <w:numPr>
          <w:ilvl w:val="0"/>
          <w:numId w:val="49"/>
        </w:numPr>
        <w:ind w:left="284" w:hanging="284"/>
        <w:jc w:val="both"/>
        <w:rPr>
          <w:rFonts w:asciiTheme="minorHAnsi" w:hAnsiTheme="minorHAnsi" w:cstheme="minorHAnsi"/>
          <w:sz w:val="24"/>
          <w:szCs w:val="24"/>
        </w:rPr>
      </w:pPr>
      <w:r>
        <w:rPr>
          <w:rFonts w:asciiTheme="minorHAnsi" w:hAnsiTheme="minorHAnsi" w:cstheme="minorHAnsi"/>
          <w:sz w:val="24"/>
          <w:szCs w:val="24"/>
        </w:rPr>
        <w:t>has p</w:t>
      </w:r>
      <w:r w:rsidR="00541E7A" w:rsidRPr="003C35BD">
        <w:rPr>
          <w:rFonts w:asciiTheme="minorHAnsi" w:hAnsiTheme="minorHAnsi" w:cstheme="minorHAnsi"/>
          <w:sz w:val="24"/>
          <w:szCs w:val="24"/>
        </w:rPr>
        <w:t>ossible consequences</w:t>
      </w:r>
      <w:r>
        <w:rPr>
          <w:rFonts w:asciiTheme="minorHAnsi" w:hAnsiTheme="minorHAnsi" w:cstheme="minorHAnsi"/>
          <w:sz w:val="24"/>
          <w:szCs w:val="24"/>
        </w:rPr>
        <w:t xml:space="preserve"> which may</w:t>
      </w:r>
      <w:r w:rsidR="00541E7A" w:rsidRPr="003C35BD">
        <w:rPr>
          <w:rFonts w:asciiTheme="minorHAnsi" w:hAnsiTheme="minorHAnsi" w:cstheme="minorHAnsi"/>
          <w:sz w:val="24"/>
          <w:szCs w:val="24"/>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later on in life. The degree to which children are affected during their childhood and later in adulthood depends on the type, severity and frequency of the maltreatment and on what support mechanisms and coping strategi</w:t>
      </w:r>
      <w:r w:rsidR="00977CF2">
        <w:rPr>
          <w:rFonts w:asciiTheme="minorHAnsi" w:hAnsiTheme="minorHAnsi" w:cstheme="minorHAnsi"/>
          <w:sz w:val="24"/>
          <w:szCs w:val="24"/>
        </w:rPr>
        <w:t>es were available to the child</w:t>
      </w:r>
      <w:r w:rsidR="00541E7A" w:rsidRPr="003C35BD">
        <w:rPr>
          <w:rFonts w:asciiTheme="minorHAnsi" w:hAnsiTheme="minorHAnsi" w:cstheme="minorHAnsi"/>
          <w:sz w:val="24"/>
          <w:szCs w:val="24"/>
        </w:rPr>
        <w:t xml:space="preserve"> </w:t>
      </w:r>
    </w:p>
    <w:p w14:paraId="24701D80" w14:textId="77777777" w:rsidR="00541E7A" w:rsidRPr="00A51EC6" w:rsidRDefault="00541E7A" w:rsidP="00541E7A">
      <w:pPr>
        <w:jc w:val="both"/>
        <w:rPr>
          <w:rFonts w:asciiTheme="minorHAnsi" w:hAnsiTheme="minorHAnsi" w:cstheme="minorHAnsi"/>
          <w:sz w:val="24"/>
          <w:szCs w:val="24"/>
        </w:rPr>
      </w:pPr>
      <w:r w:rsidRPr="00A51EC6">
        <w:rPr>
          <w:rFonts w:asciiTheme="minorHAnsi" w:hAnsiTheme="minorHAnsi" w:cstheme="minorHAnsi"/>
          <w:sz w:val="24"/>
          <w:szCs w:val="24"/>
        </w:rPr>
        <w:t>If we suspect neglect we will use the</w:t>
      </w:r>
      <w:r>
        <w:rPr>
          <w:rFonts w:asciiTheme="minorHAnsi" w:hAnsiTheme="minorHAnsi" w:cstheme="minorHAnsi"/>
          <w:sz w:val="24"/>
          <w:szCs w:val="24"/>
        </w:rPr>
        <w:t xml:space="preserve"> N</w:t>
      </w:r>
      <w:r w:rsidRPr="00A51EC6">
        <w:rPr>
          <w:rFonts w:asciiTheme="minorHAnsi" w:hAnsiTheme="minorHAnsi" w:cstheme="minorHAnsi"/>
          <w:sz w:val="24"/>
          <w:szCs w:val="24"/>
        </w:rPr>
        <w:t>eglect Screening Tool</w:t>
      </w:r>
    </w:p>
    <w:p w14:paraId="7C287CBB" w14:textId="77777777" w:rsidR="00541E7A" w:rsidRDefault="00541E7A" w:rsidP="00541E7A">
      <w:pPr>
        <w:spacing w:after="0"/>
        <w:jc w:val="both"/>
        <w:rPr>
          <w:rFonts w:asciiTheme="minorHAnsi" w:hAnsiTheme="minorHAnsi" w:cstheme="minorHAnsi"/>
          <w:sz w:val="24"/>
          <w:szCs w:val="24"/>
        </w:rPr>
      </w:pPr>
      <w:r w:rsidRPr="00BF6A65">
        <w:lastRenderedPageBreak/>
        <w:t xml:space="preserve"> </w:t>
      </w:r>
      <w:hyperlink r:id="rId33" w:history="1">
        <w:r w:rsidRPr="00836479">
          <w:rPr>
            <w:rStyle w:val="Hyperlink"/>
            <w:rFonts w:asciiTheme="minorHAnsi" w:hAnsiTheme="minorHAnsi" w:cstheme="minorHAnsi"/>
            <w:sz w:val="24"/>
            <w:szCs w:val="24"/>
          </w:rPr>
          <w:t>http://www.cheshireeast</w:t>
        </w:r>
        <w:r>
          <w:rPr>
            <w:rStyle w:val="Hyperlink"/>
            <w:rFonts w:asciiTheme="minorHAnsi" w:hAnsiTheme="minorHAnsi" w:cstheme="minorHAnsi"/>
            <w:sz w:val="24"/>
            <w:szCs w:val="24"/>
          </w:rPr>
          <w:t xml:space="preserve">(CESCP) </w:t>
        </w:r>
        <w:r w:rsidRPr="00836479">
          <w:rPr>
            <w:rStyle w:val="Hyperlink"/>
            <w:rFonts w:asciiTheme="minorHAnsi" w:hAnsiTheme="minorHAnsi" w:cstheme="minorHAnsi"/>
            <w:sz w:val="24"/>
            <w:szCs w:val="24"/>
          </w:rPr>
          <w:t>.org.uk/docs/neglect-screening-tool.doc</w:t>
        </w:r>
      </w:hyperlink>
    </w:p>
    <w:p w14:paraId="38460BD8" w14:textId="77777777" w:rsidR="00541E7A"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2412552" w14:textId="77777777" w:rsidR="00522AC7" w:rsidRPr="00522AC7" w:rsidRDefault="00522AC7" w:rsidP="00522AC7">
      <w:pPr>
        <w:keepNext/>
        <w:spacing w:before="240" w:after="60" w:line="240" w:lineRule="auto"/>
        <w:jc w:val="both"/>
        <w:outlineLvl w:val="2"/>
        <w:rPr>
          <w:rFonts w:ascii="Arial" w:eastAsia="Times New Roman" w:hAnsi="Arial" w:cs="Arial"/>
          <w:b/>
          <w:bCs/>
          <w:sz w:val="24"/>
          <w:szCs w:val="24"/>
          <w:u w:val="single"/>
          <w:lang w:eastAsia="en-GB"/>
        </w:rPr>
      </w:pPr>
      <w:bookmarkStart w:id="4" w:name="_Toc448922390"/>
      <w:r w:rsidRPr="00522AC7">
        <w:rPr>
          <w:rFonts w:ascii="Arial" w:eastAsia="Times New Roman" w:hAnsi="Arial" w:cs="Arial"/>
          <w:b/>
          <w:bCs/>
          <w:sz w:val="24"/>
          <w:szCs w:val="24"/>
          <w:u w:val="single"/>
          <w:lang w:eastAsia="en-GB"/>
        </w:rPr>
        <w:t>Online Safety</w:t>
      </w:r>
      <w:bookmarkEnd w:id="4"/>
    </w:p>
    <w:p w14:paraId="4841C269" w14:textId="77777777" w:rsidR="00522AC7" w:rsidRPr="00A66176" w:rsidRDefault="00522AC7" w:rsidP="00522AC7">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 the current speed of on-line change, some </w:t>
      </w:r>
      <w:r w:rsidR="003C35BD">
        <w:rPr>
          <w:rFonts w:ascii="Arial" w:eastAsia="Times New Roman" w:hAnsi="Arial" w:cs="Arial"/>
          <w:sz w:val="24"/>
          <w:szCs w:val="24"/>
          <w:lang w:eastAsia="en-GB"/>
        </w:rPr>
        <w:t xml:space="preserve">practitioners, </w:t>
      </w:r>
      <w:r w:rsidRPr="00A66176">
        <w:rPr>
          <w:rFonts w:ascii="Arial" w:eastAsia="Times New Roman" w:hAnsi="Arial" w:cs="Arial"/>
          <w:sz w:val="24"/>
          <w:szCs w:val="24"/>
          <w:lang w:eastAsia="en-GB"/>
        </w:rPr>
        <w:t>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14:paraId="1DCC074B" w14:textId="77777777" w:rsidR="00522AC7" w:rsidRPr="00A66176" w:rsidRDefault="00522AC7" w:rsidP="00522AC7">
      <w:pPr>
        <w:numPr>
          <w:ilvl w:val="0"/>
          <w:numId w:val="23"/>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unwanted contact </w:t>
      </w:r>
    </w:p>
    <w:p w14:paraId="37409739" w14:textId="77777777" w:rsidR="00522AC7" w:rsidRPr="00A66176" w:rsidRDefault="00522AC7" w:rsidP="00522AC7">
      <w:pPr>
        <w:numPr>
          <w:ilvl w:val="0"/>
          <w:numId w:val="23"/>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grooming</w:t>
      </w:r>
    </w:p>
    <w:p w14:paraId="43F62A6B" w14:textId="77777777" w:rsidR="00522AC7" w:rsidRPr="00A66176" w:rsidRDefault="00522AC7" w:rsidP="00522AC7">
      <w:pPr>
        <w:numPr>
          <w:ilvl w:val="0"/>
          <w:numId w:val="23"/>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online bullying including sexting</w:t>
      </w:r>
    </w:p>
    <w:p w14:paraId="55C61400" w14:textId="77777777" w:rsidR="00522AC7" w:rsidRPr="00A66176" w:rsidRDefault="00522AC7" w:rsidP="00522AC7">
      <w:pPr>
        <w:numPr>
          <w:ilvl w:val="0"/>
          <w:numId w:val="23"/>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digital footprint</w:t>
      </w:r>
    </w:p>
    <w:p w14:paraId="2AFA28A1" w14:textId="77777777" w:rsidR="00522AC7" w:rsidRPr="00F66B2A" w:rsidRDefault="00522AC7" w:rsidP="00522AC7">
      <w:pPr>
        <w:spacing w:after="0"/>
        <w:jc w:val="both"/>
        <w:rPr>
          <w:rFonts w:ascii="Arial" w:eastAsia="Times New Roman" w:hAnsi="Arial" w:cs="Arial"/>
          <w:sz w:val="16"/>
          <w:szCs w:val="16"/>
          <w:lang w:eastAsia="en-GB"/>
        </w:rPr>
      </w:pPr>
    </w:p>
    <w:p w14:paraId="59F58027" w14:textId="77777777" w:rsidR="00522AC7" w:rsidRPr="00A66176" w:rsidRDefault="00522AC7" w:rsidP="00522AC7">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school therefore seek</w:t>
      </w:r>
      <w:r w:rsidR="003C35BD">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to provide information and awareness to </w:t>
      </w:r>
      <w:r w:rsidR="003C35BD">
        <w:rPr>
          <w:rFonts w:ascii="Arial" w:eastAsia="Times New Roman" w:hAnsi="Arial" w:cs="Arial"/>
          <w:sz w:val="24"/>
          <w:szCs w:val="24"/>
          <w:lang w:eastAsia="en-GB"/>
        </w:rPr>
        <w:t xml:space="preserve">staff, </w:t>
      </w:r>
      <w:r w:rsidRPr="00A66176">
        <w:rPr>
          <w:rFonts w:ascii="Arial" w:eastAsia="Times New Roman" w:hAnsi="Arial" w:cs="Arial"/>
          <w:sz w:val="24"/>
          <w:szCs w:val="24"/>
          <w:lang w:eastAsia="en-GB"/>
        </w:rPr>
        <w:t xml:space="preserve">pupils and their parents through: </w:t>
      </w:r>
    </w:p>
    <w:p w14:paraId="3A4245F0" w14:textId="77777777" w:rsidR="00522AC7" w:rsidRPr="00F66B2A" w:rsidRDefault="00522AC7" w:rsidP="00522AC7">
      <w:pPr>
        <w:numPr>
          <w:ilvl w:val="0"/>
          <w:numId w:val="22"/>
        </w:numPr>
        <w:spacing w:after="0"/>
        <w:ind w:left="284" w:hanging="284"/>
        <w:jc w:val="both"/>
        <w:rPr>
          <w:rFonts w:ascii="Arial" w:eastAsia="Times New Roman" w:hAnsi="Arial" w:cs="Arial"/>
          <w:iCs/>
          <w:sz w:val="24"/>
          <w:szCs w:val="24"/>
          <w:lang w:eastAsia="en-GB"/>
        </w:rPr>
      </w:pPr>
      <w:r w:rsidRPr="00F66B2A">
        <w:rPr>
          <w:rFonts w:ascii="Arial" w:eastAsia="Times New Roman" w:hAnsi="Arial" w:cs="Arial"/>
          <w:iCs/>
          <w:sz w:val="24"/>
          <w:szCs w:val="24"/>
          <w:lang w:eastAsia="en-GB"/>
        </w:rPr>
        <w:t xml:space="preserve">Acceptable use agreements for children, teachers, parents/carers and governors </w:t>
      </w:r>
    </w:p>
    <w:p w14:paraId="1B81E600" w14:textId="77777777" w:rsidR="00522AC7" w:rsidRPr="00F66B2A" w:rsidRDefault="00522AC7" w:rsidP="00522AC7">
      <w:pPr>
        <w:numPr>
          <w:ilvl w:val="0"/>
          <w:numId w:val="22"/>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Curriculum activities involving raising awareness around staying safe online</w:t>
      </w:r>
    </w:p>
    <w:p w14:paraId="6161515C" w14:textId="77777777" w:rsidR="00522AC7" w:rsidRPr="00F66B2A" w:rsidRDefault="00522AC7" w:rsidP="00522AC7">
      <w:pPr>
        <w:numPr>
          <w:ilvl w:val="0"/>
          <w:numId w:val="22"/>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Information included in </w:t>
      </w:r>
      <w:r w:rsidR="00977CF2">
        <w:rPr>
          <w:rFonts w:ascii="Arial" w:eastAsia="Times New Roman" w:hAnsi="Arial" w:cs="Arial"/>
          <w:iCs/>
          <w:sz w:val="24"/>
          <w:szCs w:val="24"/>
          <w:lang w:eastAsia="en-GB"/>
        </w:rPr>
        <w:t>letters, newsletters, web site</w:t>
      </w:r>
    </w:p>
    <w:p w14:paraId="6D7B1B93" w14:textId="77777777" w:rsidR="00522AC7" w:rsidRPr="00F66B2A" w:rsidRDefault="00522AC7" w:rsidP="00522AC7">
      <w:pPr>
        <w:numPr>
          <w:ilvl w:val="0"/>
          <w:numId w:val="22"/>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Parents evenings / sessions </w:t>
      </w:r>
    </w:p>
    <w:p w14:paraId="26DDB87C" w14:textId="77777777" w:rsidR="00522AC7" w:rsidRPr="00F66B2A" w:rsidRDefault="00522AC7" w:rsidP="00522AC7">
      <w:pPr>
        <w:numPr>
          <w:ilvl w:val="0"/>
          <w:numId w:val="22"/>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High profile events / campaigns e.g. Safer Internet Day </w:t>
      </w:r>
    </w:p>
    <w:p w14:paraId="22FB3E0C" w14:textId="77777777" w:rsidR="00522AC7" w:rsidRPr="00F66B2A" w:rsidRDefault="00522AC7" w:rsidP="00522AC7">
      <w:pPr>
        <w:numPr>
          <w:ilvl w:val="0"/>
          <w:numId w:val="22"/>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Building awareness around information that is held on  relevant web sites  and or publications</w:t>
      </w:r>
    </w:p>
    <w:p w14:paraId="1B881366" w14:textId="77777777" w:rsidR="00522AC7" w:rsidRPr="00F66B2A" w:rsidRDefault="00522AC7" w:rsidP="00522AC7">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iCs/>
          <w:sz w:val="24"/>
          <w:szCs w:val="24"/>
          <w:lang w:eastAsia="en-GB"/>
        </w:rPr>
        <w:t>Social media policy</w:t>
      </w:r>
    </w:p>
    <w:p w14:paraId="4E5CFD01" w14:textId="77777777" w:rsidR="00522AC7" w:rsidRPr="001D29C9" w:rsidRDefault="00522AC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6062FE1B" w14:textId="77777777" w:rsidR="00E73E3B" w:rsidRDefault="00E73E3B" w:rsidP="00541E7A">
      <w:pPr>
        <w:autoSpaceDE w:val="0"/>
        <w:autoSpaceDN w:val="0"/>
        <w:adjustRightInd w:val="0"/>
        <w:spacing w:after="0"/>
        <w:rPr>
          <w:rFonts w:ascii="Arial" w:eastAsiaTheme="minorHAnsi" w:hAnsi="Arial" w:cs="Arial"/>
          <w:b/>
          <w:bCs/>
          <w:color w:val="000000"/>
          <w:sz w:val="24"/>
          <w:szCs w:val="24"/>
          <w:u w:val="single"/>
          <w:lang w:eastAsia="en-US"/>
        </w:rPr>
      </w:pPr>
    </w:p>
    <w:p w14:paraId="50BB3D7B" w14:textId="77777777" w:rsidR="00F85A74" w:rsidRDefault="00F85A74" w:rsidP="00541E7A">
      <w:pPr>
        <w:autoSpaceDE w:val="0"/>
        <w:autoSpaceDN w:val="0"/>
        <w:adjustRightInd w:val="0"/>
        <w:spacing w:after="0"/>
        <w:rPr>
          <w:rFonts w:ascii="Arial" w:eastAsiaTheme="minorHAnsi" w:hAnsi="Arial" w:cs="Arial"/>
          <w:b/>
          <w:bCs/>
          <w:color w:val="000000"/>
          <w:sz w:val="24"/>
          <w:szCs w:val="24"/>
          <w:u w:val="single"/>
          <w:lang w:eastAsia="en-US"/>
        </w:rPr>
      </w:pPr>
    </w:p>
    <w:p w14:paraId="3A327233" w14:textId="77777777" w:rsidR="00F85A74" w:rsidRDefault="00F85A74" w:rsidP="00541E7A">
      <w:pPr>
        <w:autoSpaceDE w:val="0"/>
        <w:autoSpaceDN w:val="0"/>
        <w:adjustRightInd w:val="0"/>
        <w:spacing w:after="0"/>
        <w:rPr>
          <w:rFonts w:ascii="Arial" w:eastAsiaTheme="minorHAnsi" w:hAnsi="Arial" w:cs="Arial"/>
          <w:b/>
          <w:bCs/>
          <w:color w:val="000000"/>
          <w:sz w:val="24"/>
          <w:szCs w:val="24"/>
          <w:u w:val="single"/>
          <w:lang w:eastAsia="en-US"/>
        </w:rPr>
      </w:pPr>
    </w:p>
    <w:p w14:paraId="3C53D230" w14:textId="77777777" w:rsidR="00F85A74" w:rsidRDefault="00F85A74" w:rsidP="00541E7A">
      <w:pPr>
        <w:autoSpaceDE w:val="0"/>
        <w:autoSpaceDN w:val="0"/>
        <w:adjustRightInd w:val="0"/>
        <w:spacing w:after="0"/>
        <w:rPr>
          <w:rFonts w:ascii="Arial" w:eastAsiaTheme="minorHAnsi" w:hAnsi="Arial" w:cs="Arial"/>
          <w:b/>
          <w:bCs/>
          <w:color w:val="000000"/>
          <w:sz w:val="24"/>
          <w:szCs w:val="24"/>
          <w:u w:val="single"/>
          <w:lang w:eastAsia="en-US"/>
        </w:rPr>
      </w:pPr>
    </w:p>
    <w:p w14:paraId="76B35619" w14:textId="77777777" w:rsidR="00E262A5" w:rsidRDefault="00CF33BD" w:rsidP="00541E7A">
      <w:pPr>
        <w:autoSpaceDE w:val="0"/>
        <w:autoSpaceDN w:val="0"/>
        <w:adjustRightInd w:val="0"/>
        <w:spacing w:after="0"/>
        <w:rPr>
          <w:rFonts w:ascii="Arial" w:eastAsiaTheme="minorHAnsi" w:hAnsi="Arial" w:cs="Arial"/>
          <w:b/>
          <w:bCs/>
          <w:color w:val="000000"/>
          <w:sz w:val="24"/>
          <w:szCs w:val="24"/>
          <w:lang w:eastAsia="en-US"/>
        </w:rPr>
      </w:pPr>
      <w:r w:rsidRPr="00522AC7">
        <w:rPr>
          <w:rFonts w:ascii="Arial" w:eastAsiaTheme="minorHAnsi" w:hAnsi="Arial" w:cs="Arial"/>
          <w:b/>
          <w:bCs/>
          <w:color w:val="000000"/>
          <w:sz w:val="24"/>
          <w:szCs w:val="24"/>
          <w:u w:val="single"/>
          <w:lang w:eastAsia="en-US"/>
        </w:rPr>
        <w:t>Peer on peer abuse</w:t>
      </w:r>
    </w:p>
    <w:p w14:paraId="58FAF50B" w14:textId="77777777" w:rsidR="00CF33BD" w:rsidRPr="00CF33BD" w:rsidRDefault="00E262A5" w:rsidP="00541E7A">
      <w:pPr>
        <w:autoSpaceDE w:val="0"/>
        <w:autoSpaceDN w:val="0"/>
        <w:adjustRightInd w:val="0"/>
        <w:spacing w:after="0"/>
        <w:rPr>
          <w:rFonts w:ascii="Arial" w:eastAsiaTheme="minorHAnsi" w:hAnsi="Arial" w:cs="Arial"/>
          <w:color w:val="000000"/>
          <w:sz w:val="24"/>
          <w:szCs w:val="24"/>
          <w:lang w:eastAsia="en-US"/>
        </w:rPr>
      </w:pPr>
      <w:r w:rsidRPr="00E262A5">
        <w:rPr>
          <w:rFonts w:ascii="Arial" w:eastAsiaTheme="minorHAnsi" w:hAnsi="Arial" w:cs="Arial"/>
          <w:bCs/>
          <w:color w:val="000000"/>
          <w:sz w:val="24"/>
          <w:szCs w:val="24"/>
          <w:lang w:eastAsia="en-US"/>
        </w:rPr>
        <w:t>C</w:t>
      </w:r>
      <w:r w:rsidR="00CF33BD" w:rsidRPr="00CF33BD">
        <w:rPr>
          <w:rFonts w:ascii="Arial" w:eastAsiaTheme="minorHAnsi" w:hAnsi="Arial" w:cs="Arial"/>
          <w:color w:val="000000"/>
          <w:sz w:val="24"/>
          <w:szCs w:val="24"/>
          <w:lang w:eastAsia="en-US"/>
        </w:rPr>
        <w:t>hildren can abuse other children (often referred to as peer on peer abuse</w:t>
      </w:r>
      <w:r w:rsidR="00E73E3B">
        <w:rPr>
          <w:rFonts w:ascii="Arial" w:eastAsiaTheme="minorHAnsi" w:hAnsi="Arial" w:cs="Arial"/>
          <w:color w:val="000000"/>
          <w:sz w:val="24"/>
          <w:szCs w:val="24"/>
          <w:lang w:eastAsia="en-US"/>
        </w:rPr>
        <w:t>, peer relationship abuse and teenage relationship abuse</w:t>
      </w:r>
      <w:r w:rsidR="00CF33BD" w:rsidRPr="00CF33BD">
        <w:rPr>
          <w:rFonts w:ascii="Arial" w:eastAsiaTheme="minorHAnsi" w:hAnsi="Arial" w:cs="Arial"/>
          <w:color w:val="000000"/>
          <w:sz w:val="24"/>
          <w:szCs w:val="24"/>
          <w:lang w:eastAsia="en-US"/>
        </w:rPr>
        <w:t xml:space="preserve">). This is most likely to include, but may not be limited to: </w:t>
      </w:r>
    </w:p>
    <w:p w14:paraId="2E97797E" w14:textId="77777777" w:rsidR="00CF33BD" w:rsidRPr="00A676C4" w:rsidRDefault="00CF33BD" w:rsidP="00522AC7">
      <w:pPr>
        <w:pStyle w:val="ListParagraph"/>
        <w:numPr>
          <w:ilvl w:val="0"/>
          <w:numId w:val="43"/>
        </w:numPr>
        <w:autoSpaceDE w:val="0"/>
        <w:autoSpaceDN w:val="0"/>
        <w:adjustRightInd w:val="0"/>
        <w:spacing w:after="216"/>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 xml:space="preserve">bullying (including cyberbullying); </w:t>
      </w:r>
    </w:p>
    <w:p w14:paraId="041CB018" w14:textId="77777777" w:rsidR="00CF33BD" w:rsidRPr="00A676C4" w:rsidRDefault="00CF33BD" w:rsidP="00522AC7">
      <w:pPr>
        <w:pStyle w:val="ListParagraph"/>
        <w:numPr>
          <w:ilvl w:val="0"/>
          <w:numId w:val="43"/>
        </w:numPr>
        <w:autoSpaceDE w:val="0"/>
        <w:autoSpaceDN w:val="0"/>
        <w:adjustRightInd w:val="0"/>
        <w:spacing w:after="216"/>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physical abuse such as hitting, kicking, shaking, biting, hair pulling, or o</w:t>
      </w:r>
      <w:r w:rsidR="00977CF2">
        <w:rPr>
          <w:rFonts w:ascii="Arial" w:eastAsiaTheme="minorHAnsi" w:hAnsi="Arial" w:cs="Arial"/>
          <w:color w:val="000000"/>
          <w:sz w:val="24"/>
          <w:szCs w:val="24"/>
          <w:lang w:eastAsia="en-US"/>
        </w:rPr>
        <w:t>therwise causing physical harm</w:t>
      </w:r>
    </w:p>
    <w:p w14:paraId="5B9C299C" w14:textId="77777777" w:rsidR="00CF33BD" w:rsidRPr="00A676C4" w:rsidRDefault="00CF33BD" w:rsidP="00522AC7">
      <w:pPr>
        <w:pStyle w:val="ListParagraph"/>
        <w:numPr>
          <w:ilvl w:val="0"/>
          <w:numId w:val="43"/>
        </w:numPr>
        <w:autoSpaceDE w:val="0"/>
        <w:autoSpaceDN w:val="0"/>
        <w:adjustRightInd w:val="0"/>
        <w:spacing w:after="216"/>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sexual violence, such as rape, assault by</w:t>
      </w:r>
      <w:r w:rsidR="00977CF2">
        <w:rPr>
          <w:rFonts w:ascii="Arial" w:eastAsiaTheme="minorHAnsi" w:hAnsi="Arial" w:cs="Arial"/>
          <w:color w:val="000000"/>
          <w:sz w:val="24"/>
          <w:szCs w:val="24"/>
          <w:lang w:eastAsia="en-US"/>
        </w:rPr>
        <w:t xml:space="preserve"> penetration and sexual assault</w:t>
      </w:r>
      <w:r w:rsidRPr="00A676C4">
        <w:rPr>
          <w:rFonts w:ascii="Arial" w:eastAsiaTheme="minorHAnsi" w:hAnsi="Arial" w:cs="Arial"/>
          <w:color w:val="000000"/>
          <w:sz w:val="24"/>
          <w:szCs w:val="24"/>
          <w:lang w:eastAsia="en-US"/>
        </w:rPr>
        <w:t xml:space="preserve"> </w:t>
      </w:r>
    </w:p>
    <w:p w14:paraId="10F53BE9" w14:textId="77777777" w:rsidR="00CF33BD" w:rsidRPr="00A676C4" w:rsidRDefault="00CF33BD" w:rsidP="00522AC7">
      <w:pPr>
        <w:pStyle w:val="ListParagraph"/>
        <w:numPr>
          <w:ilvl w:val="0"/>
          <w:numId w:val="43"/>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sexual harassment,  such as sexual comments, remarks, jokes and online sexual harassment, which may be stand-alone or par</w:t>
      </w:r>
      <w:r w:rsidR="00977CF2">
        <w:rPr>
          <w:rFonts w:ascii="Arial" w:eastAsiaTheme="minorHAnsi" w:hAnsi="Arial" w:cs="Arial"/>
          <w:color w:val="000000"/>
          <w:sz w:val="24"/>
          <w:szCs w:val="24"/>
          <w:lang w:eastAsia="en-US"/>
        </w:rPr>
        <w:t>t of a broader pattern of abuse</w:t>
      </w:r>
    </w:p>
    <w:p w14:paraId="2B082540" w14:textId="77777777" w:rsidR="00A676C4" w:rsidRDefault="00541E7A" w:rsidP="00522AC7">
      <w:pPr>
        <w:pStyle w:val="ListParagraph"/>
        <w:numPr>
          <w:ilvl w:val="0"/>
          <w:numId w:val="43"/>
        </w:numPr>
        <w:autoSpaceDE w:val="0"/>
        <w:autoSpaceDN w:val="0"/>
        <w:adjustRightInd w:val="0"/>
        <w:spacing w:after="0"/>
        <w:ind w:left="284" w:hanging="284"/>
        <w:rPr>
          <w:rFonts w:ascii="Arial" w:eastAsiaTheme="minorHAnsi" w:hAnsi="Arial" w:cs="Arial"/>
          <w:color w:val="00B050"/>
          <w:sz w:val="24"/>
          <w:szCs w:val="24"/>
          <w:lang w:eastAsia="en-US"/>
        </w:rPr>
      </w:pPr>
      <w:r w:rsidRPr="00A676C4">
        <w:rPr>
          <w:rFonts w:ascii="Arial" w:eastAsiaTheme="minorHAnsi" w:hAnsi="Arial" w:cs="Arial"/>
          <w:color w:val="00B050"/>
          <w:sz w:val="24"/>
          <w:szCs w:val="24"/>
          <w:lang w:eastAsia="en-US"/>
        </w:rPr>
        <w:t xml:space="preserve">upskirting, typically </w:t>
      </w:r>
      <w:r w:rsidR="003C35BD">
        <w:rPr>
          <w:rFonts w:ascii="Arial" w:eastAsiaTheme="minorHAnsi" w:hAnsi="Arial" w:cs="Arial"/>
          <w:color w:val="00B050"/>
          <w:sz w:val="24"/>
          <w:szCs w:val="24"/>
          <w:lang w:eastAsia="en-US"/>
        </w:rPr>
        <w:t xml:space="preserve">this </w:t>
      </w:r>
      <w:r w:rsidRPr="00A676C4">
        <w:rPr>
          <w:rFonts w:ascii="Arial" w:eastAsiaTheme="minorHAnsi" w:hAnsi="Arial" w:cs="Arial"/>
          <w:color w:val="00B050"/>
          <w:sz w:val="24"/>
          <w:szCs w:val="24"/>
          <w:lang w:eastAsia="en-US"/>
        </w:rPr>
        <w:t>involves taking a picture under a person’s clothing without them knowing, with the intention of viewing their genitals or buttocks to obtain sexual gratification, or cause the victim</w:t>
      </w:r>
      <w:r w:rsidR="00977CF2">
        <w:rPr>
          <w:rFonts w:ascii="Arial" w:eastAsiaTheme="minorHAnsi" w:hAnsi="Arial" w:cs="Arial"/>
          <w:color w:val="00B050"/>
          <w:sz w:val="24"/>
          <w:szCs w:val="24"/>
          <w:lang w:eastAsia="en-US"/>
        </w:rPr>
        <w:t xml:space="preserve"> humiliation, distress or alarm</w:t>
      </w:r>
    </w:p>
    <w:p w14:paraId="7289C64A" w14:textId="77777777" w:rsidR="00CF33BD" w:rsidRPr="00A676C4" w:rsidRDefault="00CF33BD" w:rsidP="00522AC7">
      <w:pPr>
        <w:pStyle w:val="ListParagraph"/>
        <w:numPr>
          <w:ilvl w:val="0"/>
          <w:numId w:val="43"/>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 xml:space="preserve">sexting (also known as youth produced sexual imagery) </w:t>
      </w:r>
    </w:p>
    <w:p w14:paraId="2A88EE02" w14:textId="77777777" w:rsidR="00CF33BD" w:rsidRPr="00A676C4" w:rsidRDefault="00CF33BD" w:rsidP="00522AC7">
      <w:pPr>
        <w:pStyle w:val="ListParagraph"/>
        <w:numPr>
          <w:ilvl w:val="0"/>
          <w:numId w:val="43"/>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lastRenderedPageBreak/>
        <w:t>initiation/ha</w:t>
      </w:r>
      <w:r w:rsidR="00977CF2">
        <w:rPr>
          <w:rFonts w:ascii="Arial" w:eastAsiaTheme="minorHAnsi" w:hAnsi="Arial" w:cs="Arial"/>
          <w:color w:val="000000"/>
          <w:sz w:val="24"/>
          <w:szCs w:val="24"/>
          <w:lang w:eastAsia="en-US"/>
        </w:rPr>
        <w:t>zing type violence and rituals</w:t>
      </w:r>
    </w:p>
    <w:p w14:paraId="621F9692" w14:textId="77777777" w:rsidR="00541E7A" w:rsidRPr="003C35BD" w:rsidRDefault="00541E7A" w:rsidP="00522AC7">
      <w:pPr>
        <w:autoSpaceDE w:val="0"/>
        <w:autoSpaceDN w:val="0"/>
        <w:adjustRightInd w:val="0"/>
        <w:spacing w:after="0"/>
        <w:ind w:left="284" w:hanging="284"/>
        <w:jc w:val="both"/>
        <w:rPr>
          <w:rFonts w:ascii="Arial" w:eastAsiaTheme="minorHAnsi" w:hAnsi="Arial" w:cs="Arial"/>
          <w:color w:val="000000"/>
          <w:sz w:val="16"/>
          <w:szCs w:val="16"/>
          <w:lang w:eastAsia="en-US"/>
        </w:rPr>
      </w:pPr>
    </w:p>
    <w:p w14:paraId="70E042B1" w14:textId="77777777" w:rsidR="00541E7A" w:rsidRDefault="00541E7A" w:rsidP="00541E7A">
      <w:pPr>
        <w:autoSpaceDE w:val="0"/>
        <w:autoSpaceDN w:val="0"/>
        <w:adjustRightInd w:val="0"/>
        <w:spacing w:after="0"/>
        <w:jc w:val="both"/>
        <w:rPr>
          <w:rFonts w:asciiTheme="minorHAnsi" w:hAnsiTheme="minorHAnsi" w:cstheme="minorHAnsi"/>
          <w:sz w:val="24"/>
          <w:szCs w:val="24"/>
        </w:rPr>
      </w:pPr>
      <w:r w:rsidRPr="006834B8">
        <w:rPr>
          <w:rFonts w:asciiTheme="minorHAnsi" w:eastAsiaTheme="minorHAnsi" w:hAnsiTheme="minorHAnsi" w:cstheme="minorHAnsi"/>
          <w:sz w:val="24"/>
          <w:szCs w:val="24"/>
          <w:lang w:eastAsia="en-US"/>
        </w:rPr>
        <w:t>Staff are clear on our procedures with regards to peer on peer abuse and do not take it any less serious than adult abuse</w:t>
      </w:r>
      <w:r w:rsidR="00836B12">
        <w:rPr>
          <w:rFonts w:asciiTheme="minorHAnsi" w:hAnsiTheme="minorHAnsi" w:cstheme="minorHAnsi"/>
          <w:sz w:val="24"/>
          <w:szCs w:val="24"/>
        </w:rPr>
        <w:t xml:space="preserve">; they are aware that it </w:t>
      </w:r>
      <w:r w:rsidRPr="00541E7A">
        <w:rPr>
          <w:rFonts w:asciiTheme="minorHAnsi" w:hAnsiTheme="minorHAnsi" w:cstheme="minorHAnsi"/>
          <w:sz w:val="24"/>
          <w:szCs w:val="24"/>
        </w:rPr>
        <w:t xml:space="preserve">should never be tolerated or passed off as “banter”, “just having a laugh” or “part of growing up”; </w:t>
      </w:r>
    </w:p>
    <w:p w14:paraId="54810A6D" w14:textId="77777777" w:rsidR="00541E7A" w:rsidRPr="00C344F4" w:rsidRDefault="00541E7A" w:rsidP="00541E7A">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14:paraId="7579E49E" w14:textId="77777777" w:rsidR="00541E7A" w:rsidRDefault="00541E7A"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r w:rsidRPr="00541E7A">
        <w:rPr>
          <w:rFonts w:asciiTheme="majorHAnsi" w:eastAsiaTheme="minorHAnsi" w:hAnsiTheme="majorHAnsi" w:cstheme="majorHAnsi"/>
          <w:bCs/>
          <w:sz w:val="24"/>
          <w:szCs w:val="24"/>
          <w:lang w:eastAsia="en-US"/>
        </w:rPr>
        <w:t>Where sexual violence or sexual harassment between children is alleged then the school follows the guidance issued by the DfE in 2018</w:t>
      </w:r>
      <w:r w:rsidRPr="008D61D3">
        <w:rPr>
          <w:rFonts w:asciiTheme="majorHAnsi" w:eastAsiaTheme="minorHAnsi" w:hAnsiTheme="majorHAnsi" w:cstheme="majorHAnsi"/>
          <w:bCs/>
          <w:color w:val="7030A0"/>
          <w:sz w:val="24"/>
          <w:szCs w:val="24"/>
          <w:lang w:eastAsia="en-US"/>
        </w:rPr>
        <w:t xml:space="preserve">. </w:t>
      </w:r>
      <w:hyperlink r:id="rId34" w:history="1">
        <w:r w:rsidRPr="008D61D3">
          <w:rPr>
            <w:rStyle w:val="Hyperlink"/>
            <w:rFonts w:asciiTheme="majorHAnsi" w:eastAsiaTheme="minorHAnsi" w:hAnsiTheme="majorHAnsi" w:cstheme="majorHAnsi"/>
            <w:bCs/>
            <w:sz w:val="24"/>
            <w:szCs w:val="24"/>
            <w:lang w:eastAsia="en-US"/>
          </w:rPr>
          <w:t>Sexual violence and sexual harassment between children guidance</w:t>
        </w:r>
      </w:hyperlink>
    </w:p>
    <w:p w14:paraId="60446640" w14:textId="77777777" w:rsidR="00EC7DD1" w:rsidRDefault="00EC7DD1"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14:paraId="3B1391F9" w14:textId="77777777" w:rsidR="00EC7DD1" w:rsidRPr="00EC7DD1" w:rsidRDefault="00EC7DD1" w:rsidP="00541E7A">
      <w:pPr>
        <w:autoSpaceDE w:val="0"/>
        <w:autoSpaceDN w:val="0"/>
        <w:adjustRightInd w:val="0"/>
        <w:spacing w:after="0"/>
        <w:jc w:val="both"/>
        <w:rPr>
          <w:rStyle w:val="Hyperlink"/>
          <w:rFonts w:asciiTheme="majorHAnsi" w:eastAsiaTheme="minorHAnsi" w:hAnsiTheme="majorHAnsi" w:cstheme="majorHAnsi"/>
          <w:bCs/>
          <w:color w:val="auto"/>
          <w:sz w:val="24"/>
          <w:szCs w:val="24"/>
          <w:u w:val="none"/>
          <w:lang w:eastAsia="en-US"/>
        </w:rPr>
      </w:pPr>
      <w:r w:rsidRPr="00EC7DD1">
        <w:rPr>
          <w:rStyle w:val="Hyperlink"/>
          <w:rFonts w:asciiTheme="majorHAnsi" w:eastAsiaTheme="minorHAnsi" w:hAnsiTheme="majorHAnsi" w:cstheme="majorHAnsi"/>
          <w:bCs/>
          <w:color w:val="auto"/>
          <w:sz w:val="24"/>
          <w:szCs w:val="24"/>
          <w:u w:val="none"/>
          <w:lang w:eastAsia="en-US"/>
        </w:rPr>
        <w:t xml:space="preserve">Where youth produced sexual images are part of the abuse then schools should consult the Sexting guidance. </w:t>
      </w:r>
      <w:hyperlink r:id="rId35" w:history="1">
        <w:r w:rsidRPr="00EC7DD1">
          <w:rPr>
            <w:rStyle w:val="Hyperlink"/>
            <w:rFonts w:asciiTheme="majorHAnsi" w:eastAsiaTheme="minorHAnsi" w:hAnsiTheme="majorHAnsi" w:cstheme="majorHAnsi"/>
            <w:bCs/>
            <w:sz w:val="24"/>
            <w:szCs w:val="24"/>
            <w:lang w:eastAsia="en-US"/>
          </w:rPr>
          <w:t>Sexting in Schools and Colleges</w:t>
        </w:r>
      </w:hyperlink>
    </w:p>
    <w:p w14:paraId="78D3C66F" w14:textId="77777777" w:rsidR="00AA42B8" w:rsidRDefault="00AA42B8"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14:paraId="6F708D61" w14:textId="77777777" w:rsidR="00522AC7" w:rsidRDefault="00AA42B8" w:rsidP="00522AC7">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522AC7">
        <w:rPr>
          <w:rFonts w:ascii="Arial" w:eastAsiaTheme="minorHAnsi" w:hAnsi="Arial" w:cs="Arial"/>
          <w:b/>
          <w:bCs/>
          <w:color w:val="000000"/>
          <w:sz w:val="24"/>
          <w:szCs w:val="24"/>
          <w:u w:val="single"/>
          <w:lang w:eastAsia="en-US"/>
        </w:rPr>
        <w:t>Physical abuse</w:t>
      </w:r>
    </w:p>
    <w:p w14:paraId="4BECA239" w14:textId="77777777" w:rsidR="00C344F4" w:rsidRDefault="00C344F4" w:rsidP="00522AC7">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Staff are aware of the signs of potential physical abuse and that it might </w:t>
      </w:r>
      <w:r w:rsidR="00AA42B8" w:rsidRPr="001D29C9">
        <w:rPr>
          <w:rFonts w:ascii="Arial" w:eastAsiaTheme="minorHAnsi" w:hAnsi="Arial" w:cs="Arial"/>
          <w:color w:val="000000"/>
          <w:sz w:val="24"/>
          <w:szCs w:val="24"/>
          <w:lang w:eastAsia="en-US"/>
        </w:rPr>
        <w:t xml:space="preserve">involve hitting, shaking, throwing, poisoning, burning or scalding, drowning, suffocating or otherwise causing physical harm to a child. </w:t>
      </w:r>
    </w:p>
    <w:p w14:paraId="50183268" w14:textId="77777777" w:rsidR="00C344F4" w:rsidRPr="00C344F4" w:rsidRDefault="00C344F4" w:rsidP="00522AC7">
      <w:pPr>
        <w:autoSpaceDE w:val="0"/>
        <w:autoSpaceDN w:val="0"/>
        <w:adjustRightInd w:val="0"/>
        <w:spacing w:after="0" w:line="240" w:lineRule="auto"/>
        <w:rPr>
          <w:rFonts w:ascii="Arial" w:eastAsiaTheme="minorHAnsi" w:hAnsi="Arial" w:cs="Arial"/>
          <w:color w:val="000000"/>
          <w:sz w:val="16"/>
          <w:szCs w:val="16"/>
          <w:lang w:eastAsia="en-US"/>
        </w:rPr>
      </w:pPr>
    </w:p>
    <w:p w14:paraId="4B52A77B" w14:textId="77777777" w:rsidR="00AA42B8" w:rsidRPr="001D29C9" w:rsidRDefault="00C344F4" w:rsidP="00522AC7">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They are also aware that p</w:t>
      </w:r>
      <w:r w:rsidR="00AA42B8" w:rsidRPr="001D29C9">
        <w:rPr>
          <w:rFonts w:ascii="Arial" w:eastAsiaTheme="minorHAnsi" w:hAnsi="Arial" w:cs="Arial"/>
          <w:color w:val="000000"/>
          <w:sz w:val="24"/>
          <w:szCs w:val="24"/>
          <w:lang w:eastAsia="en-US"/>
        </w:rPr>
        <w:t xml:space="preserve">hysical harm may also be caused when a parent or carer fabricates the symptoms of, or deliberately induces, illness in a child. </w:t>
      </w:r>
    </w:p>
    <w:p w14:paraId="3CF00282" w14:textId="77777777" w:rsidR="00E262A5" w:rsidRPr="008D61D3" w:rsidRDefault="00E262A5" w:rsidP="00541E7A">
      <w:pPr>
        <w:autoSpaceDE w:val="0"/>
        <w:autoSpaceDN w:val="0"/>
        <w:adjustRightInd w:val="0"/>
        <w:spacing w:after="0"/>
        <w:jc w:val="both"/>
        <w:rPr>
          <w:rFonts w:asciiTheme="majorHAnsi" w:eastAsiaTheme="minorHAnsi" w:hAnsiTheme="majorHAnsi" w:cstheme="majorHAnsi"/>
          <w:bCs/>
          <w:sz w:val="24"/>
          <w:szCs w:val="24"/>
          <w:lang w:eastAsia="en-US"/>
        </w:rPr>
      </w:pPr>
    </w:p>
    <w:p w14:paraId="5E9D137C" w14:textId="77777777" w:rsidR="00522AC7" w:rsidRPr="00E262A5"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E262A5">
        <w:rPr>
          <w:rFonts w:ascii="Arial" w:eastAsiaTheme="minorHAnsi" w:hAnsi="Arial" w:cs="Arial"/>
          <w:b/>
          <w:color w:val="000000"/>
          <w:sz w:val="24"/>
          <w:szCs w:val="24"/>
          <w:u w:val="single"/>
          <w:lang w:eastAsia="en-US"/>
        </w:rPr>
        <w:t>Prevent, Radicalisation and Extremism</w:t>
      </w:r>
    </w:p>
    <w:p w14:paraId="4B016938" w14:textId="58133452" w:rsidR="00073F26" w:rsidRPr="002C29C3" w:rsidRDefault="00923BE5" w:rsidP="00073F26">
      <w:pPr>
        <w:autoSpaceDE w:val="0"/>
        <w:autoSpaceDN w:val="0"/>
        <w:adjustRightInd w:val="0"/>
        <w:spacing w:after="0"/>
        <w:jc w:val="both"/>
        <w:rPr>
          <w:rFonts w:ascii="Arial" w:eastAsia="Times New Roman" w:hAnsi="Arial" w:cs="Arial"/>
          <w:sz w:val="24"/>
          <w:szCs w:val="24"/>
        </w:rPr>
      </w:pPr>
      <w:r>
        <w:rPr>
          <w:rFonts w:ascii="Arial" w:hAnsi="Arial" w:cs="Arial"/>
          <w:sz w:val="24"/>
          <w:szCs w:val="24"/>
        </w:rPr>
        <w:t xml:space="preserve">Mobberley Primary School </w:t>
      </w:r>
      <w:r w:rsidR="00073F26" w:rsidRPr="002C29C3">
        <w:rPr>
          <w:rFonts w:ascii="Arial" w:hAnsi="Arial" w:cs="Arial"/>
          <w:sz w:val="24"/>
          <w:szCs w:val="24"/>
        </w:rPr>
        <w:t>adheres to the Prevent Duty Guidance, July 2015</w:t>
      </w:r>
      <w:r w:rsidR="00C344F4">
        <w:rPr>
          <w:rFonts w:ascii="Arial" w:hAnsi="Arial" w:cs="Arial"/>
          <w:sz w:val="24"/>
          <w:szCs w:val="24"/>
        </w:rPr>
        <w:t xml:space="preserve"> (most recently updated in April 2019)</w:t>
      </w:r>
      <w:r w:rsidR="00073F26" w:rsidRPr="002C29C3">
        <w:rPr>
          <w:rFonts w:ascii="Arial" w:hAnsi="Arial" w:cs="Arial"/>
          <w:sz w:val="24"/>
          <w:szCs w:val="24"/>
        </w:rPr>
        <w:t xml:space="preserve"> and </w:t>
      </w:r>
      <w:r w:rsidR="00073F26" w:rsidRPr="002C29C3">
        <w:rPr>
          <w:rFonts w:ascii="Arial" w:eastAsia="Times New Roman" w:hAnsi="Arial" w:cs="Arial"/>
          <w:sz w:val="24"/>
          <w:szCs w:val="24"/>
        </w:rPr>
        <w:t xml:space="preserve">seeks to </w:t>
      </w:r>
      <w:r w:rsidR="00073F26" w:rsidRPr="001401E0">
        <w:rPr>
          <w:rFonts w:ascii="Arial" w:eastAsia="Times New Roman" w:hAnsi="Arial" w:cs="Arial"/>
          <w:sz w:val="24"/>
          <w:szCs w:val="24"/>
        </w:rPr>
        <w:t xml:space="preserve">protect children </w:t>
      </w:r>
      <w:r w:rsidR="00073F26" w:rsidRPr="002C29C3">
        <w:rPr>
          <w:rFonts w:ascii="Arial" w:eastAsia="Times New Roman" w:hAnsi="Arial" w:cs="Arial"/>
          <w:sz w:val="24"/>
          <w:szCs w:val="24"/>
        </w:rPr>
        <w:t>against the messages of all violent extremism</w:t>
      </w:r>
      <w:r w:rsidR="00073F26">
        <w:rPr>
          <w:rFonts w:ascii="Arial" w:eastAsia="Times New Roman" w:hAnsi="Arial" w:cs="Arial"/>
          <w:sz w:val="24"/>
          <w:szCs w:val="24"/>
        </w:rPr>
        <w:t xml:space="preserve"> and to prevent them being drawn into terrorism;</w:t>
      </w:r>
      <w:r w:rsidR="00073F26" w:rsidRPr="002C29C3">
        <w:rPr>
          <w:rFonts w:ascii="Arial" w:eastAsia="Times New Roman" w:hAnsi="Arial" w:cs="Arial"/>
          <w:sz w:val="24"/>
          <w:szCs w:val="24"/>
        </w:rPr>
        <w:t xml:space="preserve"> including, but not restricted to, those linked to Islamist ideology, or to Far Right / Neo Nazi / White Supremacist ideology, Irish Nationalist and Loyalist paramilitary groups, and extremist Animal Rights movements.</w:t>
      </w:r>
    </w:p>
    <w:p w14:paraId="102E55C6" w14:textId="77777777" w:rsidR="00073F26" w:rsidRPr="0076674F" w:rsidRDefault="00073F26" w:rsidP="00073F26">
      <w:pPr>
        <w:pStyle w:val="NoSpacing1"/>
        <w:spacing w:line="276" w:lineRule="auto"/>
        <w:ind w:left="720" w:firstLine="720"/>
        <w:jc w:val="both"/>
        <w:rPr>
          <w:rFonts w:ascii="Arial" w:eastAsia="Arial" w:hAnsi="Arial" w:cs="Arial"/>
          <w:sz w:val="16"/>
          <w:szCs w:val="16"/>
        </w:rPr>
      </w:pPr>
    </w:p>
    <w:p w14:paraId="5C9D4AE5" w14:textId="77777777" w:rsidR="00073F26" w:rsidRDefault="00073F26" w:rsidP="00073F26">
      <w:pPr>
        <w:pStyle w:val="NoSpacing1"/>
        <w:spacing w:line="276" w:lineRule="auto"/>
        <w:jc w:val="both"/>
        <w:rPr>
          <w:rFonts w:ascii="Arial" w:eastAsia="Times New Roman" w:hAnsi="Arial" w:cs="Arial"/>
          <w:sz w:val="24"/>
          <w:szCs w:val="24"/>
        </w:rPr>
      </w:pPr>
      <w:r w:rsidRPr="002C29C3">
        <w:rPr>
          <w:rFonts w:ascii="Arial" w:eastAsia="Times New Roman" w:hAnsi="Arial" w:cs="Arial"/>
          <w:sz w:val="24"/>
          <w:szCs w:val="24"/>
        </w:rPr>
        <w:t xml:space="preserve">The </w:t>
      </w:r>
      <w:r>
        <w:rPr>
          <w:rFonts w:ascii="Arial" w:eastAsia="Times New Roman" w:hAnsi="Arial" w:cs="Arial"/>
          <w:sz w:val="24"/>
          <w:szCs w:val="24"/>
        </w:rPr>
        <w:t xml:space="preserve">school community has been made aware of </w:t>
      </w:r>
      <w:r w:rsidRPr="002C29C3">
        <w:rPr>
          <w:rFonts w:ascii="Arial" w:eastAsia="Times New Roman" w:hAnsi="Arial" w:cs="Arial"/>
          <w:sz w:val="24"/>
          <w:szCs w:val="24"/>
        </w:rPr>
        <w:t>the exploitation of vulnerable people, to involve them in terrorism or in a</w:t>
      </w:r>
      <w:r>
        <w:rPr>
          <w:rFonts w:ascii="Arial" w:eastAsia="Times New Roman" w:hAnsi="Arial" w:cs="Arial"/>
          <w:sz w:val="24"/>
          <w:szCs w:val="24"/>
        </w:rPr>
        <w:t>ctivity in support of terrorism; they are also aware that t</w:t>
      </w:r>
      <w:r w:rsidRPr="002C29C3">
        <w:rPr>
          <w:rFonts w:ascii="Arial" w:eastAsia="Times New Roman" w:hAnsi="Arial" w:cs="Arial"/>
          <w:sz w:val="24"/>
          <w:szCs w:val="24"/>
        </w:rPr>
        <w:t>he nor</w:t>
      </w:r>
      <w:r>
        <w:rPr>
          <w:rFonts w:ascii="Arial" w:eastAsia="Times New Roman" w:hAnsi="Arial" w:cs="Arial"/>
          <w:sz w:val="24"/>
          <w:szCs w:val="24"/>
        </w:rPr>
        <w:t>malisation of extreme views may make children vu</w:t>
      </w:r>
      <w:r w:rsidRPr="002C29C3">
        <w:rPr>
          <w:rFonts w:ascii="Arial" w:eastAsia="Times New Roman" w:hAnsi="Arial" w:cs="Arial"/>
          <w:sz w:val="24"/>
          <w:szCs w:val="24"/>
        </w:rPr>
        <w:t xml:space="preserve">lnerable to future manipulation and exploitation. </w:t>
      </w:r>
    </w:p>
    <w:p w14:paraId="194F155A" w14:textId="77777777" w:rsidR="00073F26" w:rsidRPr="00DF67D5" w:rsidRDefault="00073F26" w:rsidP="00073F26">
      <w:pPr>
        <w:pStyle w:val="NoSpacing1"/>
        <w:tabs>
          <w:tab w:val="left" w:pos="1620"/>
        </w:tabs>
        <w:spacing w:line="276" w:lineRule="auto"/>
        <w:jc w:val="both"/>
        <w:rPr>
          <w:rFonts w:ascii="Arial" w:eastAsia="Times New Roman" w:hAnsi="Arial" w:cs="Arial"/>
          <w:sz w:val="16"/>
          <w:szCs w:val="16"/>
        </w:rPr>
      </w:pPr>
      <w:r>
        <w:rPr>
          <w:rFonts w:ascii="Arial" w:eastAsia="Times New Roman" w:hAnsi="Arial" w:cs="Arial"/>
          <w:sz w:val="16"/>
          <w:szCs w:val="16"/>
        </w:rPr>
        <w:tab/>
      </w:r>
    </w:p>
    <w:p w14:paraId="09F2CF3A" w14:textId="77777777" w:rsidR="00073F26" w:rsidRDefault="00073F26" w:rsidP="00073F26">
      <w:pPr>
        <w:tabs>
          <w:tab w:val="left" w:pos="1035"/>
        </w:tabs>
        <w:spacing w:after="0"/>
        <w:jc w:val="both"/>
        <w:rPr>
          <w:rFonts w:ascii="Arial" w:eastAsia="Arial" w:hAnsi="Arial" w:cs="Arial"/>
          <w:sz w:val="24"/>
          <w:szCs w:val="24"/>
        </w:rPr>
      </w:pPr>
      <w:r>
        <w:rPr>
          <w:rFonts w:ascii="Arial" w:eastAsia="Arial" w:hAnsi="Arial" w:cs="Arial"/>
          <w:sz w:val="24"/>
          <w:szCs w:val="24"/>
        </w:rPr>
        <w:t>In order to raise awareness and reduce risks we ensure that our preventative work is specifically considered, outlined and highlighted in all relevant policies and procedures</w:t>
      </w:r>
      <w:r>
        <w:rPr>
          <w:rFonts w:ascii="Arial" w:eastAsiaTheme="minorHAnsi" w:hAnsi="Arial" w:cs="Arial"/>
          <w:sz w:val="24"/>
          <w:szCs w:val="24"/>
          <w:lang w:eastAsia="en-US"/>
        </w:rPr>
        <w:t xml:space="preserve">, including those for the </w:t>
      </w:r>
      <w:r w:rsidRPr="002C29C3">
        <w:rPr>
          <w:rFonts w:ascii="Arial" w:eastAsia="Arial" w:hAnsi="Arial" w:cs="Arial"/>
          <w:sz w:val="24"/>
          <w:szCs w:val="24"/>
        </w:rPr>
        <w:t xml:space="preserve">RE </w:t>
      </w:r>
      <w:r>
        <w:rPr>
          <w:rFonts w:ascii="Arial" w:eastAsia="Arial" w:hAnsi="Arial" w:cs="Arial"/>
          <w:sz w:val="24"/>
          <w:szCs w:val="24"/>
        </w:rPr>
        <w:t xml:space="preserve">and PSHE </w:t>
      </w:r>
      <w:r w:rsidRPr="002C29C3">
        <w:rPr>
          <w:rFonts w:ascii="Arial" w:eastAsia="Arial" w:hAnsi="Arial" w:cs="Arial"/>
          <w:sz w:val="24"/>
          <w:szCs w:val="24"/>
        </w:rPr>
        <w:t xml:space="preserve">curriculum, </w:t>
      </w:r>
      <w:r>
        <w:rPr>
          <w:rFonts w:ascii="Arial" w:eastAsia="Arial" w:hAnsi="Arial" w:cs="Arial"/>
          <w:sz w:val="24"/>
          <w:szCs w:val="24"/>
        </w:rPr>
        <w:t xml:space="preserve">Information technology, </w:t>
      </w:r>
      <w:r w:rsidRPr="002C29C3">
        <w:rPr>
          <w:rFonts w:ascii="Arial" w:eastAsia="Arial" w:hAnsi="Arial" w:cs="Arial"/>
          <w:sz w:val="24"/>
          <w:szCs w:val="24"/>
        </w:rPr>
        <w:t>S</w:t>
      </w:r>
      <w:r>
        <w:rPr>
          <w:rFonts w:ascii="Arial" w:eastAsia="Arial" w:hAnsi="Arial" w:cs="Arial"/>
          <w:sz w:val="24"/>
          <w:szCs w:val="24"/>
        </w:rPr>
        <w:t xml:space="preserve">pecial </w:t>
      </w:r>
      <w:r w:rsidRPr="002C29C3">
        <w:rPr>
          <w:rFonts w:ascii="Arial" w:eastAsia="Arial" w:hAnsi="Arial" w:cs="Arial"/>
          <w:sz w:val="24"/>
          <w:szCs w:val="24"/>
        </w:rPr>
        <w:t>E</w:t>
      </w:r>
      <w:r>
        <w:rPr>
          <w:rFonts w:ascii="Arial" w:eastAsia="Arial" w:hAnsi="Arial" w:cs="Arial"/>
          <w:sz w:val="24"/>
          <w:szCs w:val="24"/>
        </w:rPr>
        <w:t>ducational Needs</w:t>
      </w:r>
      <w:r w:rsidRPr="002C29C3">
        <w:rPr>
          <w:rFonts w:ascii="Arial" w:eastAsia="Arial" w:hAnsi="Arial" w:cs="Arial"/>
          <w:sz w:val="24"/>
          <w:szCs w:val="24"/>
        </w:rPr>
        <w:t xml:space="preserve">, </w:t>
      </w:r>
      <w:r>
        <w:rPr>
          <w:rFonts w:ascii="Arial" w:eastAsia="Arial" w:hAnsi="Arial" w:cs="Arial"/>
          <w:sz w:val="24"/>
          <w:szCs w:val="24"/>
        </w:rPr>
        <w:t xml:space="preserve">attendance, </w:t>
      </w:r>
      <w:r w:rsidRPr="002C29C3">
        <w:rPr>
          <w:rFonts w:ascii="Arial" w:eastAsia="Arial" w:hAnsi="Arial" w:cs="Arial"/>
          <w:sz w:val="24"/>
          <w:szCs w:val="24"/>
        </w:rPr>
        <w:t>ass</w:t>
      </w:r>
      <w:r>
        <w:rPr>
          <w:rFonts w:ascii="Arial" w:eastAsia="Arial" w:hAnsi="Arial" w:cs="Arial"/>
          <w:sz w:val="24"/>
          <w:szCs w:val="24"/>
        </w:rPr>
        <w:t>emblies</w:t>
      </w:r>
      <w:r w:rsidRPr="002C29C3">
        <w:rPr>
          <w:rFonts w:ascii="Arial" w:eastAsia="Arial" w:hAnsi="Arial" w:cs="Arial"/>
          <w:sz w:val="24"/>
          <w:szCs w:val="24"/>
        </w:rPr>
        <w:t xml:space="preserve">, the use of school premises by external agencies, </w:t>
      </w:r>
      <w:r>
        <w:rPr>
          <w:rFonts w:ascii="Arial" w:eastAsia="Arial" w:hAnsi="Arial" w:cs="Arial"/>
          <w:sz w:val="24"/>
          <w:szCs w:val="24"/>
        </w:rPr>
        <w:t>behaviour and anti-bullying.</w:t>
      </w:r>
    </w:p>
    <w:p w14:paraId="43049A05" w14:textId="77777777" w:rsidR="00073F26" w:rsidRPr="00C52004" w:rsidRDefault="00073F26" w:rsidP="00073F26">
      <w:pPr>
        <w:tabs>
          <w:tab w:val="left" w:pos="1035"/>
        </w:tabs>
        <w:spacing w:after="0"/>
        <w:jc w:val="both"/>
        <w:rPr>
          <w:rFonts w:ascii="Arial" w:eastAsia="Arial" w:hAnsi="Arial" w:cs="Arial"/>
          <w:sz w:val="16"/>
          <w:szCs w:val="16"/>
        </w:rPr>
      </w:pPr>
    </w:p>
    <w:p w14:paraId="22958344" w14:textId="77777777" w:rsidR="00073F26" w:rsidRPr="00EB108F" w:rsidRDefault="00073F26" w:rsidP="00073F26">
      <w:pPr>
        <w:autoSpaceDE w:val="0"/>
        <w:autoSpaceDN w:val="0"/>
        <w:adjustRightInd w:val="0"/>
        <w:spacing w:after="0"/>
        <w:jc w:val="both"/>
        <w:rPr>
          <w:rFonts w:ascii="Calibri-Bold" w:eastAsiaTheme="minorHAnsi" w:hAnsi="Calibri-Bold" w:cs="Calibri-Bold"/>
          <w:b/>
          <w:bCs/>
          <w:sz w:val="24"/>
          <w:szCs w:val="24"/>
          <w:lang w:eastAsia="en-US"/>
        </w:rPr>
      </w:pPr>
      <w:r>
        <w:rPr>
          <w:rFonts w:ascii="Arial" w:eastAsia="Arial" w:hAnsi="Arial" w:cs="Arial"/>
          <w:sz w:val="24"/>
          <w:szCs w:val="24"/>
        </w:rPr>
        <w:t xml:space="preserve">Our taught curriculum </w:t>
      </w:r>
      <w:r w:rsidRPr="002C29C3">
        <w:rPr>
          <w:rFonts w:ascii="Arial" w:eastAsia="Arial" w:hAnsi="Arial" w:cs="Arial"/>
          <w:sz w:val="24"/>
          <w:szCs w:val="24"/>
        </w:rPr>
        <w:t>include</w:t>
      </w:r>
      <w:r>
        <w:rPr>
          <w:rFonts w:ascii="Arial" w:eastAsia="Arial" w:hAnsi="Arial" w:cs="Arial"/>
          <w:sz w:val="24"/>
          <w:szCs w:val="24"/>
        </w:rPr>
        <w:t>s</w:t>
      </w:r>
      <w:r w:rsidRPr="002C29C3">
        <w:rPr>
          <w:rFonts w:ascii="Arial" w:eastAsia="Arial" w:hAnsi="Arial" w:cs="Arial"/>
          <w:sz w:val="24"/>
          <w:szCs w:val="24"/>
        </w:rPr>
        <w:t xml:space="preserve"> </w:t>
      </w:r>
      <w:r>
        <w:rPr>
          <w:rFonts w:ascii="Arial" w:eastAsia="Arial" w:hAnsi="Arial" w:cs="Arial"/>
          <w:sz w:val="24"/>
          <w:szCs w:val="24"/>
        </w:rPr>
        <w:t xml:space="preserve">educating children of </w:t>
      </w:r>
      <w:r w:rsidRPr="00EB108F">
        <w:rPr>
          <w:rFonts w:ascii="Arial" w:eastAsiaTheme="minorHAnsi" w:hAnsi="Arial" w:cs="Arial"/>
          <w:sz w:val="24"/>
          <w:szCs w:val="24"/>
          <w:lang w:eastAsia="en-US"/>
        </w:rPr>
        <w:t>how people with extreme</w:t>
      </w:r>
      <w:r>
        <w:rPr>
          <w:rFonts w:ascii="Arial" w:eastAsiaTheme="minorHAnsi" w:hAnsi="Arial" w:cs="Arial"/>
          <w:sz w:val="24"/>
          <w:szCs w:val="24"/>
          <w:lang w:eastAsia="en-US"/>
        </w:rPr>
        <w:t xml:space="preserve"> views share these with others; w</w:t>
      </w:r>
      <w:r w:rsidRPr="00EB108F">
        <w:rPr>
          <w:rFonts w:ascii="Arial" w:eastAsiaTheme="minorHAnsi" w:hAnsi="Arial" w:cs="Arial"/>
          <w:sz w:val="24"/>
          <w:szCs w:val="24"/>
          <w:lang w:eastAsia="en-US"/>
        </w:rPr>
        <w:t>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5CD98C30" w14:textId="77777777" w:rsidR="00073F26" w:rsidRPr="003513FC" w:rsidRDefault="00073F26" w:rsidP="00073F26">
      <w:pPr>
        <w:tabs>
          <w:tab w:val="left" w:pos="1035"/>
        </w:tabs>
        <w:spacing w:after="0"/>
        <w:jc w:val="both"/>
        <w:rPr>
          <w:rFonts w:ascii="Arial" w:eastAsiaTheme="minorHAnsi" w:hAnsi="Arial" w:cs="Arial"/>
          <w:sz w:val="16"/>
          <w:szCs w:val="16"/>
          <w:lang w:eastAsia="en-US"/>
        </w:rPr>
      </w:pPr>
    </w:p>
    <w:p w14:paraId="20E3E807" w14:textId="2E610776" w:rsidR="00073F26" w:rsidRPr="003513FC" w:rsidRDefault="00073F26" w:rsidP="00073F26">
      <w:pPr>
        <w:tabs>
          <w:tab w:val="left" w:pos="1035"/>
        </w:tabs>
        <w:spacing w:after="0"/>
        <w:jc w:val="both"/>
        <w:rPr>
          <w:rFonts w:ascii="Arial" w:eastAsia="Arial" w:hAnsi="Arial" w:cs="Arial"/>
          <w:i/>
          <w:color w:val="FF0000"/>
          <w:sz w:val="24"/>
          <w:szCs w:val="24"/>
        </w:rPr>
      </w:pPr>
      <w:r>
        <w:rPr>
          <w:rFonts w:ascii="Arial" w:eastAsiaTheme="minorHAnsi" w:hAnsi="Arial" w:cs="Arial"/>
          <w:sz w:val="24"/>
          <w:szCs w:val="24"/>
          <w:lang w:eastAsia="en-US"/>
        </w:rPr>
        <w:lastRenderedPageBreak/>
        <w:t>In our school community we are aware of these specif</w:t>
      </w:r>
      <w:r w:rsidRPr="002C29C3">
        <w:rPr>
          <w:rFonts w:ascii="Arial" w:eastAsia="Arial" w:hAnsi="Arial" w:cs="Arial"/>
          <w:sz w:val="24"/>
          <w:szCs w:val="24"/>
        </w:rPr>
        <w:t xml:space="preserve">ic </w:t>
      </w:r>
      <w:r>
        <w:rPr>
          <w:rFonts w:ascii="Arial" w:eastAsia="Arial" w:hAnsi="Arial" w:cs="Arial"/>
          <w:sz w:val="24"/>
          <w:szCs w:val="24"/>
        </w:rPr>
        <w:t>issues, relevant to our</w:t>
      </w:r>
      <w:r w:rsidRPr="002C29C3">
        <w:rPr>
          <w:rFonts w:ascii="Arial" w:eastAsia="Arial" w:hAnsi="Arial" w:cs="Arial"/>
          <w:sz w:val="24"/>
          <w:szCs w:val="24"/>
        </w:rPr>
        <w:t xml:space="preserve"> school’s p</w:t>
      </w:r>
      <w:r>
        <w:rPr>
          <w:rFonts w:ascii="Arial" w:eastAsia="Arial" w:hAnsi="Arial" w:cs="Arial"/>
          <w:sz w:val="24"/>
          <w:szCs w:val="24"/>
        </w:rPr>
        <w:t>rofile</w:t>
      </w:r>
      <w:r w:rsidR="00923BE5">
        <w:rPr>
          <w:rFonts w:ascii="Arial" w:eastAsia="Arial" w:hAnsi="Arial" w:cs="Arial"/>
          <w:sz w:val="24"/>
          <w:szCs w:val="24"/>
        </w:rPr>
        <w:t xml:space="preserve">. We are </w:t>
      </w:r>
      <w:r w:rsidR="002A4860">
        <w:rPr>
          <w:rFonts w:ascii="Arial" w:eastAsia="Arial" w:hAnsi="Arial" w:cs="Arial"/>
          <w:sz w:val="24"/>
          <w:szCs w:val="24"/>
        </w:rPr>
        <w:t>conscious of a level of alcohol and drug misuse which impacts some of our families. Domestic violence is also an issue for our school to be aware of. All staff are given training on being able to spot the signs in children who may be affected by any of these issues.</w:t>
      </w:r>
    </w:p>
    <w:p w14:paraId="62491F2B" w14:textId="77777777" w:rsidR="00073F26" w:rsidRPr="00FB62DF" w:rsidRDefault="00073F26" w:rsidP="00073F26">
      <w:pPr>
        <w:pStyle w:val="NoSpacing1"/>
        <w:spacing w:line="276" w:lineRule="auto"/>
        <w:jc w:val="both"/>
        <w:rPr>
          <w:rFonts w:ascii="Arial" w:hAnsi="Arial" w:cs="Arial"/>
          <w:color w:val="000000"/>
          <w:sz w:val="16"/>
          <w:szCs w:val="16"/>
          <w:lang w:eastAsia="en-US"/>
        </w:rPr>
      </w:pPr>
    </w:p>
    <w:p w14:paraId="2A3DB187" w14:textId="1C7C19DD" w:rsidR="00073F26" w:rsidRPr="003513FC" w:rsidRDefault="00073F26" w:rsidP="00073F26">
      <w:pPr>
        <w:pStyle w:val="NoSpacing1"/>
        <w:spacing w:line="276" w:lineRule="auto"/>
        <w:jc w:val="both"/>
        <w:rPr>
          <w:rFonts w:ascii="Arial" w:hAnsi="Arial" w:cs="Arial"/>
          <w:i/>
          <w:color w:val="FF0000"/>
          <w:sz w:val="24"/>
          <w:szCs w:val="24"/>
          <w:lang w:eastAsia="en-US"/>
        </w:rPr>
      </w:pPr>
      <w:r>
        <w:rPr>
          <w:rFonts w:ascii="Arial" w:hAnsi="Arial" w:cs="Arial"/>
          <w:color w:val="000000"/>
          <w:sz w:val="24"/>
          <w:szCs w:val="24"/>
          <w:lang w:eastAsia="en-US"/>
        </w:rPr>
        <w:t>All staff have</w:t>
      </w:r>
      <w:r w:rsidRPr="00EB108F">
        <w:rPr>
          <w:rFonts w:ascii="Arial" w:hAnsi="Arial" w:cs="Arial"/>
          <w:color w:val="000000"/>
          <w:sz w:val="24"/>
          <w:szCs w:val="24"/>
          <w:lang w:eastAsia="en-US"/>
        </w:rPr>
        <w:t xml:space="preserve"> </w:t>
      </w:r>
      <w:r w:rsidR="002A4860">
        <w:rPr>
          <w:rFonts w:ascii="Arial" w:hAnsi="Arial" w:cs="Arial"/>
          <w:color w:val="000000"/>
          <w:sz w:val="24"/>
          <w:szCs w:val="24"/>
          <w:lang w:eastAsia="en-US"/>
        </w:rPr>
        <w:t xml:space="preserve">also </w:t>
      </w:r>
      <w:r w:rsidRPr="00EB108F">
        <w:rPr>
          <w:rFonts w:ascii="Arial" w:hAnsi="Arial" w:cs="Arial"/>
          <w:color w:val="000000"/>
          <w:sz w:val="24"/>
          <w:szCs w:val="24"/>
          <w:lang w:eastAsia="en-US"/>
        </w:rPr>
        <w:t>received training about the Prev</w:t>
      </w:r>
      <w:r>
        <w:rPr>
          <w:rFonts w:ascii="Arial" w:hAnsi="Arial" w:cs="Arial"/>
          <w:color w:val="000000"/>
          <w:sz w:val="24"/>
          <w:szCs w:val="24"/>
          <w:lang w:eastAsia="en-US"/>
        </w:rPr>
        <w:t xml:space="preserve">ent Duty and tackling extremism. </w:t>
      </w:r>
    </w:p>
    <w:p w14:paraId="1BD05A04" w14:textId="77777777" w:rsidR="00073F26" w:rsidRPr="003513FC" w:rsidRDefault="00073F26" w:rsidP="00073F26">
      <w:pPr>
        <w:pStyle w:val="NoSpacing1"/>
        <w:spacing w:line="276" w:lineRule="auto"/>
        <w:jc w:val="both"/>
        <w:rPr>
          <w:rFonts w:ascii="Arial" w:hAnsi="Arial" w:cs="Arial"/>
          <w:color w:val="000000"/>
          <w:sz w:val="16"/>
          <w:szCs w:val="16"/>
          <w:lang w:eastAsia="en-US"/>
        </w:rPr>
      </w:pPr>
    </w:p>
    <w:p w14:paraId="231A1A5B" w14:textId="26E9CEF0" w:rsidR="00073F26" w:rsidRDefault="002A4860" w:rsidP="00073F26">
      <w:pPr>
        <w:pStyle w:val="NoSpacing1"/>
        <w:spacing w:line="276" w:lineRule="auto"/>
        <w:jc w:val="both"/>
        <w:rPr>
          <w:rFonts w:ascii="Arial" w:eastAsia="Times New Roman" w:hAnsi="Arial" w:cs="Arial"/>
          <w:sz w:val="24"/>
          <w:szCs w:val="24"/>
        </w:rPr>
      </w:pPr>
      <w:r w:rsidRPr="002A4860">
        <w:rPr>
          <w:rFonts w:ascii="Arial" w:eastAsia="Arial" w:hAnsi="Arial" w:cs="Arial"/>
          <w:iCs/>
          <w:sz w:val="24"/>
          <w:szCs w:val="24"/>
        </w:rPr>
        <w:t xml:space="preserve">Mobberley Primary School </w:t>
      </w:r>
      <w:r w:rsidR="00073F26" w:rsidRPr="002A4860">
        <w:rPr>
          <w:rFonts w:ascii="Arial" w:eastAsia="Times New Roman" w:hAnsi="Arial" w:cs="Arial"/>
          <w:iCs/>
          <w:sz w:val="24"/>
          <w:szCs w:val="24"/>
        </w:rPr>
        <w:t>is</w:t>
      </w:r>
      <w:r w:rsidR="00073F26" w:rsidRPr="002A4860">
        <w:rPr>
          <w:rFonts w:ascii="Arial" w:eastAsia="Times New Roman" w:hAnsi="Arial" w:cs="Arial"/>
          <w:sz w:val="24"/>
          <w:szCs w:val="24"/>
        </w:rPr>
        <w:t xml:space="preserve"> </w:t>
      </w:r>
      <w:r w:rsidR="00073F26" w:rsidRPr="002C29C3">
        <w:rPr>
          <w:rFonts w:ascii="Arial" w:eastAsia="Times New Roman" w:hAnsi="Arial" w:cs="Arial"/>
          <w:sz w:val="24"/>
          <w:szCs w:val="24"/>
        </w:rPr>
        <w:t>clear that this exploitation and radicalisation should be viewed as a safeguarding concern</w:t>
      </w:r>
      <w:r w:rsidR="00073F26">
        <w:rPr>
          <w:rFonts w:ascii="Arial" w:eastAsia="Times New Roman" w:hAnsi="Arial" w:cs="Arial"/>
          <w:sz w:val="24"/>
          <w:szCs w:val="24"/>
        </w:rPr>
        <w:t>; therefore concerns need to be recorded and discussed with the DSL; with timely, appropriate action then being taken</w:t>
      </w:r>
      <w:r w:rsidR="00073F26" w:rsidRPr="002C29C3">
        <w:rPr>
          <w:rFonts w:ascii="Arial" w:eastAsia="Times New Roman" w:hAnsi="Arial" w:cs="Arial"/>
          <w:sz w:val="24"/>
          <w:szCs w:val="24"/>
        </w:rPr>
        <w:t>.</w:t>
      </w:r>
    </w:p>
    <w:p w14:paraId="3B71D2CD" w14:textId="77777777" w:rsidR="00073F26" w:rsidRDefault="00073F26" w:rsidP="00073F26">
      <w:pPr>
        <w:pStyle w:val="NoSpacing1"/>
        <w:spacing w:line="276" w:lineRule="auto"/>
        <w:jc w:val="both"/>
        <w:rPr>
          <w:rFonts w:ascii="Arial" w:eastAsia="Times New Roman" w:hAnsi="Arial" w:cs="Arial"/>
          <w:sz w:val="24"/>
          <w:szCs w:val="24"/>
        </w:rPr>
      </w:pPr>
    </w:p>
    <w:p w14:paraId="18B0CFBA" w14:textId="77777777" w:rsidR="00073F26" w:rsidRPr="00A66176" w:rsidRDefault="00073F26" w:rsidP="00073F26">
      <w:pPr>
        <w:spacing w:after="0"/>
        <w:ind w:right="261"/>
        <w:jc w:val="both"/>
        <w:rPr>
          <w:rFonts w:ascii="Arial" w:eastAsia="Times New Roman" w:hAnsi="Arial" w:cs="Arial"/>
          <w:color w:val="000000"/>
          <w:sz w:val="24"/>
          <w:szCs w:val="24"/>
          <w:lang w:eastAsia="en-GB"/>
        </w:rPr>
      </w:pPr>
      <w:r w:rsidRPr="00A66176">
        <w:rPr>
          <w:rFonts w:ascii="Arial" w:eastAsia="Times New Roman" w:hAnsi="Arial" w:cs="Arial"/>
          <w:color w:val="000000"/>
          <w:sz w:val="24"/>
          <w:szCs w:val="24"/>
          <w:lang w:eastAsia="en-GB"/>
        </w:rPr>
        <w:t xml:space="preserve">The </w:t>
      </w:r>
      <w:r w:rsidRPr="00A676C4">
        <w:rPr>
          <w:rFonts w:ascii="Arial" w:eastAsia="Times New Roman" w:hAnsi="Arial" w:cs="Arial"/>
          <w:b/>
          <w:color w:val="000000"/>
          <w:sz w:val="24"/>
          <w:szCs w:val="24"/>
          <w:lang w:eastAsia="en-GB"/>
        </w:rPr>
        <w:t>Prevent Duty</w:t>
      </w:r>
      <w:r w:rsidRPr="00A66176">
        <w:rPr>
          <w:rFonts w:ascii="Arial" w:eastAsia="Times New Roman" w:hAnsi="Arial" w:cs="Arial"/>
          <w:color w:val="000000"/>
          <w:sz w:val="24"/>
          <w:szCs w:val="24"/>
          <w:lang w:eastAsia="en-GB"/>
        </w:rPr>
        <w:t xml:space="preserve"> requires that all staff are aware of the signs that a child maybe vulnerable to radicalisation. The risks will need to be considered for political; environmental; animal rights; or faith based extremism that may lead to a child becoming radicalised. </w:t>
      </w:r>
    </w:p>
    <w:p w14:paraId="521DD076" w14:textId="77777777" w:rsidR="00073F26" w:rsidRPr="00A66176" w:rsidRDefault="00073F26" w:rsidP="00073F26">
      <w:pPr>
        <w:spacing w:after="0"/>
        <w:ind w:right="261"/>
        <w:jc w:val="both"/>
        <w:rPr>
          <w:rFonts w:ascii="Arial" w:eastAsia="Times New Roman" w:hAnsi="Arial" w:cs="Arial"/>
          <w:color w:val="000000"/>
          <w:sz w:val="16"/>
          <w:szCs w:val="16"/>
          <w:lang w:eastAsia="en-GB"/>
        </w:rPr>
      </w:pPr>
    </w:p>
    <w:p w14:paraId="5CD31A0E" w14:textId="77777777" w:rsidR="00073F26" w:rsidRPr="00A66176" w:rsidRDefault="00C344F4" w:rsidP="00073F26">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In Cheshire East if we</w:t>
      </w:r>
      <w:r w:rsidR="00073F26" w:rsidRPr="00A66176">
        <w:rPr>
          <w:rFonts w:ascii="Arial" w:eastAsia="Arial" w:hAnsi="Arial" w:cs="Arial"/>
          <w:color w:val="000000"/>
          <w:sz w:val="24"/>
          <w:szCs w:val="24"/>
        </w:rPr>
        <w:t xml:space="preserve"> suspect a child to be suffering or likely to suffer significant harm, including being radicalised </w:t>
      </w:r>
      <w:r>
        <w:rPr>
          <w:rFonts w:ascii="Arial" w:eastAsia="Arial" w:hAnsi="Arial" w:cs="Arial"/>
          <w:color w:val="000000"/>
          <w:sz w:val="24"/>
          <w:szCs w:val="24"/>
        </w:rPr>
        <w:t xml:space="preserve">we would </w:t>
      </w:r>
      <w:r w:rsidR="00073F26" w:rsidRPr="00A66176">
        <w:rPr>
          <w:rFonts w:ascii="Arial" w:eastAsia="Arial" w:hAnsi="Arial" w:cs="Arial"/>
          <w:color w:val="000000"/>
          <w:sz w:val="24"/>
          <w:szCs w:val="24"/>
        </w:rPr>
        <w:t>contact:</w:t>
      </w:r>
    </w:p>
    <w:p w14:paraId="299B6719" w14:textId="77777777" w:rsidR="00073F26" w:rsidRPr="00A66176" w:rsidRDefault="00073F26" w:rsidP="00073F26">
      <w:pPr>
        <w:autoSpaceDE w:val="0"/>
        <w:autoSpaceDN w:val="0"/>
        <w:adjustRightInd w:val="0"/>
        <w:spacing w:after="0"/>
        <w:jc w:val="both"/>
        <w:rPr>
          <w:rFonts w:ascii="Arial" w:eastAsia="Arial" w:hAnsi="Arial" w:cs="Arial"/>
          <w:b/>
          <w:bCs/>
          <w:color w:val="000000"/>
          <w:sz w:val="24"/>
          <w:szCs w:val="24"/>
        </w:rPr>
      </w:pPr>
      <w:r w:rsidRPr="00A66176">
        <w:rPr>
          <w:rFonts w:ascii="Arial" w:eastAsia="Arial" w:hAnsi="Arial" w:cs="Arial"/>
          <w:color w:val="000000"/>
          <w:sz w:val="24"/>
          <w:szCs w:val="24"/>
        </w:rPr>
        <w:t>Cheshire East Consultation Service (</w:t>
      </w:r>
      <w:r w:rsidRPr="00A66176">
        <w:rPr>
          <w:rFonts w:ascii="Arial" w:eastAsia="Arial" w:hAnsi="Arial" w:cs="Arial"/>
          <w:bCs/>
          <w:color w:val="000000"/>
          <w:sz w:val="24"/>
          <w:szCs w:val="24"/>
        </w:rPr>
        <w:t xml:space="preserve">ChECS):  </w:t>
      </w:r>
      <w:r w:rsidRPr="00A66176">
        <w:rPr>
          <w:rFonts w:ascii="Arial" w:eastAsia="Arial" w:hAnsi="Arial" w:cs="Arial"/>
          <w:b/>
          <w:bCs/>
          <w:color w:val="000000"/>
          <w:sz w:val="24"/>
          <w:szCs w:val="24"/>
        </w:rPr>
        <w:t xml:space="preserve">0300 123 5012 </w:t>
      </w:r>
    </w:p>
    <w:p w14:paraId="49CF0605" w14:textId="77777777" w:rsidR="00073F26" w:rsidRPr="00A66176" w:rsidRDefault="00073F26" w:rsidP="00073F2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b/>
          <w:bCs/>
          <w:color w:val="000000"/>
          <w:sz w:val="24"/>
          <w:szCs w:val="24"/>
          <w:u w:val="single"/>
        </w:rPr>
        <w:t>and</w:t>
      </w:r>
      <w:r w:rsidRPr="00A66176">
        <w:rPr>
          <w:rFonts w:ascii="Arial" w:eastAsia="Arial" w:hAnsi="Arial" w:cs="Arial"/>
          <w:b/>
          <w:bCs/>
          <w:color w:val="000000"/>
          <w:sz w:val="24"/>
          <w:szCs w:val="24"/>
        </w:rPr>
        <w:t xml:space="preserve"> </w:t>
      </w:r>
      <w:r w:rsidRPr="00A66176">
        <w:rPr>
          <w:rFonts w:ascii="Arial" w:eastAsia="Arial" w:hAnsi="Arial" w:cs="Arial"/>
          <w:color w:val="000000"/>
          <w:sz w:val="24"/>
          <w:szCs w:val="24"/>
        </w:rPr>
        <w:t xml:space="preserve">contact </w:t>
      </w:r>
      <w:r w:rsidRPr="00A66176">
        <w:rPr>
          <w:rFonts w:ascii="Arial" w:eastAsia="Arial" w:hAnsi="Arial" w:cs="Arial"/>
          <w:bCs/>
          <w:color w:val="000000"/>
          <w:sz w:val="24"/>
          <w:szCs w:val="24"/>
        </w:rPr>
        <w:t>Police Prevent officer</w:t>
      </w:r>
      <w:r w:rsidRPr="00A66176">
        <w:rPr>
          <w:rFonts w:ascii="Arial" w:eastAsia="Arial" w:hAnsi="Arial" w:cs="Arial"/>
          <w:b/>
          <w:bCs/>
          <w:color w:val="000000"/>
          <w:sz w:val="24"/>
          <w:szCs w:val="24"/>
        </w:rPr>
        <w:t xml:space="preserve"> 01606 362121</w:t>
      </w:r>
      <w:r w:rsidRPr="00A66176">
        <w:rPr>
          <w:rFonts w:ascii="Arial" w:eastAsia="Arial" w:hAnsi="Arial" w:cs="Arial"/>
          <w:color w:val="000000"/>
          <w:sz w:val="24"/>
          <w:szCs w:val="24"/>
        </w:rPr>
        <w:t xml:space="preserve"> </w:t>
      </w:r>
      <w:hyperlink r:id="rId36" w:history="1">
        <w:r w:rsidRPr="00A66176">
          <w:rPr>
            <w:rStyle w:val="Hyperlink"/>
            <w:rFonts w:ascii="Arial" w:eastAsia="Arial" w:hAnsi="Arial" w:cs="Arial"/>
            <w:sz w:val="24"/>
            <w:szCs w:val="24"/>
          </w:rPr>
          <w:t>prevent@cheshire.pnn.police.uk</w:t>
        </w:r>
      </w:hyperlink>
    </w:p>
    <w:p w14:paraId="2626C2C9" w14:textId="77777777" w:rsidR="00073F26" w:rsidRPr="00A66176" w:rsidRDefault="00073F26" w:rsidP="00073F26">
      <w:pPr>
        <w:autoSpaceDE w:val="0"/>
        <w:autoSpaceDN w:val="0"/>
        <w:adjustRightInd w:val="0"/>
        <w:spacing w:after="0"/>
        <w:jc w:val="both"/>
        <w:rPr>
          <w:rFonts w:ascii="Arial" w:eastAsia="Arial" w:hAnsi="Arial" w:cs="Arial"/>
          <w:color w:val="000000"/>
          <w:sz w:val="16"/>
          <w:szCs w:val="16"/>
        </w:rPr>
      </w:pPr>
    </w:p>
    <w:p w14:paraId="380B721C" w14:textId="77777777" w:rsidR="00073F26" w:rsidRPr="00A66176" w:rsidRDefault="00073F26" w:rsidP="00073F2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Indicators of vulnerability include:</w:t>
      </w:r>
    </w:p>
    <w:p w14:paraId="2A2574E3" w14:textId="77777777"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Identity Crisis: the pupil is distanced from their cultural / religious heritage and experiences discomfort about their place in society;</w:t>
      </w:r>
    </w:p>
    <w:p w14:paraId="7A0204B3" w14:textId="77777777"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Personal Crisis: they may be experiencing: family tensions/ a sense of isolation/ low self-esteem. They may have dissociated from their existing friendship group/ become involved with a new and different group of friends/ may be searching for answers to questions abou</w:t>
      </w:r>
      <w:r w:rsidR="00977CF2">
        <w:rPr>
          <w:rFonts w:ascii="Arial" w:eastAsia="Arial" w:hAnsi="Arial" w:cs="Arial"/>
          <w:color w:val="000000"/>
          <w:sz w:val="24"/>
          <w:szCs w:val="24"/>
        </w:rPr>
        <w:t>t identity, faith and belonging</w:t>
      </w:r>
    </w:p>
    <w:p w14:paraId="3A7B37DF" w14:textId="77777777"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Personal Circumstances: migration/local community tensions/ events affecting the pupil’s country or region of origin may contribute to a sense of grievance that is triggered by personal experience of racism/ discriminatio</w:t>
      </w:r>
      <w:r w:rsidR="00977CF2">
        <w:rPr>
          <w:rFonts w:ascii="Arial" w:eastAsia="Arial" w:hAnsi="Arial" w:cs="Arial"/>
          <w:color w:val="000000"/>
          <w:sz w:val="24"/>
          <w:szCs w:val="24"/>
        </w:rPr>
        <w:t>n/ aspects of Government policy</w:t>
      </w:r>
    </w:p>
    <w:p w14:paraId="241B2EC5" w14:textId="77777777"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Unmet Aspiration: the pupil may have perceptions of injustice; a feeling of f</w:t>
      </w:r>
      <w:r w:rsidR="00977CF2">
        <w:rPr>
          <w:rFonts w:ascii="Arial" w:eastAsia="Arial" w:hAnsi="Arial" w:cs="Arial"/>
          <w:color w:val="000000"/>
          <w:sz w:val="24"/>
          <w:szCs w:val="24"/>
        </w:rPr>
        <w:t>ailure; rejection of civic life</w:t>
      </w:r>
    </w:p>
    <w:p w14:paraId="41DDFD5B" w14:textId="77777777"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Experiences of Criminality: which may include involvement with criminal groups, imprisonment, and po</w:t>
      </w:r>
      <w:r w:rsidR="00977CF2">
        <w:rPr>
          <w:rFonts w:ascii="Arial" w:eastAsia="Arial" w:hAnsi="Arial" w:cs="Arial"/>
          <w:color w:val="000000"/>
          <w:sz w:val="24"/>
          <w:szCs w:val="24"/>
        </w:rPr>
        <w:t>or resettlement / reintegration</w:t>
      </w:r>
    </w:p>
    <w:p w14:paraId="7C4D51F7" w14:textId="77777777"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Special Educational Needs: pupils may experience difficulties with social interaction, empathy with others, understanding the consequences of their actions and awareness of the motivations of others</w:t>
      </w:r>
    </w:p>
    <w:p w14:paraId="3D4E5CA1" w14:textId="77777777"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Being in contact w</w:t>
      </w:r>
      <w:r w:rsidR="00977CF2">
        <w:rPr>
          <w:rFonts w:ascii="Arial" w:eastAsia="Arial" w:hAnsi="Arial" w:cs="Arial"/>
          <w:color w:val="000000"/>
          <w:sz w:val="24"/>
          <w:szCs w:val="24"/>
        </w:rPr>
        <w:t>ith extremist recruiters</w:t>
      </w:r>
    </w:p>
    <w:p w14:paraId="0244558C" w14:textId="77777777"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Accessing violent extremist websites, especially those w</w:t>
      </w:r>
      <w:r w:rsidR="00977CF2">
        <w:rPr>
          <w:rFonts w:ascii="Arial" w:eastAsia="Arial" w:hAnsi="Arial" w:cs="Arial"/>
          <w:color w:val="000000"/>
          <w:sz w:val="24"/>
          <w:szCs w:val="24"/>
        </w:rPr>
        <w:t>ith a social networking element</w:t>
      </w:r>
    </w:p>
    <w:p w14:paraId="12929329" w14:textId="77777777"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Possessing or accessing violent extremist literature</w:t>
      </w:r>
    </w:p>
    <w:p w14:paraId="1C244153" w14:textId="77777777"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lastRenderedPageBreak/>
        <w:t>Using extremist narratives and a global ideology t</w:t>
      </w:r>
      <w:r w:rsidR="00977CF2">
        <w:rPr>
          <w:rFonts w:ascii="Arial" w:eastAsia="Arial" w:hAnsi="Arial" w:cs="Arial"/>
          <w:color w:val="000000"/>
          <w:sz w:val="24"/>
          <w:szCs w:val="24"/>
        </w:rPr>
        <w:t>o explain personal disadvantage</w:t>
      </w:r>
    </w:p>
    <w:p w14:paraId="35EAC4D3" w14:textId="77777777"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Justifying the use of vi</w:t>
      </w:r>
      <w:r w:rsidR="00977CF2">
        <w:rPr>
          <w:rFonts w:ascii="Arial" w:eastAsia="Arial" w:hAnsi="Arial" w:cs="Arial"/>
          <w:color w:val="000000"/>
          <w:sz w:val="24"/>
          <w:szCs w:val="24"/>
        </w:rPr>
        <w:t>olence to solve societal issues</w:t>
      </w:r>
    </w:p>
    <w:p w14:paraId="0A8DAAEC" w14:textId="77777777"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 xml:space="preserve"> Joining or seeking to </w:t>
      </w:r>
      <w:r w:rsidR="00977CF2">
        <w:rPr>
          <w:rFonts w:ascii="Arial" w:eastAsia="Arial" w:hAnsi="Arial" w:cs="Arial"/>
          <w:color w:val="000000"/>
          <w:sz w:val="24"/>
          <w:szCs w:val="24"/>
        </w:rPr>
        <w:t>join extremist organisations</w:t>
      </w:r>
    </w:p>
    <w:p w14:paraId="77E2D228" w14:textId="77777777"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Significant changes t</w:t>
      </w:r>
      <w:r w:rsidR="00977CF2">
        <w:rPr>
          <w:rFonts w:ascii="Arial" w:eastAsia="Arial" w:hAnsi="Arial" w:cs="Arial"/>
          <w:color w:val="000000"/>
          <w:sz w:val="24"/>
          <w:szCs w:val="24"/>
        </w:rPr>
        <w:t>o appearance and / or behaviour</w:t>
      </w:r>
    </w:p>
    <w:p w14:paraId="53A55219" w14:textId="77777777"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Experiencing a high level of social isolation resulting in issues of identity crisis and / o</w:t>
      </w:r>
      <w:r w:rsidR="00977CF2">
        <w:rPr>
          <w:rFonts w:ascii="Arial" w:eastAsia="Arial" w:hAnsi="Arial" w:cs="Arial"/>
          <w:color w:val="000000"/>
          <w:sz w:val="24"/>
          <w:szCs w:val="24"/>
        </w:rPr>
        <w:t>r personal crisis</w:t>
      </w:r>
    </w:p>
    <w:p w14:paraId="084B75CF" w14:textId="77777777" w:rsidR="00073F26" w:rsidRPr="00C344F4" w:rsidRDefault="00073F26" w:rsidP="00073F26">
      <w:pPr>
        <w:autoSpaceDE w:val="0"/>
        <w:autoSpaceDN w:val="0"/>
        <w:adjustRightInd w:val="0"/>
        <w:spacing w:after="0"/>
        <w:jc w:val="both"/>
        <w:rPr>
          <w:rFonts w:ascii="Arial" w:eastAsia="Arial" w:hAnsi="Arial" w:cs="Arial"/>
          <w:b/>
          <w:color w:val="000000"/>
          <w:sz w:val="16"/>
          <w:szCs w:val="16"/>
        </w:rPr>
      </w:pPr>
    </w:p>
    <w:p w14:paraId="51F328D1" w14:textId="77777777" w:rsidR="00073F26" w:rsidRPr="00A66176" w:rsidRDefault="00A676C4" w:rsidP="00073F26">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Where necessary individuals may be discussed at </w:t>
      </w:r>
      <w:r w:rsidR="00073F26" w:rsidRPr="00A66176">
        <w:rPr>
          <w:rFonts w:ascii="Arial" w:eastAsia="Arial" w:hAnsi="Arial" w:cs="Arial"/>
          <w:b/>
          <w:color w:val="000000"/>
          <w:sz w:val="24"/>
          <w:szCs w:val="24"/>
        </w:rPr>
        <w:t>Channel:</w:t>
      </w:r>
    </w:p>
    <w:p w14:paraId="7871B09D" w14:textId="77777777" w:rsidR="00073F26" w:rsidRDefault="00C344F4" w:rsidP="00073F26">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Staff are aware of </w:t>
      </w:r>
      <w:r w:rsidR="00073F26" w:rsidRPr="00A66176">
        <w:rPr>
          <w:rFonts w:ascii="Arial" w:eastAsia="Arial" w:hAnsi="Arial" w:cs="Arial"/>
          <w:color w:val="000000"/>
          <w:sz w:val="24"/>
          <w:szCs w:val="24"/>
        </w:rPr>
        <w:t xml:space="preserve">Channel </w:t>
      </w:r>
      <w:r>
        <w:rPr>
          <w:rFonts w:ascii="Arial" w:eastAsia="Arial" w:hAnsi="Arial" w:cs="Arial"/>
          <w:color w:val="000000"/>
          <w:sz w:val="24"/>
          <w:szCs w:val="24"/>
        </w:rPr>
        <w:t>being</w:t>
      </w:r>
      <w:r w:rsidR="00073F26" w:rsidRPr="00A66176">
        <w:rPr>
          <w:rFonts w:ascii="Arial" w:eastAsia="Arial" w:hAnsi="Arial" w:cs="Arial"/>
          <w:color w:val="000000"/>
          <w:sz w:val="24"/>
          <w:szCs w:val="24"/>
        </w:rPr>
        <w:t xml:space="preserve"> a partnership approach to support individuals vulnerable to recruitment by violent extremists. </w:t>
      </w:r>
    </w:p>
    <w:p w14:paraId="3C917D4F" w14:textId="77777777" w:rsidR="00073F26" w:rsidRPr="00620E9B" w:rsidRDefault="00073F26" w:rsidP="00073F26">
      <w:pPr>
        <w:autoSpaceDE w:val="0"/>
        <w:autoSpaceDN w:val="0"/>
        <w:adjustRightInd w:val="0"/>
        <w:spacing w:after="0"/>
        <w:jc w:val="both"/>
        <w:rPr>
          <w:rFonts w:ascii="Arial" w:eastAsia="Arial" w:hAnsi="Arial" w:cs="Arial"/>
          <w:color w:val="000000"/>
          <w:sz w:val="16"/>
          <w:szCs w:val="16"/>
        </w:rPr>
      </w:pPr>
    </w:p>
    <w:p w14:paraId="3481065C" w14:textId="77777777" w:rsidR="00073F26" w:rsidRDefault="00073F26" w:rsidP="00073F26">
      <w:pPr>
        <w:rPr>
          <w:rFonts w:asciiTheme="minorHAnsi" w:hAnsiTheme="minorHAnsi" w:cstheme="minorHAnsi"/>
          <w:b/>
          <w:color w:val="00B050"/>
          <w:sz w:val="24"/>
          <w:szCs w:val="24"/>
          <w:lang w:eastAsia="en-GB"/>
        </w:rPr>
      </w:pPr>
      <w:r w:rsidRPr="00A66176">
        <w:rPr>
          <w:rFonts w:ascii="Arial" w:eastAsia="Arial" w:hAnsi="Arial" w:cs="Arial"/>
          <w:b/>
          <w:color w:val="000000"/>
          <w:sz w:val="24"/>
          <w:szCs w:val="24"/>
        </w:rPr>
        <w:t xml:space="preserve">In Cheshire East the Channel Co-ordinator </w:t>
      </w:r>
      <w:r w:rsidRPr="007A7057">
        <w:rPr>
          <w:rFonts w:ascii="Arial" w:eastAsia="Arial" w:hAnsi="Arial" w:cs="Arial"/>
          <w:b/>
          <w:color w:val="00B050"/>
          <w:sz w:val="24"/>
          <w:szCs w:val="24"/>
        </w:rPr>
        <w:t xml:space="preserve">is </w:t>
      </w:r>
      <w:r>
        <w:rPr>
          <w:rFonts w:ascii="Arial" w:eastAsia="Arial" w:hAnsi="Arial" w:cs="Arial"/>
          <w:b/>
          <w:color w:val="00B050"/>
          <w:sz w:val="24"/>
          <w:szCs w:val="24"/>
        </w:rPr>
        <w:t>Sandra Murphy</w:t>
      </w:r>
      <w:r w:rsidRPr="007A7057">
        <w:rPr>
          <w:rFonts w:ascii="Arial" w:eastAsia="Arial" w:hAnsi="Arial" w:cs="Arial"/>
          <w:b/>
          <w:color w:val="00B050"/>
          <w:sz w:val="24"/>
          <w:szCs w:val="24"/>
        </w:rPr>
        <w:t xml:space="preserve"> </w:t>
      </w:r>
      <w:r w:rsidRPr="003D68D7">
        <w:rPr>
          <w:rFonts w:asciiTheme="minorHAnsi" w:eastAsia="Arial" w:hAnsiTheme="minorHAnsi" w:cstheme="minorHAnsi"/>
          <w:b/>
          <w:color w:val="00B050"/>
          <w:sz w:val="24"/>
          <w:szCs w:val="24"/>
        </w:rPr>
        <w:t xml:space="preserve">– </w:t>
      </w:r>
      <w:r w:rsidRPr="003D68D7">
        <w:rPr>
          <w:rFonts w:asciiTheme="minorHAnsi" w:hAnsiTheme="minorHAnsi" w:cstheme="minorHAnsi"/>
          <w:b/>
          <w:color w:val="00B050"/>
          <w:sz w:val="24"/>
          <w:szCs w:val="24"/>
          <w:lang w:eastAsia="en-GB"/>
        </w:rPr>
        <w:t>Head of Adult Safeguarding</w:t>
      </w:r>
      <w:r>
        <w:rPr>
          <w:rFonts w:asciiTheme="minorHAnsi" w:hAnsiTheme="minorHAnsi" w:cstheme="minorHAnsi"/>
          <w:b/>
          <w:color w:val="00B050"/>
          <w:sz w:val="24"/>
          <w:szCs w:val="24"/>
          <w:lang w:eastAsia="en-GB"/>
        </w:rPr>
        <w:t>.</w:t>
      </w:r>
    </w:p>
    <w:p w14:paraId="54DDB5E9" w14:textId="77777777" w:rsidR="00073F26" w:rsidRPr="00A66176" w:rsidRDefault="00073F26" w:rsidP="00073F26">
      <w:pPr>
        <w:rPr>
          <w:rFonts w:ascii="Arial" w:eastAsia="Arial" w:hAnsi="Arial" w:cs="Arial"/>
          <w:color w:val="000000"/>
          <w:sz w:val="24"/>
          <w:szCs w:val="24"/>
        </w:rPr>
      </w:pPr>
      <w:r w:rsidRPr="00A66176">
        <w:rPr>
          <w:rFonts w:ascii="Arial" w:eastAsia="Arial" w:hAnsi="Arial" w:cs="Arial"/>
          <w:color w:val="000000"/>
          <w:sz w:val="24"/>
          <w:szCs w:val="24"/>
        </w:rPr>
        <w:t xml:space="preserve">The CE Channel Panel meets </w:t>
      </w:r>
      <w:r w:rsidRPr="003D68D7">
        <w:rPr>
          <w:rFonts w:ascii="Arial" w:eastAsia="Arial" w:hAnsi="Arial" w:cs="Arial"/>
          <w:color w:val="00B050"/>
          <w:sz w:val="24"/>
          <w:szCs w:val="24"/>
        </w:rPr>
        <w:t>monthly</w:t>
      </w:r>
      <w:r w:rsidRPr="00A66176">
        <w:rPr>
          <w:rFonts w:ascii="Arial" w:eastAsia="Arial" w:hAnsi="Arial" w:cs="Arial"/>
          <w:color w:val="000000"/>
          <w:sz w:val="24"/>
          <w:szCs w:val="24"/>
        </w:rPr>
        <w:t xml:space="preserve">. </w:t>
      </w:r>
      <w:r>
        <w:rPr>
          <w:rFonts w:ascii="Arial" w:eastAsia="Arial" w:hAnsi="Arial" w:cs="Arial"/>
          <w:color w:val="000000"/>
          <w:sz w:val="24"/>
          <w:szCs w:val="24"/>
        </w:rPr>
        <w:t xml:space="preserve"> </w:t>
      </w:r>
      <w:r w:rsidRPr="00A66176">
        <w:rPr>
          <w:rFonts w:ascii="Arial" w:eastAsia="Arial" w:hAnsi="Arial" w:cs="Arial"/>
          <w:color w:val="000000"/>
          <w:sz w:val="24"/>
          <w:szCs w:val="24"/>
        </w:rPr>
        <w:t>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p>
    <w:p w14:paraId="58989837" w14:textId="77777777" w:rsidR="00073F26" w:rsidRPr="00A66176" w:rsidRDefault="00073F26" w:rsidP="00073F2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already open to Panel support plans are tailored, building on existing support, and may consist of help with family problems, mental health support, religious education, mentoring etc..</w:t>
      </w:r>
    </w:p>
    <w:p w14:paraId="71145762" w14:textId="77777777" w:rsidR="00073F26" w:rsidRPr="00A66176" w:rsidRDefault="00073F26" w:rsidP="00073F26">
      <w:pPr>
        <w:autoSpaceDE w:val="0"/>
        <w:autoSpaceDN w:val="0"/>
        <w:adjustRightInd w:val="0"/>
        <w:spacing w:after="0"/>
        <w:jc w:val="both"/>
        <w:rPr>
          <w:rFonts w:ascii="Arial" w:eastAsia="Arial" w:hAnsi="Arial" w:cs="Arial"/>
          <w:color w:val="000000"/>
          <w:sz w:val="16"/>
          <w:szCs w:val="16"/>
        </w:rPr>
      </w:pPr>
    </w:p>
    <w:p w14:paraId="34694FE6" w14:textId="77777777" w:rsidR="00073F26" w:rsidRPr="00A66176" w:rsidRDefault="00073F26" w:rsidP="00073F2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who are not Channel appropriate: a safe exit from Channel or a referral elsewhere is discussed.</w:t>
      </w:r>
    </w:p>
    <w:p w14:paraId="472B09CA" w14:textId="77777777" w:rsidR="00073F26" w:rsidRPr="00A66176" w:rsidRDefault="00073F26" w:rsidP="00073F26">
      <w:pPr>
        <w:autoSpaceDE w:val="0"/>
        <w:autoSpaceDN w:val="0"/>
        <w:adjustRightInd w:val="0"/>
        <w:spacing w:after="0"/>
        <w:jc w:val="both"/>
        <w:rPr>
          <w:rFonts w:ascii="Arial" w:eastAsia="Arial" w:hAnsi="Arial" w:cs="Arial"/>
          <w:color w:val="000000"/>
          <w:sz w:val="16"/>
          <w:szCs w:val="16"/>
        </w:rPr>
      </w:pPr>
    </w:p>
    <w:p w14:paraId="59235F0D" w14:textId="77777777" w:rsidR="00073F26" w:rsidRPr="00A66176" w:rsidRDefault="00073F26" w:rsidP="00073F2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The Safeguarding Children in Education Settings (SCiES) team represent education settings at these meetings. This means that SCiES may contact the Designated Safeguarding Lead before a meeting to request our view regarding the lived experience of the young person. They will contact us afterwards to give us an update.</w:t>
      </w:r>
    </w:p>
    <w:p w14:paraId="3D02594E" w14:textId="77777777" w:rsidR="00E73E3B" w:rsidRDefault="00E73E3B" w:rsidP="00AA42B8">
      <w:pPr>
        <w:autoSpaceDE w:val="0"/>
        <w:autoSpaceDN w:val="0"/>
        <w:adjustRightInd w:val="0"/>
        <w:spacing w:after="0"/>
        <w:jc w:val="both"/>
        <w:rPr>
          <w:rFonts w:ascii="Arial" w:eastAsiaTheme="minorHAnsi" w:hAnsi="Arial" w:cs="Arial"/>
          <w:b/>
          <w:bCs/>
          <w:color w:val="00B050"/>
          <w:sz w:val="24"/>
          <w:szCs w:val="24"/>
          <w:lang w:eastAsia="en-US"/>
        </w:rPr>
      </w:pPr>
      <w:bookmarkStart w:id="5" w:name="_Toc448922388"/>
    </w:p>
    <w:p w14:paraId="1E28C82D" w14:textId="77777777" w:rsidR="00E262A5" w:rsidRPr="00086A21" w:rsidRDefault="00AA42B8" w:rsidP="00AA42B8">
      <w:pPr>
        <w:autoSpaceDE w:val="0"/>
        <w:autoSpaceDN w:val="0"/>
        <w:adjustRightInd w:val="0"/>
        <w:spacing w:after="0"/>
        <w:jc w:val="both"/>
        <w:rPr>
          <w:rFonts w:ascii="Arial" w:eastAsiaTheme="minorHAnsi" w:hAnsi="Arial" w:cs="Arial"/>
          <w:b/>
          <w:bCs/>
          <w:color w:val="00B050"/>
          <w:sz w:val="24"/>
          <w:szCs w:val="24"/>
          <w:u w:val="single"/>
          <w:lang w:eastAsia="en-US"/>
        </w:rPr>
      </w:pPr>
      <w:r w:rsidRPr="00086A21">
        <w:rPr>
          <w:rFonts w:ascii="Arial" w:eastAsiaTheme="minorHAnsi" w:hAnsi="Arial" w:cs="Arial"/>
          <w:b/>
          <w:bCs/>
          <w:color w:val="00B050"/>
          <w:sz w:val="24"/>
          <w:szCs w:val="24"/>
          <w:u w:val="single"/>
          <w:lang w:eastAsia="en-US"/>
        </w:rPr>
        <w:t>Serious violence</w:t>
      </w:r>
    </w:p>
    <w:p w14:paraId="1D941ABA" w14:textId="77777777" w:rsidR="00AA42B8" w:rsidRDefault="00E262A5" w:rsidP="00AA42B8">
      <w:pPr>
        <w:autoSpaceDE w:val="0"/>
        <w:autoSpaceDN w:val="0"/>
        <w:adjustRightInd w:val="0"/>
        <w:spacing w:after="0"/>
        <w:jc w:val="both"/>
        <w:rPr>
          <w:rFonts w:ascii="Arial" w:eastAsiaTheme="minorHAnsi" w:hAnsi="Arial" w:cs="Arial"/>
          <w:color w:val="00B050"/>
          <w:sz w:val="24"/>
          <w:szCs w:val="24"/>
          <w:lang w:eastAsia="en-US"/>
        </w:rPr>
      </w:pPr>
      <w:r w:rsidRPr="00E262A5">
        <w:rPr>
          <w:rFonts w:ascii="Arial" w:eastAsiaTheme="minorHAnsi" w:hAnsi="Arial" w:cs="Arial"/>
          <w:bCs/>
          <w:color w:val="00B050"/>
          <w:sz w:val="24"/>
          <w:szCs w:val="24"/>
          <w:lang w:eastAsia="en-US"/>
        </w:rPr>
        <w:t>A</w:t>
      </w:r>
      <w:r w:rsidR="00AA42B8" w:rsidRPr="00E262A5">
        <w:rPr>
          <w:rFonts w:ascii="Arial" w:eastAsiaTheme="minorHAnsi" w:hAnsi="Arial" w:cs="Arial"/>
          <w:color w:val="00B050"/>
          <w:sz w:val="24"/>
          <w:szCs w:val="24"/>
          <w:lang w:eastAsia="en-US"/>
        </w:rPr>
        <w:t>l</w:t>
      </w:r>
      <w:r w:rsidR="00AA42B8" w:rsidRPr="00CF33BD">
        <w:rPr>
          <w:rFonts w:ascii="Arial" w:eastAsiaTheme="minorHAnsi" w:hAnsi="Arial" w:cs="Arial"/>
          <w:color w:val="00B050"/>
          <w:sz w:val="24"/>
          <w:szCs w:val="24"/>
          <w:lang w:eastAsia="en-US"/>
        </w:rPr>
        <w:t xml:space="preserve">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5D203C5" w14:textId="77777777" w:rsidR="00E73E3B" w:rsidRPr="00C344F4" w:rsidRDefault="00E73E3B" w:rsidP="00AA42B8">
      <w:pPr>
        <w:autoSpaceDE w:val="0"/>
        <w:autoSpaceDN w:val="0"/>
        <w:adjustRightInd w:val="0"/>
        <w:spacing w:after="0"/>
        <w:jc w:val="both"/>
        <w:rPr>
          <w:rFonts w:ascii="Arial" w:eastAsiaTheme="minorHAnsi" w:hAnsi="Arial" w:cs="Arial"/>
          <w:color w:val="00B050"/>
          <w:sz w:val="16"/>
          <w:szCs w:val="16"/>
          <w:lang w:eastAsia="en-US"/>
        </w:rPr>
      </w:pPr>
    </w:p>
    <w:p w14:paraId="74E7913A" w14:textId="77777777" w:rsidR="00EC7DD1" w:rsidRDefault="00AA42B8" w:rsidP="00AA42B8">
      <w:pPr>
        <w:autoSpaceDE w:val="0"/>
        <w:autoSpaceDN w:val="0"/>
        <w:adjustRightInd w:val="0"/>
        <w:spacing w:after="0"/>
        <w:jc w:val="both"/>
        <w:rPr>
          <w:rFonts w:ascii="Arial" w:eastAsiaTheme="minorHAnsi" w:hAnsi="Arial" w:cs="Arial"/>
          <w:color w:val="00B050"/>
          <w:sz w:val="24"/>
          <w:szCs w:val="24"/>
          <w:lang w:eastAsia="en-US"/>
        </w:rPr>
      </w:pPr>
      <w:r w:rsidRPr="00CF33BD">
        <w:rPr>
          <w:rFonts w:ascii="Arial" w:eastAsiaTheme="minorHAnsi" w:hAnsi="Arial" w:cs="Arial"/>
          <w:color w:val="00B050"/>
          <w:sz w:val="24"/>
          <w:szCs w:val="24"/>
          <w:lang w:eastAsia="en-US"/>
        </w:rPr>
        <w:t>All staff should be aware of the associated risks and understand the measures in place to manage these. Advice for schools and colleges is provided in the Home Office’s Preventing youth violence and gang involvement and its Criminal exploitation of children and vulnerabl</w:t>
      </w:r>
      <w:r w:rsidR="00EC7DD1">
        <w:rPr>
          <w:rFonts w:ascii="Arial" w:eastAsiaTheme="minorHAnsi" w:hAnsi="Arial" w:cs="Arial"/>
          <w:color w:val="00B050"/>
          <w:sz w:val="24"/>
          <w:szCs w:val="24"/>
          <w:lang w:eastAsia="en-US"/>
        </w:rPr>
        <w:t xml:space="preserve">e adults: county lines </w:t>
      </w:r>
      <w:r w:rsidRPr="00073F26">
        <w:rPr>
          <w:rFonts w:ascii="Arial" w:eastAsiaTheme="minorHAnsi" w:hAnsi="Arial" w:cs="Arial"/>
          <w:color w:val="00B050"/>
          <w:sz w:val="24"/>
          <w:szCs w:val="24"/>
          <w:lang w:eastAsia="en-US"/>
        </w:rPr>
        <w:t>guidance</w:t>
      </w:r>
      <w:r w:rsidR="00977CF2">
        <w:rPr>
          <w:rFonts w:ascii="Arial" w:eastAsiaTheme="minorHAnsi" w:hAnsi="Arial" w:cs="Arial"/>
          <w:color w:val="00B050"/>
          <w:sz w:val="24"/>
          <w:szCs w:val="24"/>
          <w:lang w:eastAsia="en-US"/>
        </w:rPr>
        <w:t>.</w:t>
      </w:r>
    </w:p>
    <w:p w14:paraId="72BB5727" w14:textId="77777777" w:rsidR="00AA42B8" w:rsidRPr="00073F26" w:rsidRDefault="00086614" w:rsidP="00AA42B8">
      <w:pPr>
        <w:autoSpaceDE w:val="0"/>
        <w:autoSpaceDN w:val="0"/>
        <w:adjustRightInd w:val="0"/>
        <w:spacing w:after="0"/>
        <w:jc w:val="both"/>
        <w:rPr>
          <w:rFonts w:ascii="Arial" w:eastAsiaTheme="minorHAnsi" w:hAnsi="Arial" w:cs="Arial"/>
          <w:color w:val="00B050"/>
          <w:sz w:val="24"/>
          <w:szCs w:val="24"/>
          <w:lang w:eastAsia="en-US"/>
        </w:rPr>
      </w:pPr>
      <w:hyperlink r:id="rId37" w:history="1">
        <w:r w:rsidR="00EC7DD1" w:rsidRPr="00EC7DD1">
          <w:rPr>
            <w:rStyle w:val="Hyperlink"/>
            <w:rFonts w:ascii="Arial" w:eastAsiaTheme="minorHAnsi" w:hAnsi="Arial" w:cs="Arial"/>
            <w:sz w:val="24"/>
            <w:szCs w:val="24"/>
            <w:lang w:eastAsia="en-US"/>
          </w:rPr>
          <w:t>Criminal exploitation of children and vulnerable adults: county lines - GOV.UK</w:t>
        </w:r>
      </w:hyperlink>
    </w:p>
    <w:p w14:paraId="180B6164" w14:textId="77777777" w:rsidR="00086A21" w:rsidRDefault="00086A21" w:rsidP="00AA42B8">
      <w:pPr>
        <w:pStyle w:val="Default"/>
        <w:spacing w:line="276" w:lineRule="auto"/>
        <w:jc w:val="both"/>
        <w:rPr>
          <w:rFonts w:ascii="Arial" w:hAnsi="Arial" w:cs="Arial"/>
          <w:b/>
          <w:bCs/>
        </w:rPr>
      </w:pPr>
    </w:p>
    <w:p w14:paraId="07A3F44D" w14:textId="77777777" w:rsidR="00522AC7" w:rsidRPr="00E262A5" w:rsidRDefault="00522AC7" w:rsidP="00522AC7">
      <w:pPr>
        <w:keepNext/>
        <w:spacing w:after="0"/>
        <w:jc w:val="both"/>
        <w:outlineLvl w:val="2"/>
        <w:rPr>
          <w:rFonts w:ascii="Arial" w:eastAsia="Times New Roman" w:hAnsi="Arial" w:cs="Arial"/>
          <w:b/>
          <w:bCs/>
          <w:sz w:val="24"/>
          <w:szCs w:val="24"/>
          <w:u w:val="single"/>
          <w:lang w:eastAsia="en-GB"/>
        </w:rPr>
      </w:pPr>
      <w:bookmarkStart w:id="6" w:name="_Toc448922393"/>
      <w:r w:rsidRPr="00E262A5">
        <w:rPr>
          <w:rFonts w:ascii="Arial" w:eastAsia="Times New Roman" w:hAnsi="Arial" w:cs="Arial"/>
          <w:b/>
          <w:bCs/>
          <w:sz w:val="24"/>
          <w:szCs w:val="24"/>
          <w:u w:val="single"/>
          <w:lang w:eastAsia="en-GB"/>
        </w:rPr>
        <w:t>Sexting</w:t>
      </w:r>
      <w:bookmarkEnd w:id="6"/>
    </w:p>
    <w:p w14:paraId="37DFDF93" w14:textId="77777777" w:rsidR="00522AC7" w:rsidRDefault="00522AC7" w:rsidP="00522AC7">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'Sexting' often refers to the sharing of naked or ‘nude’ pictures or video through mobile phones and the internet. It also includes underwear shots, sexual poses and explicit text messaging. </w:t>
      </w:r>
    </w:p>
    <w:p w14:paraId="2290EDAF" w14:textId="77777777" w:rsidR="00522AC7" w:rsidRPr="00100EEF" w:rsidRDefault="00522AC7" w:rsidP="00522AC7">
      <w:pPr>
        <w:spacing w:after="0"/>
        <w:jc w:val="both"/>
        <w:rPr>
          <w:rFonts w:ascii="Arial" w:eastAsia="Times New Roman" w:hAnsi="Arial" w:cs="Arial"/>
          <w:sz w:val="16"/>
          <w:szCs w:val="16"/>
          <w:lang w:val="en" w:eastAsia="en-GB"/>
        </w:rPr>
      </w:pPr>
    </w:p>
    <w:p w14:paraId="2CFB1FE7" w14:textId="77777777" w:rsidR="00522AC7" w:rsidRPr="00A66176" w:rsidRDefault="00522AC7" w:rsidP="00522AC7">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While sexting often takes place in a consensual relationship between two </w:t>
      </w:r>
      <w:r>
        <w:rPr>
          <w:rFonts w:ascii="Arial" w:eastAsia="Times New Roman" w:hAnsi="Arial" w:cs="Arial"/>
          <w:sz w:val="24"/>
          <w:szCs w:val="24"/>
          <w:lang w:val="en" w:eastAsia="en-GB"/>
        </w:rPr>
        <w:t>children</w:t>
      </w:r>
      <w:r w:rsidRPr="00A66176">
        <w:rPr>
          <w:rFonts w:ascii="Arial" w:eastAsia="Times New Roman" w:hAnsi="Arial" w:cs="Arial"/>
          <w:sz w:val="24"/>
          <w:szCs w:val="24"/>
          <w:lang w:val="en" w:eastAsia="en-GB"/>
        </w:rPr>
        <w:t xml:space="preserve">, the use of Sexted images in revenge following a relationship breakdown is becoming more commonplace. Sexting can also be used as a form of sexual exploitation and take place between strangers. </w:t>
      </w:r>
    </w:p>
    <w:p w14:paraId="3903A5C7" w14:textId="77777777" w:rsidR="00522AC7" w:rsidRPr="00100EEF" w:rsidRDefault="00522AC7" w:rsidP="00522AC7">
      <w:pPr>
        <w:spacing w:after="0"/>
        <w:jc w:val="both"/>
        <w:rPr>
          <w:rFonts w:ascii="Arial" w:eastAsia="Times New Roman" w:hAnsi="Arial" w:cs="Arial"/>
          <w:sz w:val="16"/>
          <w:szCs w:val="16"/>
          <w:lang w:val="en" w:eastAsia="en-GB"/>
        </w:rPr>
      </w:pPr>
    </w:p>
    <w:p w14:paraId="5BFB9A5C" w14:textId="77777777" w:rsidR="00522AC7" w:rsidRPr="00A66176" w:rsidRDefault="00522AC7" w:rsidP="00522AC7">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As the average age of first smartphone or camera enabled tablet is 6 years old, sexting is an issue that requires awareness raising across all ages. </w:t>
      </w:r>
    </w:p>
    <w:p w14:paraId="5E5D97CF" w14:textId="77777777" w:rsidR="00522AC7" w:rsidRPr="00100EEF" w:rsidRDefault="00522AC7" w:rsidP="00522AC7">
      <w:pPr>
        <w:spacing w:after="0"/>
        <w:jc w:val="both"/>
        <w:rPr>
          <w:rFonts w:ascii="Arial" w:eastAsia="Times New Roman" w:hAnsi="Arial" w:cs="Arial"/>
          <w:sz w:val="16"/>
          <w:szCs w:val="16"/>
          <w:lang w:val="en" w:eastAsia="en-GB"/>
        </w:rPr>
      </w:pPr>
    </w:p>
    <w:p w14:paraId="4795B89D" w14:textId="77777777" w:rsidR="00522AC7" w:rsidRDefault="00522AC7" w:rsidP="00522AC7">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The school will use age appropriate educational material to raise awareness, to promote safety and dea</w:t>
      </w:r>
      <w:r>
        <w:rPr>
          <w:rFonts w:ascii="Arial" w:eastAsia="Times New Roman" w:hAnsi="Arial" w:cs="Arial"/>
          <w:sz w:val="24"/>
          <w:szCs w:val="24"/>
          <w:lang w:val="en" w:eastAsia="en-GB"/>
        </w:rPr>
        <w:t>l with pressure. Parents are made</w:t>
      </w:r>
      <w:r w:rsidRPr="00A66176">
        <w:rPr>
          <w:rFonts w:ascii="Arial" w:eastAsia="Times New Roman" w:hAnsi="Arial" w:cs="Arial"/>
          <w:sz w:val="24"/>
          <w:szCs w:val="24"/>
          <w:lang w:val="en" w:eastAsia="en-GB"/>
        </w:rPr>
        <w:t xml:space="preserve"> aware that they can come to the school for advice.</w:t>
      </w:r>
    </w:p>
    <w:p w14:paraId="55D845C3" w14:textId="77777777" w:rsidR="00522AC7" w:rsidRDefault="00522AC7" w:rsidP="00AA42B8">
      <w:pPr>
        <w:pStyle w:val="Default"/>
        <w:spacing w:line="276" w:lineRule="auto"/>
        <w:jc w:val="both"/>
        <w:rPr>
          <w:rFonts w:ascii="Arial" w:hAnsi="Arial" w:cs="Arial"/>
          <w:b/>
          <w:bCs/>
        </w:rPr>
      </w:pPr>
    </w:p>
    <w:p w14:paraId="64F924CD" w14:textId="77777777" w:rsidR="00E262A5" w:rsidRDefault="00AA42B8" w:rsidP="00AA42B8">
      <w:pPr>
        <w:pStyle w:val="Default"/>
        <w:spacing w:line="276" w:lineRule="auto"/>
        <w:jc w:val="both"/>
        <w:rPr>
          <w:rFonts w:ascii="Arial" w:hAnsi="Arial" w:cs="Arial"/>
        </w:rPr>
      </w:pPr>
      <w:r w:rsidRPr="00E262A5">
        <w:rPr>
          <w:rFonts w:ascii="Arial" w:hAnsi="Arial" w:cs="Arial"/>
          <w:b/>
          <w:bCs/>
          <w:u w:val="single"/>
        </w:rPr>
        <w:t>Sexual abuse</w:t>
      </w:r>
    </w:p>
    <w:p w14:paraId="4505B9F1" w14:textId="77777777" w:rsidR="00C344F4" w:rsidRDefault="00C344F4" w:rsidP="00AA42B8">
      <w:pPr>
        <w:pStyle w:val="Default"/>
        <w:spacing w:line="276" w:lineRule="auto"/>
        <w:jc w:val="both"/>
        <w:rPr>
          <w:rFonts w:ascii="Arial" w:hAnsi="Arial" w:cs="Arial"/>
        </w:rPr>
      </w:pPr>
      <w:r>
        <w:rPr>
          <w:rFonts w:ascii="Arial" w:hAnsi="Arial" w:cs="Arial"/>
        </w:rPr>
        <w:t>Staff are aware of sexual abuse and that:</w:t>
      </w:r>
    </w:p>
    <w:p w14:paraId="07BB3ADB" w14:textId="77777777" w:rsidR="00977CF2" w:rsidRDefault="00C344F4" w:rsidP="00977CF2">
      <w:pPr>
        <w:pStyle w:val="Default"/>
        <w:numPr>
          <w:ilvl w:val="0"/>
          <w:numId w:val="50"/>
        </w:numPr>
        <w:spacing w:after="197" w:line="276" w:lineRule="auto"/>
        <w:ind w:left="284" w:hanging="284"/>
        <w:jc w:val="both"/>
        <w:rPr>
          <w:rFonts w:ascii="Arial" w:hAnsi="Arial" w:cs="Arial"/>
        </w:rPr>
      </w:pPr>
      <w:r w:rsidRPr="00977CF2">
        <w:rPr>
          <w:rFonts w:ascii="Arial" w:hAnsi="Arial" w:cs="Arial"/>
        </w:rPr>
        <w:t>It i</w:t>
      </w:r>
      <w:r w:rsidR="00AA42B8" w:rsidRPr="00977CF2">
        <w:rPr>
          <w:rFonts w:ascii="Arial" w:hAnsi="Arial" w:cs="Arial"/>
        </w:rPr>
        <w:t>nvolves forcing or enticing a child to take part in sexual activities, not necessarily involving a high level of violence, whether or not the chil</w:t>
      </w:r>
      <w:r w:rsidR="00977CF2">
        <w:rPr>
          <w:rFonts w:ascii="Arial" w:hAnsi="Arial" w:cs="Arial"/>
        </w:rPr>
        <w:t>d is aware of what is happening</w:t>
      </w:r>
      <w:r w:rsidR="00AA42B8" w:rsidRPr="00977CF2">
        <w:rPr>
          <w:rFonts w:ascii="Arial" w:hAnsi="Arial" w:cs="Arial"/>
        </w:rPr>
        <w:t xml:space="preserve"> </w:t>
      </w:r>
    </w:p>
    <w:p w14:paraId="34CD910B" w14:textId="77777777" w:rsidR="00C344F4" w:rsidRPr="00CB1B94" w:rsidRDefault="00AA42B8" w:rsidP="00977CF2">
      <w:pPr>
        <w:pStyle w:val="Default"/>
        <w:numPr>
          <w:ilvl w:val="0"/>
          <w:numId w:val="50"/>
        </w:numPr>
        <w:spacing w:after="197" w:line="276" w:lineRule="auto"/>
        <w:ind w:left="284" w:hanging="284"/>
        <w:jc w:val="both"/>
        <w:rPr>
          <w:rFonts w:ascii="Arial" w:hAnsi="Arial" w:cs="Arial"/>
        </w:rPr>
      </w:pPr>
      <w:r w:rsidRPr="00CB1B94">
        <w:rPr>
          <w:rFonts w:ascii="Arial" w:hAnsi="Arial" w:cs="Arial"/>
        </w:rPr>
        <w:t>The activities may involve physical contact, including assault by penetration (for example rape or oral sex) or non-penetrative acts such as masturbation, kissing, rubbing a</w:t>
      </w:r>
      <w:r w:rsidR="00977CF2" w:rsidRPr="00CB1B94">
        <w:rPr>
          <w:rFonts w:ascii="Arial" w:hAnsi="Arial" w:cs="Arial"/>
        </w:rPr>
        <w:t>nd touching outside of clothing</w:t>
      </w:r>
      <w:r w:rsidRPr="00CB1B94">
        <w:rPr>
          <w:rFonts w:ascii="Arial" w:hAnsi="Arial" w:cs="Arial"/>
        </w:rPr>
        <w:t xml:space="preserve"> </w:t>
      </w:r>
    </w:p>
    <w:p w14:paraId="4D421049" w14:textId="77777777" w:rsidR="00C344F4" w:rsidRDefault="00C344F4" w:rsidP="00977CF2">
      <w:pPr>
        <w:pStyle w:val="ListParagraph"/>
        <w:numPr>
          <w:ilvl w:val="0"/>
          <w:numId w:val="50"/>
        </w:numPr>
        <w:autoSpaceDE w:val="0"/>
        <w:autoSpaceDN w:val="0"/>
        <w:adjustRightInd w:val="0"/>
        <w:spacing w:after="197"/>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It</w:t>
      </w:r>
      <w:r w:rsidR="00AA42B8" w:rsidRPr="00C344F4">
        <w:rPr>
          <w:rFonts w:ascii="Arial" w:eastAsiaTheme="minorHAnsi" w:hAnsi="Arial" w:cs="Arial"/>
          <w:color w:val="000000"/>
          <w:sz w:val="24"/>
          <w:szCs w:val="24"/>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Pr>
          <w:rFonts w:ascii="Arial" w:eastAsiaTheme="minorHAnsi" w:hAnsi="Arial" w:cs="Arial"/>
          <w:color w:val="000000"/>
          <w:sz w:val="24"/>
          <w:szCs w:val="24"/>
          <w:lang w:eastAsia="en-US"/>
        </w:rPr>
        <w:t>use</w:t>
      </w:r>
    </w:p>
    <w:p w14:paraId="7A77B0AF" w14:textId="77777777" w:rsidR="00C344F4" w:rsidRPr="00C344F4" w:rsidRDefault="00C344F4" w:rsidP="00977CF2">
      <w:pPr>
        <w:pStyle w:val="ListParagraph"/>
        <w:ind w:left="284" w:hanging="284"/>
        <w:rPr>
          <w:rFonts w:ascii="Arial" w:eastAsiaTheme="minorHAnsi" w:hAnsi="Arial" w:cs="Arial"/>
          <w:color w:val="000000"/>
          <w:sz w:val="16"/>
          <w:szCs w:val="16"/>
          <w:lang w:eastAsia="en-US"/>
        </w:rPr>
      </w:pPr>
    </w:p>
    <w:p w14:paraId="5CC2268E" w14:textId="77777777" w:rsidR="00C344F4" w:rsidRDefault="00C344F4" w:rsidP="00977CF2">
      <w:pPr>
        <w:pStyle w:val="ListParagraph"/>
        <w:numPr>
          <w:ilvl w:val="0"/>
          <w:numId w:val="50"/>
        </w:numPr>
        <w:autoSpaceDE w:val="0"/>
        <w:autoSpaceDN w:val="0"/>
        <w:adjustRightInd w:val="0"/>
        <w:spacing w:after="197"/>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It </w:t>
      </w:r>
      <w:r w:rsidR="00AA42B8" w:rsidRPr="00C344F4">
        <w:rPr>
          <w:rFonts w:ascii="Arial" w:eastAsiaTheme="minorHAnsi" w:hAnsi="Arial" w:cs="Arial"/>
          <w:color w:val="000000"/>
          <w:sz w:val="24"/>
          <w:szCs w:val="24"/>
          <w:lang w:eastAsia="en-US"/>
        </w:rPr>
        <w:t>can take place online, and technology can be u</w:t>
      </w:r>
      <w:r w:rsidR="00977CF2">
        <w:rPr>
          <w:rFonts w:ascii="Arial" w:eastAsiaTheme="minorHAnsi" w:hAnsi="Arial" w:cs="Arial"/>
          <w:color w:val="000000"/>
          <w:sz w:val="24"/>
          <w:szCs w:val="24"/>
          <w:lang w:eastAsia="en-US"/>
        </w:rPr>
        <w:t>sed to facilitate offline abuse</w:t>
      </w:r>
      <w:r w:rsidR="00AA42B8" w:rsidRPr="00C344F4">
        <w:rPr>
          <w:rFonts w:ascii="Arial" w:eastAsiaTheme="minorHAnsi" w:hAnsi="Arial" w:cs="Arial"/>
          <w:color w:val="000000"/>
          <w:sz w:val="24"/>
          <w:szCs w:val="24"/>
          <w:lang w:eastAsia="en-US"/>
        </w:rPr>
        <w:t xml:space="preserve"> </w:t>
      </w:r>
    </w:p>
    <w:p w14:paraId="1F4DEE87" w14:textId="77777777" w:rsidR="00C344F4" w:rsidRPr="00752B9C" w:rsidRDefault="00C344F4" w:rsidP="00977CF2">
      <w:pPr>
        <w:pStyle w:val="ListParagraph"/>
        <w:ind w:left="284" w:hanging="284"/>
        <w:rPr>
          <w:rFonts w:ascii="Arial" w:eastAsiaTheme="minorHAnsi" w:hAnsi="Arial" w:cs="Arial"/>
          <w:color w:val="000000"/>
          <w:sz w:val="16"/>
          <w:szCs w:val="16"/>
          <w:lang w:eastAsia="en-US"/>
        </w:rPr>
      </w:pPr>
    </w:p>
    <w:p w14:paraId="0BC47BD3" w14:textId="77777777" w:rsidR="00752B9C" w:rsidRDefault="00C344F4" w:rsidP="00977CF2">
      <w:pPr>
        <w:pStyle w:val="ListParagraph"/>
        <w:numPr>
          <w:ilvl w:val="0"/>
          <w:numId w:val="50"/>
        </w:numPr>
        <w:autoSpaceDE w:val="0"/>
        <w:autoSpaceDN w:val="0"/>
        <w:adjustRightInd w:val="0"/>
        <w:spacing w:after="197"/>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It </w:t>
      </w:r>
      <w:r w:rsidR="00AA42B8" w:rsidRPr="00C344F4">
        <w:rPr>
          <w:rFonts w:ascii="Arial" w:eastAsiaTheme="minorHAnsi" w:hAnsi="Arial" w:cs="Arial"/>
          <w:color w:val="000000"/>
          <w:sz w:val="24"/>
          <w:szCs w:val="24"/>
          <w:lang w:eastAsia="en-US"/>
        </w:rPr>
        <w:t>is not solely perpetrated by adult males. Women can also commit acts of sexu</w:t>
      </w:r>
      <w:r w:rsidR="00977CF2">
        <w:rPr>
          <w:rFonts w:ascii="Arial" w:eastAsiaTheme="minorHAnsi" w:hAnsi="Arial" w:cs="Arial"/>
          <w:color w:val="000000"/>
          <w:sz w:val="24"/>
          <w:szCs w:val="24"/>
          <w:lang w:eastAsia="en-US"/>
        </w:rPr>
        <w:t>al abuse, as can other children</w:t>
      </w:r>
      <w:r w:rsidR="00AA42B8" w:rsidRPr="00C344F4">
        <w:rPr>
          <w:rFonts w:ascii="Arial" w:eastAsiaTheme="minorHAnsi" w:hAnsi="Arial" w:cs="Arial"/>
          <w:color w:val="000000"/>
          <w:sz w:val="24"/>
          <w:szCs w:val="24"/>
          <w:lang w:eastAsia="en-US"/>
        </w:rPr>
        <w:t xml:space="preserve"> </w:t>
      </w:r>
    </w:p>
    <w:p w14:paraId="0BCF0BC5" w14:textId="77777777" w:rsidR="00752B9C" w:rsidRPr="00752B9C" w:rsidRDefault="00752B9C" w:rsidP="00977CF2">
      <w:pPr>
        <w:pStyle w:val="ListParagraph"/>
        <w:spacing w:after="0"/>
        <w:ind w:left="284" w:hanging="284"/>
        <w:rPr>
          <w:rFonts w:ascii="Arial" w:eastAsiaTheme="minorHAnsi" w:hAnsi="Arial" w:cs="Arial"/>
          <w:color w:val="000000"/>
          <w:sz w:val="16"/>
          <w:szCs w:val="16"/>
          <w:lang w:eastAsia="en-US"/>
        </w:rPr>
      </w:pPr>
    </w:p>
    <w:p w14:paraId="21034E4C" w14:textId="77777777" w:rsidR="00AA42B8" w:rsidRDefault="00AA42B8" w:rsidP="00752B9C">
      <w:pPr>
        <w:autoSpaceDE w:val="0"/>
        <w:autoSpaceDN w:val="0"/>
        <w:adjustRightInd w:val="0"/>
        <w:spacing w:after="0"/>
        <w:jc w:val="both"/>
        <w:rPr>
          <w:rFonts w:ascii="Arial" w:eastAsiaTheme="minorHAnsi" w:hAnsi="Arial" w:cs="Arial"/>
          <w:color w:val="000000"/>
          <w:sz w:val="24"/>
          <w:szCs w:val="24"/>
          <w:lang w:eastAsia="en-US"/>
        </w:rPr>
      </w:pPr>
      <w:r w:rsidRPr="00752B9C">
        <w:rPr>
          <w:rFonts w:ascii="Arial" w:eastAsiaTheme="minorHAnsi" w:hAnsi="Arial" w:cs="Arial"/>
          <w:color w:val="000000"/>
          <w:sz w:val="24"/>
          <w:szCs w:val="24"/>
          <w:lang w:eastAsia="en-US"/>
        </w:rPr>
        <w:t>The sexual abuse of children by other children is a specific safeguarding issue in education see peer on peer abuse.</w:t>
      </w:r>
    </w:p>
    <w:p w14:paraId="16DF8943" w14:textId="77777777" w:rsidR="00752B9C" w:rsidRPr="00752B9C" w:rsidRDefault="00752B9C" w:rsidP="00752B9C">
      <w:pPr>
        <w:autoSpaceDE w:val="0"/>
        <w:autoSpaceDN w:val="0"/>
        <w:adjustRightInd w:val="0"/>
        <w:spacing w:after="0"/>
        <w:jc w:val="both"/>
        <w:rPr>
          <w:rFonts w:ascii="Arial" w:eastAsiaTheme="minorHAnsi" w:hAnsi="Arial" w:cs="Arial"/>
          <w:color w:val="000000"/>
          <w:sz w:val="24"/>
          <w:szCs w:val="24"/>
          <w:lang w:eastAsia="en-US"/>
        </w:rPr>
      </w:pPr>
    </w:p>
    <w:p w14:paraId="18A1860A" w14:textId="77777777" w:rsidR="00C31841" w:rsidRPr="00E262A5" w:rsidRDefault="00C31841" w:rsidP="00E262A5">
      <w:pPr>
        <w:keepNext/>
        <w:spacing w:after="60" w:line="240" w:lineRule="auto"/>
        <w:jc w:val="both"/>
        <w:outlineLvl w:val="2"/>
        <w:rPr>
          <w:rFonts w:ascii="Arial" w:eastAsia="Times New Roman" w:hAnsi="Arial" w:cs="Arial"/>
          <w:b/>
          <w:bCs/>
          <w:color w:val="000000"/>
          <w:sz w:val="24"/>
          <w:szCs w:val="24"/>
          <w:u w:val="single"/>
          <w:lang w:eastAsia="en-GB"/>
        </w:rPr>
      </w:pPr>
      <w:r w:rsidRPr="00E262A5">
        <w:rPr>
          <w:rFonts w:ascii="Arial" w:eastAsia="Times New Roman" w:hAnsi="Arial" w:cs="Arial"/>
          <w:b/>
          <w:bCs/>
          <w:color w:val="000000"/>
          <w:sz w:val="24"/>
          <w:szCs w:val="24"/>
          <w:u w:val="single"/>
          <w:lang w:eastAsia="en-GB"/>
        </w:rPr>
        <w:t>Trafficked Children</w:t>
      </w:r>
      <w:bookmarkEnd w:id="5"/>
    </w:p>
    <w:p w14:paraId="079FF80A" w14:textId="77777777" w:rsidR="00C31841" w:rsidRDefault="00C31841" w:rsidP="00E262A5">
      <w:pPr>
        <w:spacing w:after="0" w:line="240" w:lineRule="auto"/>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Human trafficking is defined by the U</w:t>
      </w:r>
      <w:r w:rsidR="00C26F2E">
        <w:rPr>
          <w:rFonts w:ascii="Arial" w:eastAsia="Times New Roman" w:hAnsi="Arial" w:cs="Arial"/>
          <w:sz w:val="24"/>
          <w:szCs w:val="24"/>
          <w:lang w:eastAsia="en-GB"/>
        </w:rPr>
        <w:t xml:space="preserve">nited </w:t>
      </w:r>
      <w:r w:rsidRPr="00A66176">
        <w:rPr>
          <w:rFonts w:ascii="Arial" w:eastAsia="Times New Roman" w:hAnsi="Arial" w:cs="Arial"/>
          <w:sz w:val="24"/>
          <w:szCs w:val="24"/>
          <w:lang w:eastAsia="en-GB"/>
        </w:rPr>
        <w:t>N</w:t>
      </w:r>
      <w:r w:rsidR="00C26F2E">
        <w:rPr>
          <w:rFonts w:ascii="Arial" w:eastAsia="Times New Roman" w:hAnsi="Arial" w:cs="Arial"/>
          <w:sz w:val="24"/>
          <w:szCs w:val="24"/>
          <w:lang w:eastAsia="en-GB"/>
        </w:rPr>
        <w:t xml:space="preserve">ations, </w:t>
      </w:r>
      <w:r w:rsidRPr="00A66176">
        <w:rPr>
          <w:rFonts w:ascii="Arial" w:eastAsia="Times New Roman" w:hAnsi="Arial" w:cs="Arial"/>
          <w:sz w:val="24"/>
          <w:szCs w:val="24"/>
          <w:lang w:eastAsia="en-GB"/>
        </w:rPr>
        <w:t>in respect of children</w:t>
      </w:r>
      <w:r w:rsidR="00C26F2E">
        <w:rPr>
          <w:rFonts w:ascii="Arial" w:eastAsia="Times New Roman" w:hAnsi="Arial" w:cs="Arial"/>
          <w:sz w:val="24"/>
          <w:szCs w:val="24"/>
          <w:lang w:eastAsia="en-GB"/>
        </w:rPr>
        <w:t>,</w:t>
      </w:r>
      <w:r w:rsidRPr="00A66176">
        <w:rPr>
          <w:rFonts w:ascii="Arial" w:eastAsia="Times New Roman" w:hAnsi="Arial" w:cs="Arial"/>
          <w:sz w:val="24"/>
          <w:szCs w:val="24"/>
          <w:lang w:eastAsia="en-GB"/>
        </w:rPr>
        <w:t xml:space="preserve"> as </w:t>
      </w:r>
      <w:r w:rsidR="00C60143" w:rsidRPr="00C60143">
        <w:rPr>
          <w:rFonts w:ascii="Arial" w:eastAsia="Times New Roman" w:hAnsi="Arial" w:cs="Arial"/>
          <w:sz w:val="24"/>
          <w:szCs w:val="24"/>
          <w:lang w:eastAsia="en-GB"/>
        </w:rPr>
        <w:t xml:space="preserve">"the recruitment, transport, transfer, harbouring or receipt of a person by such means as threat or use of force or other forms of coercion, of abduction, of fraud or deception for the purpose of exploitation." </w:t>
      </w:r>
    </w:p>
    <w:p w14:paraId="1EFB5946" w14:textId="77777777" w:rsidR="00C60143" w:rsidRPr="00C60143" w:rsidRDefault="00C60143" w:rsidP="00AA42B8">
      <w:pPr>
        <w:spacing w:after="0"/>
        <w:jc w:val="both"/>
        <w:rPr>
          <w:rFonts w:ascii="Arial" w:eastAsia="Times New Roman" w:hAnsi="Arial" w:cs="Arial"/>
          <w:sz w:val="16"/>
          <w:szCs w:val="16"/>
          <w:lang w:eastAsia="en-GB"/>
        </w:rPr>
      </w:pPr>
    </w:p>
    <w:p w14:paraId="2B9C8A67" w14:textId="77777777" w:rsidR="00C31841" w:rsidRDefault="00C31841"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Any child transported for exploitative reasons is considered to be a trafficking victim.</w:t>
      </w:r>
    </w:p>
    <w:p w14:paraId="2F765F32" w14:textId="77777777" w:rsidR="00C60143" w:rsidRPr="006539BC" w:rsidRDefault="00C60143" w:rsidP="00A66176">
      <w:pPr>
        <w:spacing w:after="0"/>
        <w:ind w:left="284"/>
        <w:jc w:val="both"/>
        <w:rPr>
          <w:rFonts w:ascii="Arial" w:eastAsia="Times New Roman" w:hAnsi="Arial" w:cs="Arial"/>
          <w:sz w:val="16"/>
          <w:szCs w:val="16"/>
          <w:lang w:eastAsia="en-GB"/>
        </w:rPr>
      </w:pPr>
    </w:p>
    <w:p w14:paraId="6B2EC978" w14:textId="77777777" w:rsidR="00C60143" w:rsidRPr="00A66176" w:rsidRDefault="00C60143" w:rsidP="00E262A5">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As a school we are alert to the signs both for our c</w:t>
      </w:r>
      <w:r w:rsidR="00E262A5">
        <w:rPr>
          <w:rFonts w:ascii="Arial" w:eastAsia="Times New Roman" w:hAnsi="Arial" w:cs="Arial"/>
          <w:sz w:val="24"/>
          <w:szCs w:val="24"/>
          <w:lang w:eastAsia="en-GB"/>
        </w:rPr>
        <w:t>hildren and for their families:</w:t>
      </w:r>
    </w:p>
    <w:p w14:paraId="7CF3E54B"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Shows signs of physical or sexual abuse, and/or has contracted a sexually transmitted infectio</w:t>
      </w:r>
      <w:r w:rsidR="00977CF2">
        <w:rPr>
          <w:rFonts w:ascii="Arial" w:eastAsia="Times New Roman" w:hAnsi="Arial" w:cs="Arial"/>
          <w:sz w:val="24"/>
          <w:szCs w:val="24"/>
          <w:lang w:eastAsia="en-GB"/>
        </w:rPr>
        <w:t>n or has an unwanted pregnancy</w:t>
      </w:r>
    </w:p>
    <w:p w14:paraId="33B0733F"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Has a history with missin</w:t>
      </w:r>
      <w:r w:rsidR="00977CF2">
        <w:rPr>
          <w:rFonts w:ascii="Arial" w:eastAsia="Times New Roman" w:hAnsi="Arial" w:cs="Arial"/>
          <w:sz w:val="24"/>
          <w:szCs w:val="24"/>
          <w:lang w:eastAsia="en-GB"/>
        </w:rPr>
        <w:t>g links  and unexplained moves</w:t>
      </w:r>
    </w:p>
    <w:p w14:paraId="1341FB40"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required to earn a minimum </w:t>
      </w:r>
      <w:r w:rsidR="00977CF2">
        <w:rPr>
          <w:rFonts w:ascii="Arial" w:eastAsia="Times New Roman" w:hAnsi="Arial" w:cs="Arial"/>
          <w:sz w:val="24"/>
          <w:szCs w:val="24"/>
          <w:lang w:eastAsia="en-GB"/>
        </w:rPr>
        <w:t>amount of money every day</w:t>
      </w:r>
      <w:r w:rsidRPr="00A66176">
        <w:rPr>
          <w:rFonts w:ascii="Arial" w:eastAsia="Times New Roman" w:hAnsi="Arial" w:cs="Arial"/>
          <w:sz w:val="24"/>
          <w:szCs w:val="24"/>
          <w:lang w:eastAsia="en-GB"/>
        </w:rPr>
        <w:t xml:space="preserve"> </w:t>
      </w:r>
    </w:p>
    <w:p w14:paraId="6550850A" w14:textId="77777777" w:rsidR="00C31841" w:rsidRPr="00A66176" w:rsidRDefault="00977CF2" w:rsidP="00194697">
      <w:pPr>
        <w:numPr>
          <w:ilvl w:val="0"/>
          <w:numId w:val="2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Works in various locations</w:t>
      </w:r>
    </w:p>
    <w:p w14:paraId="5D0CB2B6"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w:t>
      </w:r>
      <w:r w:rsidR="00977CF2">
        <w:rPr>
          <w:rFonts w:ascii="Arial" w:eastAsia="Times New Roman" w:hAnsi="Arial" w:cs="Arial"/>
          <w:sz w:val="24"/>
          <w:szCs w:val="24"/>
          <w:lang w:eastAsia="en-GB"/>
        </w:rPr>
        <w:t>as limited freedom of movement</w:t>
      </w:r>
    </w:p>
    <w:p w14:paraId="4B30E767"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App</w:t>
      </w:r>
      <w:r w:rsidR="00977CF2">
        <w:rPr>
          <w:rFonts w:ascii="Arial" w:eastAsia="Times New Roman" w:hAnsi="Arial" w:cs="Arial"/>
          <w:sz w:val="24"/>
          <w:szCs w:val="24"/>
          <w:lang w:eastAsia="en-GB"/>
        </w:rPr>
        <w:t>ears to be missing for periods</w:t>
      </w:r>
    </w:p>
    <w:p w14:paraId="2E2A3ADA" w14:textId="77777777" w:rsidR="00C31841" w:rsidRPr="00A66176" w:rsidRDefault="00977CF2" w:rsidP="00194697">
      <w:pPr>
        <w:numPr>
          <w:ilvl w:val="0"/>
          <w:numId w:val="2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 known to beg for money</w:t>
      </w:r>
    </w:p>
    <w:p w14:paraId="25208E45"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being cared for by adult/s who are not their parents and the quality of the relationship between the child and </w:t>
      </w:r>
      <w:r w:rsidR="00977CF2">
        <w:rPr>
          <w:rFonts w:ascii="Arial" w:eastAsia="Times New Roman" w:hAnsi="Arial" w:cs="Arial"/>
          <w:sz w:val="24"/>
          <w:szCs w:val="24"/>
          <w:lang w:eastAsia="en-GB"/>
        </w:rPr>
        <w:t>their adult carers is not good</w:t>
      </w:r>
    </w:p>
    <w:p w14:paraId="6CFEB512"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Is one among a number of unrelated</w:t>
      </w:r>
      <w:r w:rsidR="00977CF2">
        <w:rPr>
          <w:rFonts w:ascii="Arial" w:eastAsia="Times New Roman" w:hAnsi="Arial" w:cs="Arial"/>
          <w:sz w:val="24"/>
          <w:szCs w:val="24"/>
          <w:lang w:eastAsia="en-GB"/>
        </w:rPr>
        <w:t xml:space="preserve"> children found at one address</w:t>
      </w:r>
    </w:p>
    <w:p w14:paraId="027562BD"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not been registered </w:t>
      </w:r>
      <w:r w:rsidR="00977CF2">
        <w:rPr>
          <w:rFonts w:ascii="Arial" w:eastAsia="Times New Roman" w:hAnsi="Arial" w:cs="Arial"/>
          <w:sz w:val="24"/>
          <w:szCs w:val="24"/>
          <w:lang w:eastAsia="en-GB"/>
        </w:rPr>
        <w:t>with or attended a GP practice</w:t>
      </w:r>
    </w:p>
    <w:p w14:paraId="6C598F0D" w14:textId="77777777" w:rsidR="00C60143"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Is excess</w:t>
      </w:r>
      <w:r w:rsidR="00977CF2">
        <w:rPr>
          <w:rFonts w:ascii="Arial" w:eastAsia="Times New Roman" w:hAnsi="Arial" w:cs="Arial"/>
          <w:sz w:val="24"/>
          <w:szCs w:val="24"/>
          <w:lang w:eastAsia="en-GB"/>
        </w:rPr>
        <w:t>ively afraid of being deported</w:t>
      </w:r>
    </w:p>
    <w:p w14:paraId="42D1CDE0" w14:textId="77777777" w:rsidR="00C60143" w:rsidRPr="00C60143" w:rsidRDefault="00C60143" w:rsidP="00194697">
      <w:pPr>
        <w:numPr>
          <w:ilvl w:val="0"/>
          <w:numId w:val="21"/>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Look</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malnourished or unkempt</w:t>
      </w:r>
    </w:p>
    <w:p w14:paraId="05D3E75D" w14:textId="77777777" w:rsidR="00C60143" w:rsidRPr="00C60143" w:rsidRDefault="00C60143" w:rsidP="00194697">
      <w:pPr>
        <w:numPr>
          <w:ilvl w:val="0"/>
          <w:numId w:val="2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withdrawn, anxious and unwilling to interact</w:t>
      </w:r>
    </w:p>
    <w:p w14:paraId="2D5F9E39" w14:textId="77777777" w:rsidR="00C60143" w:rsidRPr="00C60143" w:rsidRDefault="00C60143" w:rsidP="00194697">
      <w:pPr>
        <w:numPr>
          <w:ilvl w:val="0"/>
          <w:numId w:val="2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under the control and influence of others</w:t>
      </w:r>
    </w:p>
    <w:p w14:paraId="4845B677" w14:textId="77777777" w:rsidR="00C60143" w:rsidRPr="00C60143" w:rsidRDefault="00C60143" w:rsidP="00194697">
      <w:pPr>
        <w:numPr>
          <w:ilvl w:val="0"/>
          <w:numId w:val="21"/>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Live</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in cramped, dirty, overcrowded accommodation</w:t>
      </w:r>
    </w:p>
    <w:p w14:paraId="3575D131" w14:textId="77777777" w:rsidR="00C60143" w:rsidRPr="00C60143" w:rsidRDefault="00C60143" w:rsidP="00194697">
      <w:pPr>
        <w:numPr>
          <w:ilvl w:val="0"/>
          <w:numId w:val="2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Has</w:t>
      </w:r>
      <w:r w:rsidRPr="00C60143">
        <w:rPr>
          <w:rFonts w:ascii="Arial" w:eastAsia="Times New Roman" w:hAnsi="Arial" w:cs="Arial"/>
          <w:sz w:val="24"/>
          <w:szCs w:val="24"/>
          <w:lang w:eastAsia="en-GB"/>
        </w:rPr>
        <w:t xml:space="preserve"> no access or control of their passport or identity documents</w:t>
      </w:r>
    </w:p>
    <w:p w14:paraId="03E7161A" w14:textId="77777777" w:rsidR="00C60143" w:rsidRPr="00C60143" w:rsidRDefault="00C60143" w:rsidP="00194697">
      <w:pPr>
        <w:numPr>
          <w:ilvl w:val="0"/>
          <w:numId w:val="21"/>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Appear</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scared, avoid</w:t>
      </w:r>
      <w:r>
        <w:rPr>
          <w:rFonts w:ascii="Arial" w:eastAsia="Times New Roman" w:hAnsi="Arial" w:cs="Arial"/>
          <w:sz w:val="24"/>
          <w:szCs w:val="24"/>
          <w:lang w:eastAsia="en-GB"/>
        </w:rPr>
        <w:t>s eye contact, and can be</w:t>
      </w:r>
      <w:r w:rsidRPr="00C60143">
        <w:rPr>
          <w:rFonts w:ascii="Arial" w:eastAsia="Times New Roman" w:hAnsi="Arial" w:cs="Arial"/>
          <w:sz w:val="24"/>
          <w:szCs w:val="24"/>
          <w:lang w:eastAsia="en-GB"/>
        </w:rPr>
        <w:t xml:space="preserve"> untrusting</w:t>
      </w:r>
    </w:p>
    <w:p w14:paraId="534799FE" w14:textId="77777777" w:rsidR="00C31841" w:rsidRPr="00A66176" w:rsidRDefault="00C60143" w:rsidP="00194697">
      <w:pPr>
        <w:numPr>
          <w:ilvl w:val="0"/>
          <w:numId w:val="2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Shows signs of abuse and/or has</w:t>
      </w:r>
      <w:r w:rsidRPr="00C60143">
        <w:rPr>
          <w:rFonts w:ascii="Arial" w:eastAsia="Times New Roman" w:hAnsi="Arial" w:cs="Arial"/>
          <w:sz w:val="24"/>
          <w:szCs w:val="24"/>
          <w:lang w:eastAsia="en-GB"/>
        </w:rPr>
        <w:t xml:space="preserve"> health issues</w:t>
      </w:r>
    </w:p>
    <w:p w14:paraId="7CEB881A" w14:textId="77777777" w:rsidR="00C31841" w:rsidRDefault="00C31841" w:rsidP="003A7519">
      <w:pPr>
        <w:spacing w:after="0"/>
        <w:ind w:left="284" w:hanging="284"/>
        <w:jc w:val="both"/>
        <w:rPr>
          <w:rFonts w:ascii="Arial" w:eastAsia="Times New Roman" w:hAnsi="Arial" w:cs="Arial"/>
          <w:sz w:val="16"/>
          <w:szCs w:val="16"/>
          <w:lang w:eastAsia="en-GB"/>
        </w:rPr>
      </w:pPr>
    </w:p>
    <w:p w14:paraId="72D13DAF" w14:textId="77777777" w:rsidR="00752B9C" w:rsidRDefault="00752B9C" w:rsidP="003A7519">
      <w:pPr>
        <w:spacing w:after="0"/>
        <w:ind w:left="284" w:hanging="284"/>
        <w:jc w:val="both"/>
        <w:rPr>
          <w:rFonts w:ascii="Arial" w:eastAsia="Times New Roman" w:hAnsi="Arial" w:cs="Arial"/>
          <w:sz w:val="16"/>
          <w:szCs w:val="16"/>
          <w:lang w:eastAsia="en-GB"/>
        </w:rPr>
      </w:pPr>
    </w:p>
    <w:p w14:paraId="603866AC" w14:textId="77777777" w:rsidR="00C31841" w:rsidRPr="00A66176" w:rsidRDefault="00C31841" w:rsidP="003A7519">
      <w:p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For those children who are internally trafficked within the UK indicators include: </w:t>
      </w:r>
    </w:p>
    <w:p w14:paraId="6EC7B750"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Physical symptoms (bruising indicating eith</w:t>
      </w:r>
      <w:r w:rsidR="00977CF2">
        <w:rPr>
          <w:rFonts w:ascii="Arial" w:eastAsia="Times New Roman" w:hAnsi="Arial" w:cs="Arial"/>
          <w:sz w:val="24"/>
          <w:szCs w:val="24"/>
          <w:lang w:eastAsia="en-GB"/>
        </w:rPr>
        <w:t>er physical or sexual assault)</w:t>
      </w:r>
    </w:p>
    <w:p w14:paraId="7ED0684D"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Prevalence of a sexually transmitted i</w:t>
      </w:r>
      <w:r w:rsidR="00977CF2">
        <w:rPr>
          <w:rFonts w:ascii="Arial" w:eastAsia="Times New Roman" w:hAnsi="Arial" w:cs="Arial"/>
          <w:sz w:val="24"/>
          <w:szCs w:val="24"/>
          <w:lang w:eastAsia="en-GB"/>
        </w:rPr>
        <w:t>nfection or unwanted pregnancy</w:t>
      </w:r>
    </w:p>
    <w:p w14:paraId="1C3E5613"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Reports from reliable sources suggesting the likelihood of involvement in </w:t>
      </w:r>
    </w:p>
    <w:p w14:paraId="1E78D35F" w14:textId="77777777" w:rsidR="00C31841" w:rsidRPr="00A66176" w:rsidRDefault="003A7519" w:rsidP="003A7519">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sexual exploitation / the child has been seen in places known to b</w:t>
      </w:r>
      <w:r w:rsidR="00977CF2">
        <w:rPr>
          <w:rFonts w:ascii="Arial" w:eastAsia="Times New Roman" w:hAnsi="Arial" w:cs="Arial"/>
          <w:sz w:val="24"/>
          <w:szCs w:val="24"/>
          <w:lang w:eastAsia="en-GB"/>
        </w:rPr>
        <w:t>e used for sexual exploitation</w:t>
      </w:r>
    </w:p>
    <w:p w14:paraId="1C51AD65"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Evidence of dru</w:t>
      </w:r>
      <w:r w:rsidR="00977CF2">
        <w:rPr>
          <w:rFonts w:ascii="Arial" w:eastAsia="Times New Roman" w:hAnsi="Arial" w:cs="Arial"/>
          <w:sz w:val="24"/>
          <w:szCs w:val="24"/>
          <w:lang w:eastAsia="en-GB"/>
        </w:rPr>
        <w:t>g, alcohol or substance misuse</w:t>
      </w:r>
    </w:p>
    <w:p w14:paraId="0475B2EB"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Being in the community in clothing unusual for a child i.e. inappropriate for age, or borrowing clothing from older people</w:t>
      </w:r>
    </w:p>
    <w:p w14:paraId="325D8FD4"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Relationship with </w:t>
      </w:r>
      <w:r w:rsidR="00977CF2">
        <w:rPr>
          <w:rFonts w:ascii="Arial" w:eastAsia="Times New Roman" w:hAnsi="Arial" w:cs="Arial"/>
          <w:sz w:val="24"/>
          <w:szCs w:val="24"/>
          <w:lang w:eastAsia="en-GB"/>
        </w:rPr>
        <w:t xml:space="preserve">a significantly older partner </w:t>
      </w:r>
    </w:p>
    <w:p w14:paraId="4A63832B"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Accounts of social activities, expensive clothes, mobile phones </w:t>
      </w:r>
      <w:r w:rsidR="00F7059F">
        <w:rPr>
          <w:rFonts w:ascii="Arial" w:eastAsia="Times New Roman" w:hAnsi="Arial" w:cs="Arial"/>
          <w:sz w:val="24"/>
          <w:szCs w:val="24"/>
          <w:lang w:eastAsia="en-GB"/>
        </w:rPr>
        <w:t xml:space="preserve">etc. </w:t>
      </w:r>
      <w:r w:rsidRPr="00A66176">
        <w:rPr>
          <w:rFonts w:ascii="Arial" w:eastAsia="Times New Roman" w:hAnsi="Arial" w:cs="Arial"/>
          <w:sz w:val="24"/>
          <w:szCs w:val="24"/>
          <w:lang w:eastAsia="en-GB"/>
        </w:rPr>
        <w:t>with no plausible explanation of t</w:t>
      </w:r>
      <w:r w:rsidR="00977CF2">
        <w:rPr>
          <w:rFonts w:ascii="Arial" w:eastAsia="Times New Roman" w:hAnsi="Arial" w:cs="Arial"/>
          <w:sz w:val="24"/>
          <w:szCs w:val="24"/>
          <w:lang w:eastAsia="en-GB"/>
        </w:rPr>
        <w:t>he source of necessary funding</w:t>
      </w:r>
    </w:p>
    <w:p w14:paraId="66ABE994"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Persistently missing, staying out overnight or returning late</w:t>
      </w:r>
      <w:r w:rsidR="00977CF2">
        <w:rPr>
          <w:rFonts w:ascii="Arial" w:eastAsia="Times New Roman" w:hAnsi="Arial" w:cs="Arial"/>
          <w:sz w:val="24"/>
          <w:szCs w:val="24"/>
          <w:lang w:eastAsia="en-GB"/>
        </w:rPr>
        <w:t xml:space="preserve"> with no plausible explanation</w:t>
      </w:r>
    </w:p>
    <w:p w14:paraId="6C2CAE40"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Returning after having been missing, looking well cared for despit</w:t>
      </w:r>
      <w:r w:rsidR="00977CF2">
        <w:rPr>
          <w:rFonts w:ascii="Arial" w:eastAsia="Times New Roman" w:hAnsi="Arial" w:cs="Arial"/>
          <w:sz w:val="24"/>
          <w:szCs w:val="24"/>
          <w:lang w:eastAsia="en-GB"/>
        </w:rPr>
        <w:t>e having not been at home</w:t>
      </w:r>
    </w:p>
    <w:p w14:paraId="0925C524"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Having keys to premis</w:t>
      </w:r>
      <w:r w:rsidR="00977CF2">
        <w:rPr>
          <w:rFonts w:ascii="Arial" w:eastAsia="Times New Roman" w:hAnsi="Arial" w:cs="Arial"/>
          <w:sz w:val="24"/>
          <w:szCs w:val="24"/>
          <w:lang w:eastAsia="en-GB"/>
        </w:rPr>
        <w:t>es other than those known about</w:t>
      </w:r>
      <w:r w:rsidRPr="00A66176">
        <w:rPr>
          <w:rFonts w:ascii="Arial" w:eastAsia="Times New Roman" w:hAnsi="Arial" w:cs="Arial"/>
          <w:sz w:val="24"/>
          <w:szCs w:val="24"/>
          <w:lang w:eastAsia="en-GB"/>
        </w:rPr>
        <w:t xml:space="preserve"> </w:t>
      </w:r>
    </w:p>
    <w:p w14:paraId="09089B2C"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Low self- image, low self-esteem, self-harming behaviour including cutting, overdosing</w:t>
      </w:r>
      <w:r w:rsidR="00977CF2">
        <w:rPr>
          <w:rFonts w:ascii="Arial" w:eastAsia="Times New Roman" w:hAnsi="Arial" w:cs="Arial"/>
          <w:sz w:val="24"/>
          <w:szCs w:val="24"/>
          <w:lang w:eastAsia="en-GB"/>
        </w:rPr>
        <w:t>, eating disorder, promiscuity</w:t>
      </w:r>
    </w:p>
    <w:p w14:paraId="2A359717"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Truancy</w:t>
      </w:r>
      <w:r w:rsidR="00977CF2">
        <w:rPr>
          <w:rFonts w:ascii="Arial" w:eastAsia="Times New Roman" w:hAnsi="Arial" w:cs="Arial"/>
          <w:sz w:val="24"/>
          <w:szCs w:val="24"/>
          <w:lang w:eastAsia="en-GB"/>
        </w:rPr>
        <w:t xml:space="preserve"> / disengagement with education</w:t>
      </w:r>
    </w:p>
    <w:p w14:paraId="64F2185B"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Entering or leaving ve</w:t>
      </w:r>
      <w:r w:rsidR="00977CF2">
        <w:rPr>
          <w:rFonts w:ascii="Arial" w:eastAsia="Times New Roman" w:hAnsi="Arial" w:cs="Arial"/>
          <w:sz w:val="24"/>
          <w:szCs w:val="24"/>
          <w:lang w:eastAsia="en-GB"/>
        </w:rPr>
        <w:t>hicles driven by unknown adults</w:t>
      </w:r>
      <w:r w:rsidRPr="00A66176">
        <w:rPr>
          <w:rFonts w:ascii="Arial" w:eastAsia="Times New Roman" w:hAnsi="Arial" w:cs="Arial"/>
          <w:sz w:val="24"/>
          <w:szCs w:val="24"/>
          <w:lang w:eastAsia="en-GB"/>
        </w:rPr>
        <w:t xml:space="preserve"> </w:t>
      </w:r>
    </w:p>
    <w:p w14:paraId="369D5471"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Going missing and being found in areas where the child or y</w:t>
      </w:r>
      <w:r w:rsidR="00A40565">
        <w:rPr>
          <w:rFonts w:ascii="Arial" w:eastAsia="Times New Roman" w:hAnsi="Arial" w:cs="Arial"/>
          <w:sz w:val="24"/>
          <w:szCs w:val="24"/>
          <w:lang w:eastAsia="en-GB"/>
        </w:rPr>
        <w:t xml:space="preserve">oung person has no known links </w:t>
      </w:r>
      <w:r w:rsidRPr="00A66176">
        <w:rPr>
          <w:rFonts w:ascii="Arial" w:eastAsia="Times New Roman" w:hAnsi="Arial" w:cs="Arial"/>
          <w:sz w:val="24"/>
          <w:szCs w:val="24"/>
          <w:lang w:eastAsia="en-GB"/>
        </w:rPr>
        <w:t xml:space="preserve">and/or </w:t>
      </w:r>
    </w:p>
    <w:p w14:paraId="4CBD56C8" w14:textId="77777777" w:rsidR="00C31841" w:rsidRPr="00A66176" w:rsidRDefault="00C31841" w:rsidP="00194697">
      <w:pPr>
        <w:numPr>
          <w:ilvl w:val="0"/>
          <w:numId w:val="2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Possible inappropriate use of the internet and</w:t>
      </w:r>
      <w:r w:rsidR="00977CF2">
        <w:rPr>
          <w:rFonts w:ascii="Arial" w:eastAsia="Times New Roman" w:hAnsi="Arial" w:cs="Arial"/>
          <w:sz w:val="24"/>
          <w:szCs w:val="24"/>
          <w:lang w:eastAsia="en-GB"/>
        </w:rPr>
        <w:t xml:space="preserve"> forming on-line relationships,</w:t>
      </w:r>
    </w:p>
    <w:p w14:paraId="16B7076F" w14:textId="77777777" w:rsidR="00C31841" w:rsidRPr="00A66176" w:rsidRDefault="000829E0" w:rsidP="003A7519">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particularly with adults.</w:t>
      </w:r>
    </w:p>
    <w:p w14:paraId="06A4D976" w14:textId="77777777" w:rsidR="00C31841" w:rsidRPr="006539BC" w:rsidRDefault="00C31841" w:rsidP="003A7519">
      <w:pPr>
        <w:spacing w:after="0"/>
        <w:ind w:left="284" w:hanging="284"/>
        <w:jc w:val="both"/>
        <w:rPr>
          <w:rFonts w:ascii="Arial" w:eastAsia="Times New Roman" w:hAnsi="Arial" w:cs="Arial"/>
          <w:sz w:val="16"/>
          <w:szCs w:val="16"/>
          <w:lang w:eastAsia="en-GB"/>
        </w:rPr>
      </w:pPr>
    </w:p>
    <w:p w14:paraId="7D3736D1" w14:textId="77777777" w:rsidR="00C31841" w:rsidRPr="00A66176" w:rsidRDefault="00C31841" w:rsidP="00E262A5">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These behaviours themselves do not indicate that a child is being trafficked, but should be considered as indicators that this may be the case. </w:t>
      </w:r>
    </w:p>
    <w:p w14:paraId="4A3EDD8C" w14:textId="77777777" w:rsidR="00C31841" w:rsidRPr="006539BC" w:rsidRDefault="00C31841" w:rsidP="00E262A5">
      <w:pPr>
        <w:spacing w:after="0"/>
        <w:jc w:val="both"/>
        <w:rPr>
          <w:rFonts w:ascii="Arial" w:eastAsia="Times New Roman" w:hAnsi="Arial" w:cs="Arial"/>
          <w:sz w:val="16"/>
          <w:szCs w:val="16"/>
          <w:lang w:eastAsia="en-GB"/>
        </w:rPr>
      </w:pPr>
    </w:p>
    <w:p w14:paraId="68C613CE" w14:textId="77777777" w:rsidR="00086A21" w:rsidRDefault="00C31841" w:rsidP="00C53690">
      <w:pPr>
        <w:spacing w:after="0"/>
        <w:jc w:val="both"/>
        <w:rPr>
          <w:rFonts w:ascii="Arial" w:eastAsia="Times New Roman" w:hAnsi="Arial" w:cs="Arial"/>
          <w:bCs/>
          <w:iCs/>
          <w:sz w:val="24"/>
          <w:szCs w:val="24"/>
          <w:lang w:eastAsia="en-GB"/>
        </w:rPr>
      </w:pPr>
      <w:r w:rsidRPr="00A66176">
        <w:rPr>
          <w:rFonts w:ascii="Arial" w:eastAsia="Times New Roman" w:hAnsi="Arial" w:cs="Arial"/>
          <w:sz w:val="24"/>
          <w:szCs w:val="24"/>
          <w:lang w:eastAsia="en-GB"/>
        </w:rPr>
        <w:t>If staff believe that a child is being trafficked</w:t>
      </w:r>
      <w:r w:rsidR="006539BC">
        <w:rPr>
          <w:rFonts w:ascii="Arial" w:eastAsia="Times New Roman" w:hAnsi="Arial" w:cs="Arial"/>
          <w:sz w:val="24"/>
          <w:szCs w:val="24"/>
          <w:lang w:eastAsia="en-GB"/>
        </w:rPr>
        <w:t>, this will be reported to the Designated Safeguarding L</w:t>
      </w:r>
      <w:r w:rsidRPr="00A66176">
        <w:rPr>
          <w:rFonts w:ascii="Arial" w:eastAsia="Times New Roman" w:hAnsi="Arial" w:cs="Arial"/>
          <w:sz w:val="24"/>
          <w:szCs w:val="24"/>
          <w:lang w:eastAsia="en-GB"/>
        </w:rPr>
        <w:t xml:space="preserve">ead </w:t>
      </w:r>
      <w:r w:rsidR="006539BC">
        <w:rPr>
          <w:rFonts w:ascii="Arial" w:eastAsia="Times New Roman" w:hAnsi="Arial" w:cs="Arial"/>
          <w:sz w:val="24"/>
          <w:szCs w:val="24"/>
          <w:lang w:eastAsia="en-GB"/>
        </w:rPr>
        <w:t>and will be reported as potential abuse</w:t>
      </w:r>
      <w:r w:rsidR="00E262A5">
        <w:rPr>
          <w:rFonts w:ascii="Arial" w:eastAsia="Times New Roman" w:hAnsi="Arial" w:cs="Arial"/>
          <w:sz w:val="24"/>
          <w:szCs w:val="24"/>
          <w:lang w:eastAsia="en-GB"/>
        </w:rPr>
        <w:t>.</w:t>
      </w:r>
    </w:p>
    <w:p w14:paraId="11F2BEC6" w14:textId="77777777" w:rsidR="000829E0" w:rsidRPr="00086A21" w:rsidRDefault="000829E0" w:rsidP="00086A21">
      <w:pPr>
        <w:rPr>
          <w:rFonts w:ascii="Arial" w:eastAsia="Times New Roman" w:hAnsi="Arial" w:cs="Arial"/>
          <w:sz w:val="24"/>
          <w:szCs w:val="24"/>
          <w:lang w:eastAsia="en-GB"/>
        </w:rPr>
      </w:pPr>
    </w:p>
    <w:sectPr w:rsidR="000829E0" w:rsidRPr="00086A21" w:rsidSect="009520CC">
      <w:footerReference w:type="default" r:id="rId38"/>
      <w:pgSz w:w="11906" w:h="16838"/>
      <w:pgMar w:top="1440"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3A0DD" w14:textId="77777777" w:rsidR="00E444F3" w:rsidRDefault="00E444F3" w:rsidP="007B298C">
      <w:pPr>
        <w:spacing w:after="0" w:line="240" w:lineRule="auto"/>
      </w:pPr>
      <w:r>
        <w:separator/>
      </w:r>
    </w:p>
  </w:endnote>
  <w:endnote w:type="continuationSeparator" w:id="0">
    <w:p w14:paraId="42236C0F" w14:textId="77777777" w:rsidR="00E444F3" w:rsidRDefault="00E444F3"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o UI">
    <w:altName w:val="Lao UI"/>
    <w:charset w:val="00"/>
    <w:family w:val="swiss"/>
    <w:pitch w:val="variable"/>
    <w:sig w:usb0="82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4830" w14:textId="77777777" w:rsidR="00E444F3" w:rsidRDefault="00086614" w:rsidP="002F4BBD">
    <w:pPr>
      <w:pStyle w:val="Footer"/>
      <w:tabs>
        <w:tab w:val="clear" w:pos="4513"/>
        <w:tab w:val="clear" w:pos="9026"/>
        <w:tab w:val="left" w:pos="1875"/>
      </w:tabs>
    </w:pPr>
    <w:sdt>
      <w:sdtPr>
        <w:id w:val="3598547"/>
        <w:docPartList>
          <w:docPartGallery w:val="AutoText"/>
        </w:docPartList>
      </w:sdtPr>
      <w:sdtEndPr/>
      <w:sdtContent>
        <w:sdt>
          <w:sdtPr>
            <w:id w:val="98381352"/>
            <w:docPartList>
              <w:docPartGallery w:val="AutoText"/>
            </w:docPartList>
          </w:sdtPr>
          <w:sdtEndPr/>
          <w:sdtContent>
            <w:r w:rsidR="00E444F3">
              <w:rPr>
                <w:rFonts w:ascii="Arial" w:eastAsia="Arial" w:hAnsi="Arial" w:cs="Arial"/>
                <w:sz w:val="20"/>
                <w:szCs w:val="20"/>
              </w:rPr>
              <w:t xml:space="preserve">Page </w:t>
            </w:r>
            <w:r w:rsidR="00E444F3">
              <w:rPr>
                <w:rFonts w:ascii="Arial" w:eastAsia="Arial" w:hAnsi="Arial" w:cs="Arial"/>
                <w:b/>
                <w:sz w:val="20"/>
                <w:szCs w:val="20"/>
              </w:rPr>
              <w:fldChar w:fldCharType="begin"/>
            </w:r>
            <w:r w:rsidR="00E444F3">
              <w:rPr>
                <w:rFonts w:ascii="Arial" w:eastAsia="Arial" w:hAnsi="Arial" w:cs="Arial"/>
                <w:b/>
                <w:sz w:val="20"/>
                <w:szCs w:val="20"/>
              </w:rPr>
              <w:instrText>PAGE</w:instrText>
            </w:r>
            <w:r w:rsidR="00E444F3">
              <w:rPr>
                <w:rFonts w:ascii="Arial" w:eastAsia="Arial" w:hAnsi="Arial" w:cs="Arial"/>
                <w:b/>
                <w:sz w:val="20"/>
                <w:szCs w:val="20"/>
              </w:rPr>
              <w:fldChar w:fldCharType="separate"/>
            </w:r>
            <w:r w:rsidR="005D2720">
              <w:rPr>
                <w:rFonts w:ascii="Arial" w:eastAsia="Arial" w:hAnsi="Arial" w:cs="Arial"/>
                <w:b/>
                <w:noProof/>
                <w:sz w:val="20"/>
                <w:szCs w:val="20"/>
              </w:rPr>
              <w:t>3</w:t>
            </w:r>
            <w:r w:rsidR="00E444F3">
              <w:rPr>
                <w:rFonts w:ascii="Arial" w:eastAsia="Arial" w:hAnsi="Arial" w:cs="Arial"/>
                <w:b/>
                <w:sz w:val="20"/>
                <w:szCs w:val="20"/>
              </w:rPr>
              <w:fldChar w:fldCharType="end"/>
            </w:r>
            <w:r w:rsidR="00E444F3">
              <w:rPr>
                <w:rFonts w:ascii="Arial" w:eastAsia="Arial" w:hAnsi="Arial" w:cs="Arial"/>
                <w:sz w:val="20"/>
                <w:szCs w:val="20"/>
              </w:rPr>
              <w:t xml:space="preserve"> of </w:t>
            </w:r>
            <w:r w:rsidR="00E444F3">
              <w:rPr>
                <w:rFonts w:ascii="Arial" w:eastAsia="Arial" w:hAnsi="Arial" w:cs="Arial"/>
                <w:b/>
                <w:sz w:val="20"/>
                <w:szCs w:val="20"/>
              </w:rPr>
              <w:fldChar w:fldCharType="begin"/>
            </w:r>
            <w:r w:rsidR="00E444F3">
              <w:rPr>
                <w:rFonts w:ascii="Arial" w:eastAsia="Arial" w:hAnsi="Arial" w:cs="Arial"/>
                <w:b/>
                <w:sz w:val="20"/>
                <w:szCs w:val="20"/>
              </w:rPr>
              <w:instrText xml:space="preserve"> NUMPAGES  </w:instrText>
            </w:r>
            <w:r w:rsidR="00E444F3">
              <w:rPr>
                <w:rFonts w:ascii="Arial" w:eastAsia="Arial" w:hAnsi="Arial" w:cs="Arial"/>
                <w:b/>
                <w:sz w:val="20"/>
                <w:szCs w:val="20"/>
              </w:rPr>
              <w:fldChar w:fldCharType="separate"/>
            </w:r>
            <w:r w:rsidR="005D2720">
              <w:rPr>
                <w:rFonts w:ascii="Arial" w:eastAsia="Arial" w:hAnsi="Arial" w:cs="Arial"/>
                <w:b/>
                <w:noProof/>
                <w:sz w:val="20"/>
                <w:szCs w:val="20"/>
              </w:rPr>
              <w:t>38</w:t>
            </w:r>
            <w:r w:rsidR="00E444F3">
              <w:rPr>
                <w:rFonts w:ascii="Arial" w:eastAsia="Arial" w:hAnsi="Arial" w:cs="Arial"/>
                <w:b/>
                <w:sz w:val="20"/>
                <w:szCs w:val="20"/>
              </w:rPr>
              <w:fldChar w:fldCharType="end"/>
            </w:r>
          </w:sdtContent>
        </w:sdt>
      </w:sdtContent>
    </w:sdt>
    <w:r w:rsidR="00E444F3">
      <w:tab/>
    </w:r>
    <w:r w:rsidR="00E444F3">
      <w:tab/>
    </w:r>
    <w:r w:rsidR="00E444F3">
      <w:tab/>
    </w:r>
    <w:r w:rsidR="00E444F3">
      <w:tab/>
    </w:r>
    <w:r w:rsidR="00E444F3">
      <w:rPr>
        <w:rFonts w:asciiTheme="minorHAnsi" w:hAnsiTheme="minorHAnsi" w:cstheme="minorHAnsi"/>
      </w:rPr>
      <w:t>September 2019</w:t>
    </w:r>
  </w:p>
  <w:p w14:paraId="0ED82591" w14:textId="77777777" w:rsidR="00E444F3" w:rsidRDefault="00E44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Arial" w:hAnsi="Arial" w:cs="Arial"/>
        <w:sz w:val="20"/>
        <w:szCs w:val="20"/>
      </w:rPr>
      <w:id w:val="9434266"/>
      <w:showingPlcHdr/>
      <w:docPartList>
        <w:docPartGallery w:val="AutoText"/>
      </w:docPartList>
    </w:sdtPr>
    <w:sdtEndPr/>
    <w:sdtContent>
      <w:p w14:paraId="01569DBB" w14:textId="77777777" w:rsidR="00E444F3" w:rsidRDefault="00E444F3" w:rsidP="00E90996">
        <w:pPr>
          <w:pStyle w:val="Footer"/>
          <w:rPr>
            <w:rFonts w:ascii="Arial" w:eastAsia="Arial" w:hAnsi="Arial" w:cs="Arial"/>
          </w:rPr>
        </w:pPr>
        <w:r>
          <w:rPr>
            <w:rFonts w:ascii="Arial" w:eastAsia="Arial" w:hAnsi="Arial" w:cs="Arial"/>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CE51" w14:textId="77777777" w:rsidR="00E444F3" w:rsidRPr="006B052B" w:rsidRDefault="00E444F3" w:rsidP="006B052B">
    <w:pPr>
      <w:pStyle w:val="Footer"/>
      <w:jc w:val="center"/>
      <w:rPr>
        <w:rFonts w:asciiTheme="minorHAnsi" w:hAnsiTheme="minorHAnsi" w:cstheme="minorHAnsi"/>
      </w:rPr>
    </w:pPr>
    <w:r w:rsidRPr="006B052B">
      <w:rPr>
        <w:rFonts w:asciiTheme="minorHAnsi" w:hAnsiTheme="minorHAnsi" w:cstheme="minorHAnsi"/>
      </w:rPr>
      <w:t>September 2019</w:t>
    </w:r>
  </w:p>
  <w:p w14:paraId="4422D2F8" w14:textId="77777777" w:rsidR="00E444F3" w:rsidRDefault="00E44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F8FA7" w14:textId="77777777" w:rsidR="00E444F3" w:rsidRDefault="00E444F3" w:rsidP="007B298C">
      <w:pPr>
        <w:spacing w:after="0" w:line="240" w:lineRule="auto"/>
      </w:pPr>
      <w:r>
        <w:separator/>
      </w:r>
    </w:p>
  </w:footnote>
  <w:footnote w:type="continuationSeparator" w:id="0">
    <w:p w14:paraId="09FDF8F6" w14:textId="77777777" w:rsidR="00E444F3" w:rsidRDefault="00E444F3"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2635"/>
      <w:docPartList>
        <w:docPartGallery w:val="AutoText"/>
      </w:docPartList>
    </w:sdtPr>
    <w:sdtEndPr>
      <w:rPr>
        <w:rFonts w:ascii="Arial" w:eastAsia="Arial" w:hAnsi="Arial" w:cs="Arial"/>
        <w:noProof/>
        <w:sz w:val="24"/>
        <w:szCs w:val="24"/>
      </w:rPr>
    </w:sdtEndPr>
    <w:sdtContent>
      <w:p w14:paraId="553A908A" w14:textId="77777777" w:rsidR="00E444F3" w:rsidRDefault="00E444F3">
        <w:pPr>
          <w:pStyle w:val="Header"/>
          <w:jc w:val="center"/>
          <w:rPr>
            <w:rFonts w:ascii="Arial" w:eastAsia="Arial" w:hAnsi="Arial" w:cs="Arial"/>
            <w:noProof/>
            <w:sz w:val="24"/>
            <w:szCs w:val="24"/>
          </w:rPr>
        </w:pPr>
      </w:p>
      <w:p w14:paraId="42C7CFE1" w14:textId="77777777" w:rsidR="00E444F3" w:rsidRDefault="00086614">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88A0" w14:textId="77777777" w:rsidR="00E444F3" w:rsidRDefault="00E444F3">
    <w:pPr>
      <w:pStyle w:val="Header"/>
      <w:jc w:val="right"/>
      <w:rPr>
        <w:rFonts w:ascii="Arial" w:eastAsia="Arial" w:hAnsi="Arial" w:cs="Arial"/>
        <w:sz w:val="24"/>
        <w:szCs w:val="24"/>
      </w:rPr>
    </w:pPr>
  </w:p>
  <w:p w14:paraId="446D5EE1" w14:textId="77777777" w:rsidR="00E444F3" w:rsidRDefault="00E44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3667"/>
      <w:docPartList>
        <w:docPartGallery w:val="AutoText"/>
      </w:docPartList>
    </w:sdtPr>
    <w:sdtEndPr>
      <w:rPr>
        <w:rFonts w:ascii="Arial" w:eastAsia="Arial" w:hAnsi="Arial" w:cs="Arial"/>
        <w:noProof/>
        <w:sz w:val="24"/>
        <w:szCs w:val="24"/>
      </w:rPr>
    </w:sdtEndPr>
    <w:sdtContent>
      <w:p w14:paraId="2716FE82" w14:textId="77777777" w:rsidR="00E444F3" w:rsidRDefault="00E444F3" w:rsidP="00367857">
        <w:pPr>
          <w:pStyle w:val="Header"/>
          <w:rPr>
            <w:rFonts w:ascii="Arial" w:eastAsia="Arial" w:hAnsi="Arial" w:cs="Arial"/>
            <w:noProof/>
            <w:sz w:val="24"/>
            <w:szCs w:val="24"/>
          </w:rPr>
        </w:pPr>
        <w:r>
          <w:tab/>
        </w:r>
        <w:r>
          <w:tab/>
        </w:r>
        <w:r>
          <w:tab/>
        </w:r>
        <w:r>
          <w:tab/>
        </w:r>
        <w:r>
          <w:tab/>
        </w:r>
        <w:r>
          <w:tab/>
        </w:r>
        <w:r>
          <w:tab/>
          <w:t xml:space="preserve">                                                                                                                                                  </w:t>
        </w:r>
      </w:p>
      <w:p w14:paraId="382E89FC" w14:textId="77777777" w:rsidR="00E444F3" w:rsidRDefault="00086614">
        <w:pPr>
          <w:pStyle w:val="Header"/>
          <w:jc w:val="center"/>
          <w:rPr>
            <w:rFonts w:ascii="Arial" w:eastAsia="Arial" w:hAnsi="Arial" w:cs="Arial"/>
            <w:sz w:val="24"/>
            <w:szCs w:val="24"/>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8B27" w14:textId="77777777" w:rsidR="00E444F3" w:rsidRDefault="00086614">
    <w:pPr>
      <w:pStyle w:val="Header"/>
    </w:pPr>
    <w:r>
      <w:rPr>
        <w:noProof/>
        <w:lang w:eastAsia="en-GB"/>
      </w:rPr>
      <w:pict w14:anchorId="6234378D">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51.6pt;margin-top:1.5pt;width:349.75pt;height:724.5pt;z-index:251659264" fillcolor="silver" stroked="f">
          <v:fill opacity=".5"/>
          <v:shadow color="#868686"/>
          <v:textpath style="font-family:&quot;Arial Black&quot;;v-text-kern:t" trim="t" fitpath="t" string="DRAFT&#10;DOCUM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3"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C47358A"/>
    <w:multiLevelType w:val="hybridMultilevel"/>
    <w:tmpl w:val="6D1C3440"/>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5244499"/>
    <w:multiLevelType w:val="hybridMultilevel"/>
    <w:tmpl w:val="AE22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0"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5043DA"/>
    <w:multiLevelType w:val="hybridMultilevel"/>
    <w:tmpl w:val="E26864FE"/>
    <w:lvl w:ilvl="0" w:tplc="E684FB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981BFA"/>
    <w:multiLevelType w:val="multilevel"/>
    <w:tmpl w:val="4D6CBA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6" w15:restartNumberingAfterBreak="0">
    <w:nsid w:val="1BC22687"/>
    <w:multiLevelType w:val="hybridMultilevel"/>
    <w:tmpl w:val="8C6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263B5CA4"/>
    <w:multiLevelType w:val="hybridMultilevel"/>
    <w:tmpl w:val="6FB6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657F9B"/>
    <w:multiLevelType w:val="hybridMultilevel"/>
    <w:tmpl w:val="798C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BD7022"/>
    <w:multiLevelType w:val="hybridMultilevel"/>
    <w:tmpl w:val="C4047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B2B47"/>
    <w:multiLevelType w:val="hybridMultilevel"/>
    <w:tmpl w:val="F83E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4"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E81373"/>
    <w:multiLevelType w:val="hybridMultilevel"/>
    <w:tmpl w:val="2C74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4872FE"/>
    <w:multiLevelType w:val="hybridMultilevel"/>
    <w:tmpl w:val="9B0CAFE6"/>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6C444E"/>
    <w:multiLevelType w:val="hybridMultilevel"/>
    <w:tmpl w:val="671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7" w15:restartNumberingAfterBreak="0">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BF47D4"/>
    <w:multiLevelType w:val="multilevel"/>
    <w:tmpl w:val="F8FA47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CA04F3"/>
    <w:multiLevelType w:val="hybridMultilevel"/>
    <w:tmpl w:val="FBE2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22"/>
  </w:num>
  <w:num w:numId="4">
    <w:abstractNumId w:val="34"/>
  </w:num>
  <w:num w:numId="5">
    <w:abstractNumId w:val="37"/>
  </w:num>
  <w:num w:numId="6">
    <w:abstractNumId w:val="42"/>
  </w:num>
  <w:num w:numId="7">
    <w:abstractNumId w:val="2"/>
  </w:num>
  <w:num w:numId="8">
    <w:abstractNumId w:val="16"/>
  </w:num>
  <w:num w:numId="9">
    <w:abstractNumId w:val="45"/>
  </w:num>
  <w:num w:numId="10">
    <w:abstractNumId w:val="13"/>
  </w:num>
  <w:num w:numId="11">
    <w:abstractNumId w:val="12"/>
  </w:num>
  <w:num w:numId="12">
    <w:abstractNumId w:val="0"/>
  </w:num>
  <w:num w:numId="13">
    <w:abstractNumId w:val="6"/>
  </w:num>
  <w:num w:numId="14">
    <w:abstractNumId w:val="3"/>
  </w:num>
  <w:num w:numId="15">
    <w:abstractNumId w:val="30"/>
  </w:num>
  <w:num w:numId="16">
    <w:abstractNumId w:val="46"/>
  </w:num>
  <w:num w:numId="17">
    <w:abstractNumId w:val="9"/>
  </w:num>
  <w:num w:numId="18">
    <w:abstractNumId w:val="33"/>
  </w:num>
  <w:num w:numId="19">
    <w:abstractNumId w:val="47"/>
  </w:num>
  <w:num w:numId="20">
    <w:abstractNumId w:val="14"/>
  </w:num>
  <w:num w:numId="21">
    <w:abstractNumId w:val="18"/>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6"/>
  </w:num>
  <w:num w:numId="27">
    <w:abstractNumId w:val="17"/>
  </w:num>
  <w:num w:numId="28">
    <w:abstractNumId w:val="4"/>
  </w:num>
  <w:num w:numId="29">
    <w:abstractNumId w:val="28"/>
  </w:num>
  <w:num w:numId="30">
    <w:abstractNumId w:val="25"/>
  </w:num>
  <w:num w:numId="31">
    <w:abstractNumId w:val="11"/>
  </w:num>
  <w:num w:numId="32">
    <w:abstractNumId w:val="19"/>
  </w:num>
  <w:num w:numId="33">
    <w:abstractNumId w:val="44"/>
  </w:num>
  <w:num w:numId="34">
    <w:abstractNumId w:val="36"/>
  </w:num>
  <w:num w:numId="35">
    <w:abstractNumId w:val="32"/>
  </w:num>
  <w:num w:numId="36">
    <w:abstractNumId w:val="7"/>
  </w:num>
  <w:num w:numId="37">
    <w:abstractNumId w:val="48"/>
  </w:num>
  <w:num w:numId="38">
    <w:abstractNumId w:val="24"/>
  </w:num>
  <w:num w:numId="39">
    <w:abstractNumId w:val="49"/>
  </w:num>
  <w:num w:numId="40">
    <w:abstractNumId w:val="39"/>
  </w:num>
  <w:num w:numId="41">
    <w:abstractNumId w:val="15"/>
  </w:num>
  <w:num w:numId="42">
    <w:abstractNumId w:val="8"/>
  </w:num>
  <w:num w:numId="43">
    <w:abstractNumId w:val="27"/>
  </w:num>
  <w:num w:numId="44">
    <w:abstractNumId w:val="20"/>
  </w:num>
  <w:num w:numId="45">
    <w:abstractNumId w:val="50"/>
  </w:num>
  <w:num w:numId="46">
    <w:abstractNumId w:val="29"/>
  </w:num>
  <w:num w:numId="47">
    <w:abstractNumId w:val="23"/>
  </w:num>
  <w:num w:numId="48">
    <w:abstractNumId w:val="43"/>
  </w:num>
  <w:num w:numId="49">
    <w:abstractNumId w:val="41"/>
  </w:num>
  <w:num w:numId="50">
    <w:abstractNumId w:val="40"/>
  </w:num>
  <w:num w:numId="51">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98C"/>
    <w:rsid w:val="00013C41"/>
    <w:rsid w:val="000157A4"/>
    <w:rsid w:val="00017725"/>
    <w:rsid w:val="000221B2"/>
    <w:rsid w:val="00030399"/>
    <w:rsid w:val="000312DB"/>
    <w:rsid w:val="000326AC"/>
    <w:rsid w:val="000621FB"/>
    <w:rsid w:val="000727AD"/>
    <w:rsid w:val="00073F26"/>
    <w:rsid w:val="0007795F"/>
    <w:rsid w:val="000829E0"/>
    <w:rsid w:val="00086614"/>
    <w:rsid w:val="00086A21"/>
    <w:rsid w:val="00086E37"/>
    <w:rsid w:val="000A3322"/>
    <w:rsid w:val="000B6A6A"/>
    <w:rsid w:val="00100EEF"/>
    <w:rsid w:val="00107EC9"/>
    <w:rsid w:val="00130C79"/>
    <w:rsid w:val="00132D3C"/>
    <w:rsid w:val="001339A3"/>
    <w:rsid w:val="0013706F"/>
    <w:rsid w:val="001401E0"/>
    <w:rsid w:val="00147C02"/>
    <w:rsid w:val="00156604"/>
    <w:rsid w:val="0018196E"/>
    <w:rsid w:val="00194697"/>
    <w:rsid w:val="001B0619"/>
    <w:rsid w:val="001C2EAA"/>
    <w:rsid w:val="001D297E"/>
    <w:rsid w:val="001D29C9"/>
    <w:rsid w:val="001D466A"/>
    <w:rsid w:val="001D6C22"/>
    <w:rsid w:val="001D713C"/>
    <w:rsid w:val="00206CE3"/>
    <w:rsid w:val="00227519"/>
    <w:rsid w:val="00231D19"/>
    <w:rsid w:val="0023478E"/>
    <w:rsid w:val="00236D77"/>
    <w:rsid w:val="002573EA"/>
    <w:rsid w:val="002665E6"/>
    <w:rsid w:val="00273FFD"/>
    <w:rsid w:val="00287B8A"/>
    <w:rsid w:val="002906E4"/>
    <w:rsid w:val="00296CC5"/>
    <w:rsid w:val="002A3985"/>
    <w:rsid w:val="002A4860"/>
    <w:rsid w:val="002B786A"/>
    <w:rsid w:val="002C7112"/>
    <w:rsid w:val="002D4A8B"/>
    <w:rsid w:val="002E1790"/>
    <w:rsid w:val="002F2A3E"/>
    <w:rsid w:val="002F4BBD"/>
    <w:rsid w:val="003053AC"/>
    <w:rsid w:val="00320BD7"/>
    <w:rsid w:val="00322C77"/>
    <w:rsid w:val="00332FAB"/>
    <w:rsid w:val="00334AAF"/>
    <w:rsid w:val="00335734"/>
    <w:rsid w:val="003513FC"/>
    <w:rsid w:val="00357DA7"/>
    <w:rsid w:val="00362B58"/>
    <w:rsid w:val="003641D1"/>
    <w:rsid w:val="00365D5A"/>
    <w:rsid w:val="00367857"/>
    <w:rsid w:val="00370BC6"/>
    <w:rsid w:val="003807C9"/>
    <w:rsid w:val="0038455D"/>
    <w:rsid w:val="003917B6"/>
    <w:rsid w:val="003A7519"/>
    <w:rsid w:val="003A7953"/>
    <w:rsid w:val="003B096C"/>
    <w:rsid w:val="003B4D79"/>
    <w:rsid w:val="003C35BD"/>
    <w:rsid w:val="003D01BA"/>
    <w:rsid w:val="003D5750"/>
    <w:rsid w:val="003D68D7"/>
    <w:rsid w:val="003D69A1"/>
    <w:rsid w:val="003E2C82"/>
    <w:rsid w:val="003F17BE"/>
    <w:rsid w:val="003F44DE"/>
    <w:rsid w:val="0041583A"/>
    <w:rsid w:val="00420311"/>
    <w:rsid w:val="00440C41"/>
    <w:rsid w:val="00450837"/>
    <w:rsid w:val="0047504F"/>
    <w:rsid w:val="004A1202"/>
    <w:rsid w:val="004A3832"/>
    <w:rsid w:val="004B525A"/>
    <w:rsid w:val="004C63E8"/>
    <w:rsid w:val="004F7959"/>
    <w:rsid w:val="00522AC7"/>
    <w:rsid w:val="00541E7A"/>
    <w:rsid w:val="005555B0"/>
    <w:rsid w:val="00555AA1"/>
    <w:rsid w:val="00561530"/>
    <w:rsid w:val="00563D00"/>
    <w:rsid w:val="0057078D"/>
    <w:rsid w:val="005873F4"/>
    <w:rsid w:val="00587F74"/>
    <w:rsid w:val="005A0E28"/>
    <w:rsid w:val="005A270D"/>
    <w:rsid w:val="005B172A"/>
    <w:rsid w:val="005C294C"/>
    <w:rsid w:val="005C57B4"/>
    <w:rsid w:val="005C6FD2"/>
    <w:rsid w:val="005D2720"/>
    <w:rsid w:val="005D4314"/>
    <w:rsid w:val="005E58B9"/>
    <w:rsid w:val="005F4663"/>
    <w:rsid w:val="005F7E67"/>
    <w:rsid w:val="006072AA"/>
    <w:rsid w:val="006120E6"/>
    <w:rsid w:val="00612E91"/>
    <w:rsid w:val="006170E6"/>
    <w:rsid w:val="00620E9B"/>
    <w:rsid w:val="00644E65"/>
    <w:rsid w:val="006539BC"/>
    <w:rsid w:val="006563B5"/>
    <w:rsid w:val="006773AF"/>
    <w:rsid w:val="00682670"/>
    <w:rsid w:val="006834B8"/>
    <w:rsid w:val="00692ACE"/>
    <w:rsid w:val="006A2FD9"/>
    <w:rsid w:val="006B052B"/>
    <w:rsid w:val="006B7D99"/>
    <w:rsid w:val="006C3FD5"/>
    <w:rsid w:val="006E5A92"/>
    <w:rsid w:val="006F1633"/>
    <w:rsid w:val="006F1DCB"/>
    <w:rsid w:val="006F3BA8"/>
    <w:rsid w:val="0070168E"/>
    <w:rsid w:val="00711244"/>
    <w:rsid w:val="00711FF9"/>
    <w:rsid w:val="00712E39"/>
    <w:rsid w:val="00735A91"/>
    <w:rsid w:val="00743FD9"/>
    <w:rsid w:val="0074561B"/>
    <w:rsid w:val="00752B9C"/>
    <w:rsid w:val="00761698"/>
    <w:rsid w:val="007651BD"/>
    <w:rsid w:val="0076674F"/>
    <w:rsid w:val="00775FC6"/>
    <w:rsid w:val="007A7057"/>
    <w:rsid w:val="007B298C"/>
    <w:rsid w:val="007E1285"/>
    <w:rsid w:val="007F13DF"/>
    <w:rsid w:val="0080439E"/>
    <w:rsid w:val="00806247"/>
    <w:rsid w:val="008067C9"/>
    <w:rsid w:val="00836B12"/>
    <w:rsid w:val="00847E9A"/>
    <w:rsid w:val="0085757D"/>
    <w:rsid w:val="00863535"/>
    <w:rsid w:val="008824E6"/>
    <w:rsid w:val="00882923"/>
    <w:rsid w:val="00890D23"/>
    <w:rsid w:val="0089734B"/>
    <w:rsid w:val="008A2269"/>
    <w:rsid w:val="008B1C40"/>
    <w:rsid w:val="008B35C6"/>
    <w:rsid w:val="008B60A8"/>
    <w:rsid w:val="008C33CA"/>
    <w:rsid w:val="008D61D3"/>
    <w:rsid w:val="008D7B9A"/>
    <w:rsid w:val="008F02F1"/>
    <w:rsid w:val="008F28E0"/>
    <w:rsid w:val="008F5AD3"/>
    <w:rsid w:val="00902C63"/>
    <w:rsid w:val="00914A5A"/>
    <w:rsid w:val="00923BE5"/>
    <w:rsid w:val="009314EF"/>
    <w:rsid w:val="009372E3"/>
    <w:rsid w:val="009520CC"/>
    <w:rsid w:val="00953CC6"/>
    <w:rsid w:val="00962556"/>
    <w:rsid w:val="00976321"/>
    <w:rsid w:val="009779D6"/>
    <w:rsid w:val="00977CF2"/>
    <w:rsid w:val="009A5C8C"/>
    <w:rsid w:val="009B18FF"/>
    <w:rsid w:val="009B21A1"/>
    <w:rsid w:val="009B4B14"/>
    <w:rsid w:val="009E1448"/>
    <w:rsid w:val="009F62DF"/>
    <w:rsid w:val="00A11519"/>
    <w:rsid w:val="00A15B72"/>
    <w:rsid w:val="00A21703"/>
    <w:rsid w:val="00A242B2"/>
    <w:rsid w:val="00A357BC"/>
    <w:rsid w:val="00A40565"/>
    <w:rsid w:val="00A45ED0"/>
    <w:rsid w:val="00A47849"/>
    <w:rsid w:val="00A51EC6"/>
    <w:rsid w:val="00A65D2E"/>
    <w:rsid w:val="00A66176"/>
    <w:rsid w:val="00A676C4"/>
    <w:rsid w:val="00A81906"/>
    <w:rsid w:val="00A92CDD"/>
    <w:rsid w:val="00AA42B8"/>
    <w:rsid w:val="00AC0365"/>
    <w:rsid w:val="00AC5E63"/>
    <w:rsid w:val="00AC7417"/>
    <w:rsid w:val="00AD0494"/>
    <w:rsid w:val="00AD0701"/>
    <w:rsid w:val="00AD249E"/>
    <w:rsid w:val="00AD5FD1"/>
    <w:rsid w:val="00B11572"/>
    <w:rsid w:val="00B238E0"/>
    <w:rsid w:val="00B36F12"/>
    <w:rsid w:val="00B403FC"/>
    <w:rsid w:val="00B42E42"/>
    <w:rsid w:val="00B43A11"/>
    <w:rsid w:val="00B554F5"/>
    <w:rsid w:val="00B6454A"/>
    <w:rsid w:val="00B71EF0"/>
    <w:rsid w:val="00B96EB3"/>
    <w:rsid w:val="00BC142D"/>
    <w:rsid w:val="00BD07A6"/>
    <w:rsid w:val="00BE63F7"/>
    <w:rsid w:val="00BF203F"/>
    <w:rsid w:val="00BF6A65"/>
    <w:rsid w:val="00C056A3"/>
    <w:rsid w:val="00C14C85"/>
    <w:rsid w:val="00C26C30"/>
    <w:rsid w:val="00C26F2E"/>
    <w:rsid w:val="00C31841"/>
    <w:rsid w:val="00C344F4"/>
    <w:rsid w:val="00C42104"/>
    <w:rsid w:val="00C4477F"/>
    <w:rsid w:val="00C479F2"/>
    <w:rsid w:val="00C52004"/>
    <w:rsid w:val="00C53690"/>
    <w:rsid w:val="00C60143"/>
    <w:rsid w:val="00C62207"/>
    <w:rsid w:val="00C6481F"/>
    <w:rsid w:val="00C6721A"/>
    <w:rsid w:val="00C9036F"/>
    <w:rsid w:val="00C96A8A"/>
    <w:rsid w:val="00CA7E90"/>
    <w:rsid w:val="00CB1B94"/>
    <w:rsid w:val="00CC17A8"/>
    <w:rsid w:val="00CC2A49"/>
    <w:rsid w:val="00CE052C"/>
    <w:rsid w:val="00CF33BD"/>
    <w:rsid w:val="00CF5637"/>
    <w:rsid w:val="00D02071"/>
    <w:rsid w:val="00D11B2D"/>
    <w:rsid w:val="00D132FE"/>
    <w:rsid w:val="00D23334"/>
    <w:rsid w:val="00D57B11"/>
    <w:rsid w:val="00D64C90"/>
    <w:rsid w:val="00D653F1"/>
    <w:rsid w:val="00D8659A"/>
    <w:rsid w:val="00D91088"/>
    <w:rsid w:val="00D97F08"/>
    <w:rsid w:val="00DA4F12"/>
    <w:rsid w:val="00DB0608"/>
    <w:rsid w:val="00DB26F7"/>
    <w:rsid w:val="00DB30B6"/>
    <w:rsid w:val="00DB3F26"/>
    <w:rsid w:val="00DD23EC"/>
    <w:rsid w:val="00DE4F5B"/>
    <w:rsid w:val="00DF09AD"/>
    <w:rsid w:val="00DF42BF"/>
    <w:rsid w:val="00DF67D5"/>
    <w:rsid w:val="00E02EC7"/>
    <w:rsid w:val="00E22937"/>
    <w:rsid w:val="00E262A5"/>
    <w:rsid w:val="00E27D0F"/>
    <w:rsid w:val="00E369CA"/>
    <w:rsid w:val="00E36EEC"/>
    <w:rsid w:val="00E444F3"/>
    <w:rsid w:val="00E50A11"/>
    <w:rsid w:val="00E61CEE"/>
    <w:rsid w:val="00E65DC5"/>
    <w:rsid w:val="00E669AE"/>
    <w:rsid w:val="00E73E3B"/>
    <w:rsid w:val="00E74D60"/>
    <w:rsid w:val="00E8100F"/>
    <w:rsid w:val="00E87F72"/>
    <w:rsid w:val="00E90996"/>
    <w:rsid w:val="00EB1004"/>
    <w:rsid w:val="00EB108F"/>
    <w:rsid w:val="00EB5D1E"/>
    <w:rsid w:val="00EC7DD1"/>
    <w:rsid w:val="00F015DF"/>
    <w:rsid w:val="00F02AFF"/>
    <w:rsid w:val="00F12907"/>
    <w:rsid w:val="00F30303"/>
    <w:rsid w:val="00F34B1D"/>
    <w:rsid w:val="00F427BE"/>
    <w:rsid w:val="00F434C3"/>
    <w:rsid w:val="00F55378"/>
    <w:rsid w:val="00F62515"/>
    <w:rsid w:val="00F64CCD"/>
    <w:rsid w:val="00F66B2A"/>
    <w:rsid w:val="00F7059F"/>
    <w:rsid w:val="00F76A8D"/>
    <w:rsid w:val="00F85A74"/>
    <w:rsid w:val="00FA4848"/>
    <w:rsid w:val="00FA7DB3"/>
    <w:rsid w:val="00FB0779"/>
    <w:rsid w:val="00FB62DF"/>
    <w:rsid w:val="00FC05DE"/>
    <w:rsid w:val="00FC1C3F"/>
    <w:rsid w:val="00FE398C"/>
    <w:rsid w:val="00FE5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BD8206"/>
  <w15:docId w15:val="{ADDCCBD1-B4FA-4BA5-865B-64B994D2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table" w:customStyle="1" w:styleId="TableGrid2">
    <w:name w:val="Table Grid2"/>
    <w:basedOn w:val="TableNormal"/>
    <w:next w:val="TableGrid"/>
    <w:uiPriority w:val="59"/>
    <w:rsid w:val="00E9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keeping-children-safe-in-education--2" TargetMode="External"/><Relationship Id="rId18" Type="http://schemas.openxmlformats.org/officeDocument/2006/relationships/footer" Target="footer1.xml"/><Relationship Id="rId26" Type="http://schemas.openxmlformats.org/officeDocument/2006/relationships/package" Target="embeddings/Microsoft_PowerPoint_Slide.sldx"/><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jpeg"/><Relationship Id="rId34"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419604/What_to_do_if_you_re_worried_a_child_is_being_abused.pdf" TargetMode="External"/><Relationship Id="rId17" Type="http://schemas.openxmlformats.org/officeDocument/2006/relationships/header" Target="header1.xml"/><Relationship Id="rId25" Type="http://schemas.openxmlformats.org/officeDocument/2006/relationships/image" Target="media/image4.emf"/><Relationship Id="rId33" Type="http://schemas.openxmlformats.org/officeDocument/2006/relationships/hyperlink" Target="http://www.cheshireeastlscb.org.uk/docs/neglect-screening-tool.doc"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heshireeastlscb.org.uk/pdf/multi-agency-practice-standards-april-2016.pdf" TargetMode="External"/><Relationship Id="rId20" Type="http://schemas.openxmlformats.org/officeDocument/2006/relationships/footer" Target="footer2.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29914/Working_Together_to_Safeguard_Children-2018.pdf" TargetMode="External"/><Relationship Id="rId24" Type="http://schemas.openxmlformats.org/officeDocument/2006/relationships/header" Target="header4.xml"/><Relationship Id="rId32" Type="http://schemas.openxmlformats.org/officeDocument/2006/relationships/hyperlink" Target="http://www.cheshireeast.gov.uk/care-and-support/healthy-lifestyles/domestic_abuse/children_and_domestic_abuse.aspx" TargetMode="External"/><Relationship Id="rId37" Type="http://schemas.openxmlformats.org/officeDocument/2006/relationships/hyperlink" Target="https://www.gov.uk/government/publications/criminal-exploitation-of-children-and-vulnerable-adults-county-line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623895/Preventing_and_tackling_bullying_advice.pdf" TargetMode="External"/><Relationship Id="rId23" Type="http://schemas.openxmlformats.org/officeDocument/2006/relationships/header" Target="header3.xml"/><Relationship Id="rId28" Type="http://schemas.openxmlformats.org/officeDocument/2006/relationships/image" Target="media/image6.jpeg"/><Relationship Id="rId36" Type="http://schemas.openxmlformats.org/officeDocument/2006/relationships/hyperlink" Target="mailto:prevent@cheshire.pnn.police.uk" TargetMode="External"/><Relationship Id="rId10" Type="http://schemas.openxmlformats.org/officeDocument/2006/relationships/hyperlink" Target="http://www.cheshireeastlscb.org.uk/professionals/procedures-and-guidance.aspx" TargetMode="External"/><Relationship Id="rId19" Type="http://schemas.openxmlformats.org/officeDocument/2006/relationships/header" Target="header2.xml"/><Relationship Id="rId31" Type="http://schemas.openxmlformats.org/officeDocument/2006/relationships/hyperlink" Target="http://www.cheshireeastlscb.org.uk/professionals/child-sexual-exploitation.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foundationyears.org.uk/files/2017/03/EYFS_STATUTORY_FRAMEWORK_2017.pdf" TargetMode="External"/><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hyperlink" Target="https://assets.publishing.service.gov.uk/government/uploads/system/uploads/attachment_data/file/759007/6_2939_SP_NCA_Sexting_In_Schools_FINAL_Update_Jan17.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B4A5-0B31-4A20-A813-A3088E40527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E99CF6D-E343-4BD5-A49D-C008968F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38</Pages>
  <Words>12402</Words>
  <Characters>70697</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Damien Stenson</cp:lastModifiedBy>
  <cp:revision>8</cp:revision>
  <cp:lastPrinted>2019-08-07T12:13:00Z</cp:lastPrinted>
  <dcterms:created xsi:type="dcterms:W3CDTF">2019-09-11T15:20:00Z</dcterms:created>
  <dcterms:modified xsi:type="dcterms:W3CDTF">2019-12-02T21:40:00Z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bjDocumentSecurityLabel">
    <vt:lpwstr>This item has no classification</vt:lpwstr>
  </property>
</Properties>
</file>